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A41" w:rsidRPr="00736A41" w:rsidRDefault="00736A41" w:rsidP="00736A41">
      <w:pPr>
        <w:tabs>
          <w:tab w:val="left" w:pos="10065"/>
        </w:tabs>
        <w:spacing w:after="0" w:line="240" w:lineRule="auto"/>
        <w:ind w:firstLine="709"/>
        <w:jc w:val="center"/>
        <w:rPr>
          <w:rFonts w:ascii="Times New Roman" w:eastAsia="Times New Roman" w:hAnsi="Times New Roman" w:cs="Times New Roman"/>
          <w:b/>
          <w:sz w:val="28"/>
          <w:szCs w:val="28"/>
        </w:rPr>
      </w:pPr>
      <w:r w:rsidRPr="00736A41">
        <w:rPr>
          <w:rFonts w:ascii="Times New Roman" w:eastAsia="Times New Roman" w:hAnsi="Times New Roman" w:cs="Times New Roman"/>
          <w:b/>
          <w:sz w:val="28"/>
          <w:szCs w:val="28"/>
        </w:rPr>
        <w:t>АДМИНИСТРАЦИЯ ВОСТРОВСКОГО СЕЛЬСОВЕТА</w:t>
      </w:r>
    </w:p>
    <w:p w:rsidR="00736A41" w:rsidRPr="00736A41" w:rsidRDefault="00736A41" w:rsidP="00736A41">
      <w:pPr>
        <w:tabs>
          <w:tab w:val="left" w:pos="10065"/>
        </w:tabs>
        <w:spacing w:after="0" w:line="240" w:lineRule="auto"/>
        <w:ind w:firstLine="709"/>
        <w:jc w:val="center"/>
        <w:rPr>
          <w:rFonts w:ascii="Times New Roman" w:eastAsia="Times New Roman" w:hAnsi="Times New Roman" w:cs="Times New Roman"/>
          <w:b/>
          <w:sz w:val="28"/>
          <w:szCs w:val="28"/>
        </w:rPr>
      </w:pPr>
      <w:r w:rsidRPr="00736A41">
        <w:rPr>
          <w:rFonts w:ascii="Times New Roman" w:eastAsia="Times New Roman" w:hAnsi="Times New Roman" w:cs="Times New Roman"/>
          <w:b/>
          <w:sz w:val="28"/>
          <w:szCs w:val="28"/>
        </w:rPr>
        <w:t>ВОЛЧИХИНСКОГО РАЙОНА АЛТАЙСКОГО КРАЯ</w:t>
      </w:r>
    </w:p>
    <w:p w:rsidR="00736A41" w:rsidRPr="00736A41" w:rsidRDefault="00736A41" w:rsidP="00736A41">
      <w:pPr>
        <w:tabs>
          <w:tab w:val="left" w:pos="10065"/>
        </w:tabs>
        <w:spacing w:after="0" w:line="240" w:lineRule="auto"/>
        <w:ind w:firstLine="709"/>
        <w:jc w:val="center"/>
        <w:rPr>
          <w:rFonts w:ascii="Times New Roman" w:eastAsia="Times New Roman" w:hAnsi="Times New Roman" w:cs="Times New Roman"/>
          <w:b/>
          <w:sz w:val="28"/>
          <w:szCs w:val="28"/>
        </w:rPr>
      </w:pPr>
    </w:p>
    <w:p w:rsidR="00736A41" w:rsidRPr="00736A41" w:rsidRDefault="00736A41" w:rsidP="00736A41">
      <w:pPr>
        <w:tabs>
          <w:tab w:val="left" w:pos="10065"/>
        </w:tabs>
        <w:spacing w:after="0" w:line="240" w:lineRule="auto"/>
        <w:ind w:firstLine="709"/>
        <w:jc w:val="center"/>
        <w:rPr>
          <w:rFonts w:ascii="Times New Roman" w:eastAsia="Times New Roman" w:hAnsi="Times New Roman" w:cs="Times New Roman"/>
          <w:b/>
          <w:sz w:val="28"/>
          <w:szCs w:val="28"/>
        </w:rPr>
      </w:pPr>
      <w:r w:rsidRPr="00736A41">
        <w:rPr>
          <w:rFonts w:ascii="Times New Roman" w:eastAsia="Times New Roman" w:hAnsi="Times New Roman" w:cs="Times New Roman"/>
          <w:b/>
          <w:sz w:val="28"/>
          <w:szCs w:val="28"/>
        </w:rPr>
        <w:t>РАСПОРЯЖЕНИЕ</w:t>
      </w:r>
    </w:p>
    <w:p w:rsidR="00736A41" w:rsidRPr="00736A41" w:rsidRDefault="00736A41" w:rsidP="00736A41">
      <w:pPr>
        <w:tabs>
          <w:tab w:val="left" w:pos="10065"/>
        </w:tabs>
        <w:spacing w:after="0" w:line="240" w:lineRule="auto"/>
        <w:ind w:firstLine="709"/>
        <w:jc w:val="center"/>
        <w:rPr>
          <w:rFonts w:ascii="Times New Roman" w:eastAsia="Times New Roman" w:hAnsi="Times New Roman" w:cs="Times New Roman"/>
          <w:b/>
          <w:sz w:val="28"/>
          <w:szCs w:val="28"/>
        </w:rPr>
      </w:pPr>
    </w:p>
    <w:p w:rsidR="00736A41" w:rsidRPr="00736A41" w:rsidRDefault="00736A41" w:rsidP="00736A41">
      <w:pPr>
        <w:tabs>
          <w:tab w:val="left" w:pos="10065"/>
        </w:tabs>
        <w:spacing w:after="0" w:line="240" w:lineRule="auto"/>
        <w:jc w:val="both"/>
        <w:rPr>
          <w:rFonts w:ascii="Times New Roman" w:eastAsia="Times New Roman" w:hAnsi="Times New Roman" w:cs="Times New Roman"/>
          <w:b/>
          <w:sz w:val="28"/>
          <w:szCs w:val="28"/>
        </w:rPr>
      </w:pPr>
      <w:r>
        <w:rPr>
          <w:rFonts w:ascii="Times New Roman" w:hAnsi="Times New Roman" w:cs="Times New Roman"/>
          <w:b/>
          <w:sz w:val="28"/>
          <w:szCs w:val="28"/>
        </w:rPr>
        <w:t>06.06.2022</w:t>
      </w:r>
      <w:r w:rsidRPr="00736A4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736A41">
        <w:rPr>
          <w:rFonts w:ascii="Times New Roman" w:eastAsia="Times New Roman" w:hAnsi="Times New Roman" w:cs="Times New Roman"/>
          <w:b/>
          <w:sz w:val="28"/>
          <w:szCs w:val="28"/>
        </w:rPr>
        <w:t xml:space="preserve">                     </w:t>
      </w:r>
      <w:r>
        <w:rPr>
          <w:rFonts w:ascii="Times New Roman" w:hAnsi="Times New Roman" w:cs="Times New Roman"/>
          <w:b/>
          <w:sz w:val="28"/>
          <w:szCs w:val="28"/>
        </w:rPr>
        <w:t xml:space="preserve"> № 16</w:t>
      </w:r>
      <w:r w:rsidRPr="00736A41">
        <w:rPr>
          <w:rFonts w:ascii="Times New Roman" w:eastAsia="Times New Roman" w:hAnsi="Times New Roman" w:cs="Times New Roman"/>
          <w:b/>
          <w:sz w:val="28"/>
          <w:szCs w:val="28"/>
        </w:rPr>
        <w:t xml:space="preserve">  </w:t>
      </w:r>
    </w:p>
    <w:p w:rsidR="00736A41" w:rsidRPr="00736A41" w:rsidRDefault="00736A41" w:rsidP="00736A41">
      <w:pPr>
        <w:tabs>
          <w:tab w:val="left" w:pos="10065"/>
        </w:tabs>
        <w:spacing w:after="0" w:line="240" w:lineRule="auto"/>
        <w:jc w:val="center"/>
        <w:rPr>
          <w:rFonts w:ascii="Times New Roman" w:eastAsia="Times New Roman" w:hAnsi="Times New Roman" w:cs="Times New Roman"/>
          <w:b/>
          <w:sz w:val="28"/>
          <w:szCs w:val="28"/>
        </w:rPr>
      </w:pPr>
      <w:r w:rsidRPr="00736A41">
        <w:rPr>
          <w:rFonts w:ascii="Times New Roman" w:eastAsia="Times New Roman" w:hAnsi="Times New Roman" w:cs="Times New Roman"/>
          <w:b/>
          <w:sz w:val="28"/>
          <w:szCs w:val="28"/>
        </w:rPr>
        <w:t>с. Вострово</w:t>
      </w:r>
    </w:p>
    <w:p w:rsidR="00736A41" w:rsidRPr="00736A41" w:rsidRDefault="00736A41" w:rsidP="00736A41">
      <w:pPr>
        <w:tabs>
          <w:tab w:val="left" w:pos="10065"/>
        </w:tabs>
        <w:spacing w:after="0" w:line="240" w:lineRule="auto"/>
        <w:rPr>
          <w:rFonts w:ascii="Times New Roman" w:hAnsi="Times New Roman" w:cs="Times New Roman"/>
          <w:sz w:val="24"/>
          <w:szCs w:val="24"/>
        </w:rPr>
      </w:pPr>
    </w:p>
    <w:p w:rsidR="00736A41" w:rsidRDefault="00736A41" w:rsidP="005931C1">
      <w:pPr>
        <w:tabs>
          <w:tab w:val="left" w:pos="10065"/>
        </w:tabs>
        <w:spacing w:after="0" w:line="240" w:lineRule="auto"/>
        <w:jc w:val="center"/>
        <w:rPr>
          <w:rFonts w:ascii="Times New Roman" w:hAnsi="Times New Roman" w:cs="Times New Roman"/>
          <w:b/>
          <w:sz w:val="28"/>
          <w:szCs w:val="28"/>
        </w:rPr>
      </w:pPr>
      <w:r w:rsidRPr="005931C1">
        <w:rPr>
          <w:rFonts w:ascii="Times New Roman" w:hAnsi="Times New Roman" w:cs="Times New Roman"/>
          <w:b/>
          <w:sz w:val="28"/>
          <w:szCs w:val="28"/>
        </w:rPr>
        <w:t>Об утверждении Правил внутреннего трудового распорядка</w:t>
      </w:r>
      <w:r w:rsidR="005931C1" w:rsidRPr="005931C1">
        <w:rPr>
          <w:rFonts w:ascii="Times New Roman" w:hAnsi="Times New Roman" w:cs="Times New Roman"/>
          <w:b/>
          <w:sz w:val="28"/>
          <w:szCs w:val="28"/>
        </w:rPr>
        <w:t xml:space="preserve"> Администрации Востровского сельсовета Волчихинского района Алтайского края</w:t>
      </w:r>
    </w:p>
    <w:p w:rsidR="005931C1" w:rsidRPr="005931C1" w:rsidRDefault="005931C1" w:rsidP="005931C1">
      <w:pPr>
        <w:tabs>
          <w:tab w:val="left" w:pos="10065"/>
        </w:tabs>
        <w:spacing w:after="0" w:line="240" w:lineRule="auto"/>
        <w:jc w:val="center"/>
        <w:rPr>
          <w:rFonts w:ascii="Times New Roman" w:hAnsi="Times New Roman" w:cs="Times New Roman"/>
          <w:b/>
          <w:sz w:val="28"/>
          <w:szCs w:val="28"/>
        </w:rPr>
      </w:pPr>
    </w:p>
    <w:tbl>
      <w:tblPr>
        <w:tblW w:w="9648" w:type="dxa"/>
        <w:tblLook w:val="0000"/>
      </w:tblPr>
      <w:tblGrid>
        <w:gridCol w:w="10279"/>
      </w:tblGrid>
      <w:tr w:rsidR="00736A41" w:rsidRPr="00736A41" w:rsidTr="00B63EE1">
        <w:tc>
          <w:tcPr>
            <w:tcW w:w="9648" w:type="dxa"/>
          </w:tcPr>
          <w:p w:rsidR="00736A41" w:rsidRPr="00736A41" w:rsidRDefault="00736A41" w:rsidP="00736A41">
            <w:pPr>
              <w:tabs>
                <w:tab w:val="left" w:pos="10065"/>
              </w:tabs>
              <w:spacing w:after="0" w:line="240" w:lineRule="auto"/>
              <w:jc w:val="both"/>
              <w:rPr>
                <w:rFonts w:ascii="Times New Roman" w:hAnsi="Times New Roman" w:cs="Times New Roman"/>
                <w:sz w:val="28"/>
                <w:szCs w:val="28"/>
              </w:rPr>
            </w:pPr>
          </w:p>
          <w:p w:rsidR="00736A41" w:rsidRPr="00736A41" w:rsidRDefault="00736A41" w:rsidP="00736A41">
            <w:pPr>
              <w:tabs>
                <w:tab w:val="left" w:pos="10065"/>
              </w:tabs>
              <w:spacing w:after="0" w:line="240" w:lineRule="auto"/>
              <w:ind w:firstLine="709"/>
              <w:jc w:val="both"/>
              <w:rPr>
                <w:rFonts w:ascii="Times New Roman" w:hAnsi="Times New Roman" w:cs="Times New Roman"/>
                <w:sz w:val="28"/>
                <w:szCs w:val="28"/>
              </w:rPr>
            </w:pPr>
            <w:r w:rsidRPr="00736A41">
              <w:rPr>
                <w:rFonts w:ascii="Times New Roman" w:hAnsi="Times New Roman" w:cs="Times New Roman"/>
                <w:sz w:val="28"/>
                <w:szCs w:val="28"/>
              </w:rPr>
              <w:t xml:space="preserve">В соответствии с Конституцией Российской Федерации, Трудовым кодексом Российской Федерации, </w:t>
            </w:r>
            <w:r w:rsidR="005931C1">
              <w:rPr>
                <w:rFonts w:ascii="Times New Roman" w:hAnsi="Times New Roman" w:cs="Times New Roman"/>
                <w:sz w:val="28"/>
                <w:szCs w:val="28"/>
              </w:rPr>
              <w:t xml:space="preserve">Федеральным законом от 22.11.2021 № 377-ФЗ "О внесении изменений в Трудовой кодекс Российской Федерации", </w:t>
            </w:r>
            <w:r w:rsidRPr="00736A41">
              <w:rPr>
                <w:rFonts w:ascii="Times New Roman" w:hAnsi="Times New Roman" w:cs="Times New Roman"/>
                <w:sz w:val="28"/>
                <w:szCs w:val="28"/>
                <w:shd w:val="clear" w:color="auto" w:fill="FFFFFF"/>
              </w:rPr>
              <w:t>Федеральным законом от 6 октября 2003 года № 131-ФЗ «Об общих принципах организации местного самоуправления в Российской Федерации»,</w:t>
            </w:r>
            <w:r w:rsidRPr="00736A41">
              <w:rPr>
                <w:rFonts w:ascii="Times New Roman" w:hAnsi="Times New Roman" w:cs="Times New Roman"/>
                <w:color w:val="5F5F5F"/>
                <w:sz w:val="28"/>
                <w:szCs w:val="28"/>
                <w:shd w:val="clear" w:color="auto" w:fill="FFFFFF"/>
              </w:rPr>
              <w:t xml:space="preserve"> </w:t>
            </w:r>
            <w:r w:rsidRPr="00736A41">
              <w:rPr>
                <w:rFonts w:ascii="Times New Roman" w:hAnsi="Times New Roman" w:cs="Times New Roman"/>
                <w:sz w:val="28"/>
                <w:szCs w:val="28"/>
              </w:rPr>
              <w:t xml:space="preserve">Федеральным законом от 02.03.2007 № 25-ФЗ «О муниципальной службе в Российской Федерации»,          </w:t>
            </w:r>
          </w:p>
          <w:p w:rsidR="00736A41" w:rsidRDefault="00736A41" w:rsidP="00736A41">
            <w:pPr>
              <w:tabs>
                <w:tab w:val="left" w:pos="686"/>
                <w:tab w:val="left" w:pos="10065"/>
              </w:tabs>
              <w:spacing w:after="0" w:line="240" w:lineRule="auto"/>
              <w:ind w:firstLine="709"/>
              <w:jc w:val="both"/>
              <w:rPr>
                <w:rFonts w:ascii="Times New Roman" w:hAnsi="Times New Roman" w:cs="Times New Roman"/>
                <w:sz w:val="28"/>
                <w:szCs w:val="28"/>
              </w:rPr>
            </w:pPr>
            <w:r w:rsidRPr="00736A41">
              <w:rPr>
                <w:rFonts w:ascii="Times New Roman" w:hAnsi="Times New Roman" w:cs="Times New Roman"/>
                <w:sz w:val="28"/>
                <w:szCs w:val="28"/>
              </w:rPr>
              <w:t>1. Утвердить прилагаемые Правила внутреннего трудового распорядка Администрации</w:t>
            </w:r>
            <w:r w:rsidR="005931C1">
              <w:rPr>
                <w:rFonts w:ascii="Times New Roman" w:hAnsi="Times New Roman" w:cs="Times New Roman"/>
                <w:sz w:val="28"/>
                <w:szCs w:val="28"/>
              </w:rPr>
              <w:t xml:space="preserve"> Востровского сельсовета Волчихинского района Алтайского края</w:t>
            </w:r>
            <w:r w:rsidRPr="00736A41">
              <w:rPr>
                <w:rFonts w:ascii="Times New Roman" w:hAnsi="Times New Roman" w:cs="Times New Roman"/>
                <w:sz w:val="28"/>
                <w:szCs w:val="28"/>
              </w:rPr>
              <w:t>.</w:t>
            </w:r>
          </w:p>
          <w:p w:rsidR="005931C1" w:rsidRDefault="005931C1" w:rsidP="005931C1">
            <w:pPr>
              <w:tabs>
                <w:tab w:val="left" w:pos="686"/>
                <w:tab w:val="left" w:pos="100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Распоряжение Администрации Востровского сельсовета № 9 от 01.10.2010 считать утратившим силу.</w:t>
            </w:r>
          </w:p>
          <w:p w:rsidR="00736A41" w:rsidRPr="00736A41" w:rsidRDefault="005931C1" w:rsidP="005931C1">
            <w:pPr>
              <w:tabs>
                <w:tab w:val="left" w:pos="686"/>
                <w:tab w:val="left" w:pos="100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w:t>
            </w:r>
            <w:r w:rsidR="00736A41" w:rsidRPr="00736A41">
              <w:rPr>
                <w:rFonts w:ascii="Times New Roman" w:hAnsi="Times New Roman" w:cs="Times New Roman"/>
                <w:sz w:val="28"/>
                <w:szCs w:val="28"/>
              </w:rPr>
              <w:t>.</w:t>
            </w:r>
            <w:r w:rsidR="00736A41" w:rsidRPr="00736A41">
              <w:rPr>
                <w:rFonts w:ascii="Times New Roman" w:hAnsi="Times New Roman" w:cs="Times New Roman"/>
                <w:sz w:val="28"/>
                <w:szCs w:val="28"/>
                <w:shd w:val="clear" w:color="auto" w:fill="FFFFFF"/>
              </w:rPr>
              <w:t xml:space="preserve"> Обна</w:t>
            </w:r>
            <w:r>
              <w:rPr>
                <w:rFonts w:ascii="Times New Roman" w:hAnsi="Times New Roman" w:cs="Times New Roman"/>
                <w:sz w:val="28"/>
                <w:szCs w:val="28"/>
                <w:shd w:val="clear" w:color="auto" w:fill="FFFFFF"/>
              </w:rPr>
              <w:t>родовать настоящее распоряжение</w:t>
            </w:r>
            <w:r w:rsidR="00736A41" w:rsidRPr="00736A4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на информационных стендах   и</w:t>
            </w:r>
            <w:r w:rsidR="00736A41" w:rsidRPr="00736A41">
              <w:rPr>
                <w:rFonts w:ascii="Times New Roman" w:hAnsi="Times New Roman" w:cs="Times New Roman"/>
                <w:sz w:val="28"/>
                <w:szCs w:val="28"/>
                <w:shd w:val="clear" w:color="auto" w:fill="FFFFFF"/>
              </w:rPr>
              <w:t xml:space="preserve">  на официальном сайте муниципального </w:t>
            </w:r>
            <w:r>
              <w:rPr>
                <w:rFonts w:ascii="Times New Roman" w:hAnsi="Times New Roman" w:cs="Times New Roman"/>
                <w:sz w:val="28"/>
                <w:szCs w:val="28"/>
                <w:shd w:val="clear" w:color="auto" w:fill="FFFFFF"/>
              </w:rPr>
              <w:t>образования "Волчихинский район" Алтайского края во вкладке "</w:t>
            </w:r>
            <w:proofErr w:type="spellStart"/>
            <w:r>
              <w:rPr>
                <w:rFonts w:ascii="Times New Roman" w:hAnsi="Times New Roman" w:cs="Times New Roman"/>
                <w:sz w:val="28"/>
                <w:szCs w:val="28"/>
                <w:shd w:val="clear" w:color="auto" w:fill="FFFFFF"/>
              </w:rPr>
              <w:t>Востровский</w:t>
            </w:r>
            <w:proofErr w:type="spellEnd"/>
            <w:r>
              <w:rPr>
                <w:rFonts w:ascii="Times New Roman" w:hAnsi="Times New Roman" w:cs="Times New Roman"/>
                <w:sz w:val="28"/>
                <w:szCs w:val="28"/>
                <w:shd w:val="clear" w:color="auto" w:fill="FFFFFF"/>
              </w:rPr>
              <w:t xml:space="preserve"> сельсовет"</w:t>
            </w:r>
            <w:r w:rsidR="00736A41" w:rsidRPr="00736A41">
              <w:rPr>
                <w:rFonts w:ascii="Times New Roman" w:hAnsi="Times New Roman" w:cs="Times New Roman"/>
                <w:sz w:val="28"/>
                <w:szCs w:val="28"/>
                <w:shd w:val="clear" w:color="auto" w:fill="FFFFFF"/>
              </w:rPr>
              <w:t xml:space="preserve"> в информационно-телекоммуникационной сети «Интернет».</w:t>
            </w:r>
            <w:r w:rsidR="00736A41" w:rsidRPr="00736A41">
              <w:rPr>
                <w:rFonts w:ascii="Times New Roman" w:hAnsi="Times New Roman" w:cs="Times New Roman"/>
                <w:sz w:val="28"/>
                <w:szCs w:val="28"/>
              </w:rPr>
              <w:t xml:space="preserve"> </w:t>
            </w:r>
          </w:p>
          <w:p w:rsidR="00736A41" w:rsidRPr="00736A41" w:rsidRDefault="005931C1" w:rsidP="00736A41">
            <w:pPr>
              <w:pStyle w:val="a5"/>
              <w:tabs>
                <w:tab w:val="left" w:pos="709"/>
                <w:tab w:val="left" w:pos="10065"/>
              </w:tabs>
              <w:spacing w:after="0"/>
              <w:ind w:firstLine="709"/>
              <w:rPr>
                <w:sz w:val="28"/>
                <w:szCs w:val="28"/>
              </w:rPr>
            </w:pPr>
            <w:r>
              <w:rPr>
                <w:sz w:val="28"/>
                <w:szCs w:val="28"/>
              </w:rPr>
              <w:t>4</w:t>
            </w:r>
            <w:r w:rsidR="00736A41" w:rsidRPr="00736A41">
              <w:rPr>
                <w:sz w:val="28"/>
                <w:szCs w:val="28"/>
              </w:rPr>
              <w:t>. Настоящее постановление вступает в силу со дня его подписания.</w:t>
            </w:r>
          </w:p>
          <w:p w:rsidR="00736A41" w:rsidRPr="00736A41" w:rsidRDefault="005931C1" w:rsidP="00736A41">
            <w:pPr>
              <w:pStyle w:val="2"/>
              <w:tabs>
                <w:tab w:val="clear" w:pos="4549"/>
                <w:tab w:val="clear" w:pos="8220"/>
                <w:tab w:val="left" w:pos="10065"/>
              </w:tabs>
              <w:ind w:firstLine="709"/>
              <w:rPr>
                <w:sz w:val="28"/>
                <w:szCs w:val="28"/>
              </w:rPr>
            </w:pPr>
            <w:r>
              <w:rPr>
                <w:sz w:val="28"/>
                <w:szCs w:val="28"/>
              </w:rPr>
              <w:t>5</w:t>
            </w:r>
            <w:r w:rsidR="00736A41" w:rsidRPr="00736A41">
              <w:rPr>
                <w:sz w:val="28"/>
                <w:szCs w:val="28"/>
              </w:rPr>
              <w:t>. Контроль за исполнением настоящего постановления оставляю за собой.</w:t>
            </w:r>
          </w:p>
          <w:p w:rsidR="00736A41" w:rsidRPr="00736A41" w:rsidRDefault="00736A41" w:rsidP="00736A41">
            <w:pPr>
              <w:pStyle w:val="a5"/>
              <w:tabs>
                <w:tab w:val="left" w:pos="540"/>
                <w:tab w:val="left" w:pos="10065"/>
              </w:tabs>
              <w:spacing w:after="0"/>
              <w:rPr>
                <w:sz w:val="28"/>
                <w:szCs w:val="28"/>
              </w:rPr>
            </w:pPr>
          </w:p>
          <w:p w:rsidR="00736A41" w:rsidRPr="00736A41" w:rsidRDefault="00736A41" w:rsidP="00736A41">
            <w:pPr>
              <w:pStyle w:val="a5"/>
              <w:tabs>
                <w:tab w:val="left" w:pos="540"/>
                <w:tab w:val="left" w:pos="10065"/>
              </w:tabs>
              <w:spacing w:after="0"/>
              <w:rPr>
                <w:sz w:val="28"/>
                <w:szCs w:val="28"/>
              </w:rPr>
            </w:pPr>
          </w:p>
          <w:p w:rsidR="00736A41" w:rsidRDefault="00736A41" w:rsidP="00736A41">
            <w:pPr>
              <w:tabs>
                <w:tab w:val="left" w:pos="10065"/>
              </w:tabs>
              <w:spacing w:after="0" w:line="240" w:lineRule="auto"/>
              <w:rPr>
                <w:rFonts w:ascii="Times New Roman" w:hAnsi="Times New Roman" w:cs="Times New Roman"/>
                <w:sz w:val="24"/>
                <w:szCs w:val="24"/>
              </w:rPr>
            </w:pPr>
          </w:p>
          <w:p w:rsidR="005931C1" w:rsidRPr="005931C1" w:rsidRDefault="005931C1" w:rsidP="00736A41">
            <w:pPr>
              <w:tabs>
                <w:tab w:val="left" w:pos="1006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Востровского сельсовета                                                           В.В. </w:t>
            </w:r>
            <w:proofErr w:type="spellStart"/>
            <w:r>
              <w:rPr>
                <w:rFonts w:ascii="Times New Roman" w:hAnsi="Times New Roman" w:cs="Times New Roman"/>
                <w:sz w:val="28"/>
                <w:szCs w:val="28"/>
              </w:rPr>
              <w:t>Дереганов</w:t>
            </w:r>
            <w:proofErr w:type="spellEnd"/>
          </w:p>
          <w:p w:rsidR="00736A41" w:rsidRPr="00736A41" w:rsidRDefault="00736A41" w:rsidP="00736A41">
            <w:pPr>
              <w:tabs>
                <w:tab w:val="left" w:pos="10065"/>
              </w:tabs>
              <w:spacing w:after="0" w:line="240" w:lineRule="auto"/>
              <w:rPr>
                <w:rFonts w:ascii="Times New Roman" w:hAnsi="Times New Roman" w:cs="Times New Roman"/>
                <w:sz w:val="24"/>
                <w:szCs w:val="24"/>
              </w:rPr>
            </w:pPr>
          </w:p>
          <w:p w:rsidR="00736A41" w:rsidRPr="00736A41" w:rsidRDefault="00736A41" w:rsidP="00736A41">
            <w:pPr>
              <w:tabs>
                <w:tab w:val="left" w:pos="10065"/>
              </w:tabs>
              <w:spacing w:after="0" w:line="240" w:lineRule="auto"/>
              <w:rPr>
                <w:rFonts w:ascii="Times New Roman" w:hAnsi="Times New Roman" w:cs="Times New Roman"/>
                <w:sz w:val="24"/>
                <w:szCs w:val="24"/>
              </w:rPr>
            </w:pPr>
          </w:p>
          <w:p w:rsidR="00736A41" w:rsidRDefault="00736A41" w:rsidP="00736A41">
            <w:pPr>
              <w:tabs>
                <w:tab w:val="left" w:pos="10065"/>
              </w:tabs>
              <w:spacing w:after="0" w:line="240" w:lineRule="auto"/>
              <w:rPr>
                <w:rFonts w:ascii="Times New Roman" w:hAnsi="Times New Roman" w:cs="Times New Roman"/>
                <w:sz w:val="24"/>
                <w:szCs w:val="24"/>
              </w:rPr>
            </w:pPr>
          </w:p>
          <w:p w:rsidR="00736A41" w:rsidRDefault="00736A41" w:rsidP="00736A41">
            <w:pPr>
              <w:tabs>
                <w:tab w:val="left" w:pos="10065"/>
              </w:tabs>
              <w:spacing w:after="0" w:line="240" w:lineRule="auto"/>
              <w:rPr>
                <w:rFonts w:ascii="Times New Roman" w:hAnsi="Times New Roman" w:cs="Times New Roman"/>
                <w:sz w:val="24"/>
                <w:szCs w:val="24"/>
              </w:rPr>
            </w:pPr>
          </w:p>
          <w:p w:rsidR="00736A41" w:rsidRDefault="00736A41" w:rsidP="00736A41">
            <w:pPr>
              <w:tabs>
                <w:tab w:val="left" w:pos="10065"/>
              </w:tabs>
              <w:spacing w:after="0" w:line="240" w:lineRule="auto"/>
              <w:rPr>
                <w:rFonts w:ascii="Times New Roman" w:hAnsi="Times New Roman" w:cs="Times New Roman"/>
                <w:sz w:val="24"/>
                <w:szCs w:val="24"/>
              </w:rPr>
            </w:pPr>
          </w:p>
          <w:p w:rsidR="00736A41" w:rsidRDefault="00736A41" w:rsidP="00736A41">
            <w:pPr>
              <w:tabs>
                <w:tab w:val="left" w:pos="10065"/>
              </w:tabs>
              <w:spacing w:after="0" w:line="240" w:lineRule="auto"/>
              <w:rPr>
                <w:rFonts w:ascii="Times New Roman" w:hAnsi="Times New Roman" w:cs="Times New Roman"/>
                <w:sz w:val="24"/>
                <w:szCs w:val="24"/>
              </w:rPr>
            </w:pPr>
          </w:p>
          <w:p w:rsidR="005931C1" w:rsidRDefault="005931C1" w:rsidP="00736A41">
            <w:pPr>
              <w:tabs>
                <w:tab w:val="left" w:pos="10065"/>
              </w:tabs>
              <w:spacing w:after="0" w:line="240" w:lineRule="auto"/>
              <w:rPr>
                <w:rFonts w:ascii="Times New Roman" w:hAnsi="Times New Roman" w:cs="Times New Roman"/>
                <w:sz w:val="24"/>
                <w:szCs w:val="24"/>
              </w:rPr>
            </w:pPr>
          </w:p>
          <w:p w:rsidR="005931C1" w:rsidRDefault="005931C1" w:rsidP="00736A41">
            <w:pPr>
              <w:tabs>
                <w:tab w:val="left" w:pos="10065"/>
              </w:tabs>
              <w:spacing w:after="0" w:line="240" w:lineRule="auto"/>
              <w:rPr>
                <w:rFonts w:ascii="Times New Roman" w:hAnsi="Times New Roman" w:cs="Times New Roman"/>
                <w:sz w:val="24"/>
                <w:szCs w:val="24"/>
              </w:rPr>
            </w:pPr>
          </w:p>
          <w:p w:rsidR="005931C1" w:rsidRDefault="005931C1" w:rsidP="00736A41">
            <w:pPr>
              <w:tabs>
                <w:tab w:val="left" w:pos="10065"/>
              </w:tabs>
              <w:spacing w:after="0" w:line="240" w:lineRule="auto"/>
              <w:rPr>
                <w:rFonts w:ascii="Times New Roman" w:hAnsi="Times New Roman" w:cs="Times New Roman"/>
                <w:sz w:val="24"/>
                <w:szCs w:val="24"/>
              </w:rPr>
            </w:pPr>
          </w:p>
          <w:p w:rsidR="005931C1" w:rsidRDefault="005931C1" w:rsidP="00736A41">
            <w:pPr>
              <w:tabs>
                <w:tab w:val="left" w:pos="10065"/>
              </w:tabs>
              <w:spacing w:after="0" w:line="240" w:lineRule="auto"/>
              <w:rPr>
                <w:rFonts w:ascii="Times New Roman" w:hAnsi="Times New Roman" w:cs="Times New Roman"/>
                <w:sz w:val="24"/>
                <w:szCs w:val="24"/>
              </w:rPr>
            </w:pPr>
          </w:p>
          <w:p w:rsidR="005931C1" w:rsidRDefault="005931C1" w:rsidP="00736A41">
            <w:pPr>
              <w:tabs>
                <w:tab w:val="left" w:pos="10065"/>
              </w:tabs>
              <w:spacing w:after="0" w:line="240" w:lineRule="auto"/>
              <w:rPr>
                <w:rFonts w:ascii="Times New Roman" w:hAnsi="Times New Roman" w:cs="Times New Roman"/>
                <w:sz w:val="24"/>
                <w:szCs w:val="24"/>
              </w:rPr>
            </w:pPr>
          </w:p>
          <w:p w:rsidR="005931C1" w:rsidRDefault="005931C1" w:rsidP="00736A41">
            <w:pPr>
              <w:tabs>
                <w:tab w:val="left" w:pos="10065"/>
              </w:tabs>
              <w:spacing w:after="0" w:line="240" w:lineRule="auto"/>
              <w:rPr>
                <w:rFonts w:ascii="Times New Roman" w:hAnsi="Times New Roman" w:cs="Times New Roman"/>
                <w:sz w:val="24"/>
                <w:szCs w:val="24"/>
              </w:rPr>
            </w:pPr>
          </w:p>
          <w:p w:rsidR="005931C1" w:rsidRDefault="005931C1" w:rsidP="00736A41">
            <w:pPr>
              <w:tabs>
                <w:tab w:val="left" w:pos="10065"/>
              </w:tabs>
              <w:spacing w:after="0" w:line="240" w:lineRule="auto"/>
              <w:rPr>
                <w:rFonts w:ascii="Times New Roman" w:hAnsi="Times New Roman" w:cs="Times New Roman"/>
                <w:sz w:val="24"/>
                <w:szCs w:val="24"/>
              </w:rPr>
            </w:pPr>
          </w:p>
          <w:p w:rsidR="005931C1" w:rsidRDefault="005931C1" w:rsidP="00736A41">
            <w:pPr>
              <w:tabs>
                <w:tab w:val="left" w:pos="10065"/>
              </w:tabs>
              <w:spacing w:after="0" w:line="240" w:lineRule="auto"/>
              <w:rPr>
                <w:rFonts w:ascii="Times New Roman" w:hAnsi="Times New Roman" w:cs="Times New Roman"/>
                <w:sz w:val="24"/>
                <w:szCs w:val="24"/>
              </w:rPr>
            </w:pPr>
          </w:p>
          <w:p w:rsidR="00736A41" w:rsidRPr="00736A41" w:rsidRDefault="00736A41" w:rsidP="00736A41">
            <w:pPr>
              <w:tabs>
                <w:tab w:val="left" w:pos="10065"/>
              </w:tabs>
              <w:spacing w:after="0" w:line="240" w:lineRule="auto"/>
              <w:rPr>
                <w:rFonts w:ascii="Times New Roman" w:hAnsi="Times New Roman" w:cs="Times New Roman"/>
                <w:sz w:val="24"/>
                <w:szCs w:val="24"/>
              </w:rPr>
            </w:pPr>
          </w:p>
          <w:p w:rsidR="00736A41" w:rsidRPr="00736A41" w:rsidRDefault="00736A41" w:rsidP="00736A41">
            <w:pPr>
              <w:tabs>
                <w:tab w:val="left" w:pos="10065"/>
              </w:tabs>
              <w:spacing w:after="0" w:line="240" w:lineRule="auto"/>
              <w:jc w:val="right"/>
              <w:rPr>
                <w:rFonts w:ascii="Times New Roman" w:hAnsi="Times New Roman" w:cs="Times New Roman"/>
                <w:sz w:val="24"/>
                <w:szCs w:val="24"/>
              </w:rPr>
            </w:pPr>
            <w:r w:rsidRPr="00736A41">
              <w:rPr>
                <w:rFonts w:ascii="Times New Roman" w:hAnsi="Times New Roman" w:cs="Times New Roman"/>
                <w:sz w:val="24"/>
                <w:szCs w:val="24"/>
              </w:rPr>
              <w:lastRenderedPageBreak/>
              <w:t>УТВЕРЖДЕНЫ</w:t>
            </w:r>
          </w:p>
          <w:p w:rsidR="00736A41" w:rsidRPr="00736A41" w:rsidRDefault="00736A41" w:rsidP="00736A41">
            <w:pPr>
              <w:tabs>
                <w:tab w:val="left" w:pos="10065"/>
              </w:tabs>
              <w:spacing w:after="0" w:line="240" w:lineRule="auto"/>
              <w:jc w:val="right"/>
              <w:rPr>
                <w:rFonts w:ascii="Times New Roman" w:hAnsi="Times New Roman" w:cs="Times New Roman"/>
                <w:sz w:val="24"/>
                <w:szCs w:val="24"/>
              </w:rPr>
            </w:pPr>
            <w:r w:rsidRPr="00736A41">
              <w:rPr>
                <w:rFonts w:ascii="Times New Roman" w:hAnsi="Times New Roman" w:cs="Times New Roman"/>
                <w:sz w:val="24"/>
                <w:szCs w:val="24"/>
              </w:rPr>
              <w:t xml:space="preserve">       </w:t>
            </w:r>
            <w:r w:rsidR="005931C1">
              <w:rPr>
                <w:rFonts w:ascii="Times New Roman" w:hAnsi="Times New Roman" w:cs="Times New Roman"/>
                <w:sz w:val="24"/>
                <w:szCs w:val="24"/>
              </w:rPr>
              <w:t xml:space="preserve">                  Распоряжением</w:t>
            </w:r>
            <w:r w:rsidRPr="00736A41">
              <w:rPr>
                <w:rFonts w:ascii="Times New Roman" w:hAnsi="Times New Roman" w:cs="Times New Roman"/>
                <w:sz w:val="24"/>
                <w:szCs w:val="24"/>
              </w:rPr>
              <w:t xml:space="preserve"> Администрации</w:t>
            </w:r>
          </w:p>
          <w:p w:rsidR="00736A41" w:rsidRPr="00736A41" w:rsidRDefault="00736A41" w:rsidP="00736A41">
            <w:pPr>
              <w:tabs>
                <w:tab w:val="left" w:pos="10065"/>
              </w:tabs>
              <w:spacing w:after="0" w:line="240" w:lineRule="auto"/>
              <w:jc w:val="right"/>
              <w:rPr>
                <w:rFonts w:ascii="Times New Roman" w:hAnsi="Times New Roman" w:cs="Times New Roman"/>
                <w:sz w:val="24"/>
                <w:szCs w:val="24"/>
              </w:rPr>
            </w:pPr>
            <w:r w:rsidRPr="00736A41">
              <w:rPr>
                <w:rFonts w:ascii="Times New Roman" w:hAnsi="Times New Roman" w:cs="Times New Roman"/>
                <w:sz w:val="24"/>
                <w:szCs w:val="24"/>
              </w:rPr>
              <w:t xml:space="preserve">                                                                  </w:t>
            </w:r>
            <w:r w:rsidR="00B63EE1">
              <w:rPr>
                <w:rFonts w:ascii="Times New Roman" w:hAnsi="Times New Roman" w:cs="Times New Roman"/>
                <w:sz w:val="24"/>
                <w:szCs w:val="24"/>
              </w:rPr>
              <w:t xml:space="preserve">  Востровского сельсовета </w:t>
            </w:r>
          </w:p>
          <w:p w:rsidR="00736A41" w:rsidRPr="00736A41" w:rsidRDefault="00B63EE1" w:rsidP="00736A41">
            <w:pPr>
              <w:tabs>
                <w:tab w:val="left" w:pos="1006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Волчихинского</w:t>
            </w:r>
            <w:r w:rsidR="00736A41" w:rsidRPr="00736A41">
              <w:rPr>
                <w:rFonts w:ascii="Times New Roman" w:hAnsi="Times New Roman" w:cs="Times New Roman"/>
                <w:sz w:val="24"/>
                <w:szCs w:val="24"/>
              </w:rPr>
              <w:t xml:space="preserve"> района </w:t>
            </w:r>
          </w:p>
          <w:p w:rsidR="00736A41" w:rsidRPr="00736A41" w:rsidRDefault="00B63EE1" w:rsidP="00736A41">
            <w:pPr>
              <w:tabs>
                <w:tab w:val="left" w:pos="1006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Алтайского края</w:t>
            </w:r>
          </w:p>
          <w:p w:rsidR="00736A41" w:rsidRPr="00736A41" w:rsidRDefault="00736A41" w:rsidP="00736A41">
            <w:pPr>
              <w:tabs>
                <w:tab w:val="left" w:pos="10065"/>
              </w:tabs>
              <w:spacing w:after="0" w:line="240" w:lineRule="auto"/>
              <w:jc w:val="right"/>
              <w:rPr>
                <w:rFonts w:ascii="Times New Roman" w:hAnsi="Times New Roman" w:cs="Times New Roman"/>
                <w:sz w:val="24"/>
                <w:szCs w:val="24"/>
              </w:rPr>
            </w:pPr>
            <w:r w:rsidRPr="00736A41">
              <w:rPr>
                <w:rFonts w:ascii="Times New Roman" w:hAnsi="Times New Roman" w:cs="Times New Roman"/>
                <w:sz w:val="24"/>
                <w:szCs w:val="24"/>
              </w:rPr>
              <w:t xml:space="preserve">от  </w:t>
            </w:r>
            <w:r w:rsidR="00B63EE1">
              <w:rPr>
                <w:rFonts w:ascii="Times New Roman" w:hAnsi="Times New Roman" w:cs="Times New Roman"/>
                <w:sz w:val="24"/>
                <w:szCs w:val="24"/>
              </w:rPr>
              <w:t>06.06.2022</w:t>
            </w:r>
            <w:r w:rsidRPr="00736A41">
              <w:rPr>
                <w:rFonts w:ascii="Times New Roman" w:hAnsi="Times New Roman" w:cs="Times New Roman"/>
                <w:sz w:val="24"/>
                <w:szCs w:val="24"/>
              </w:rPr>
              <w:t xml:space="preserve"> года №</w:t>
            </w:r>
            <w:r w:rsidR="00B63EE1">
              <w:rPr>
                <w:rFonts w:ascii="Times New Roman" w:hAnsi="Times New Roman" w:cs="Times New Roman"/>
                <w:sz w:val="24"/>
                <w:szCs w:val="24"/>
              </w:rPr>
              <w:t xml:space="preserve"> 16</w:t>
            </w:r>
            <w:r w:rsidRPr="00736A41">
              <w:rPr>
                <w:rFonts w:ascii="Times New Roman" w:hAnsi="Times New Roman" w:cs="Times New Roman"/>
                <w:sz w:val="24"/>
                <w:szCs w:val="24"/>
              </w:rPr>
              <w:t xml:space="preserve">  </w:t>
            </w:r>
          </w:p>
          <w:p w:rsidR="00736A41" w:rsidRPr="00736A41" w:rsidRDefault="00736A41" w:rsidP="00736A41">
            <w:pPr>
              <w:tabs>
                <w:tab w:val="left" w:pos="10065"/>
              </w:tabs>
              <w:spacing w:after="0" w:line="240" w:lineRule="auto"/>
              <w:rPr>
                <w:rFonts w:ascii="Times New Roman" w:hAnsi="Times New Roman" w:cs="Times New Roman"/>
                <w:sz w:val="24"/>
                <w:szCs w:val="24"/>
              </w:rPr>
            </w:pPr>
          </w:p>
          <w:p w:rsidR="00736A41" w:rsidRPr="00736A41" w:rsidRDefault="00736A41" w:rsidP="00736A41">
            <w:pPr>
              <w:tabs>
                <w:tab w:val="left" w:pos="10065"/>
              </w:tabs>
              <w:spacing w:after="0" w:line="240" w:lineRule="auto"/>
              <w:jc w:val="center"/>
              <w:outlineLvl w:val="0"/>
              <w:rPr>
                <w:rFonts w:ascii="Times New Roman" w:hAnsi="Times New Roman" w:cs="Times New Roman"/>
                <w:b/>
                <w:sz w:val="24"/>
                <w:szCs w:val="24"/>
              </w:rPr>
            </w:pPr>
            <w:r w:rsidRPr="00736A41">
              <w:rPr>
                <w:rFonts w:ascii="Times New Roman" w:hAnsi="Times New Roman" w:cs="Times New Roman"/>
                <w:b/>
                <w:sz w:val="24"/>
                <w:szCs w:val="24"/>
              </w:rPr>
              <w:t xml:space="preserve">ПРАВИЛА </w:t>
            </w:r>
          </w:p>
          <w:p w:rsidR="00736A41" w:rsidRPr="00736A41" w:rsidRDefault="00736A41" w:rsidP="008D3740">
            <w:pPr>
              <w:tabs>
                <w:tab w:val="left" w:pos="10065"/>
              </w:tabs>
              <w:spacing w:after="0" w:line="240" w:lineRule="auto"/>
              <w:jc w:val="center"/>
              <w:outlineLvl w:val="0"/>
              <w:rPr>
                <w:rFonts w:ascii="Times New Roman" w:hAnsi="Times New Roman" w:cs="Times New Roman"/>
                <w:b/>
                <w:sz w:val="24"/>
                <w:szCs w:val="24"/>
              </w:rPr>
            </w:pPr>
            <w:r w:rsidRPr="00736A41">
              <w:rPr>
                <w:rFonts w:ascii="Times New Roman" w:hAnsi="Times New Roman" w:cs="Times New Roman"/>
                <w:b/>
                <w:sz w:val="24"/>
                <w:szCs w:val="24"/>
              </w:rPr>
              <w:t>внутреннего трудового распорядка</w:t>
            </w:r>
            <w:r w:rsidR="008D3740">
              <w:rPr>
                <w:rFonts w:ascii="Times New Roman" w:hAnsi="Times New Roman" w:cs="Times New Roman"/>
                <w:b/>
                <w:sz w:val="24"/>
                <w:szCs w:val="24"/>
              </w:rPr>
              <w:t xml:space="preserve"> </w:t>
            </w:r>
            <w:r w:rsidR="00073BF0">
              <w:rPr>
                <w:rFonts w:ascii="Times New Roman" w:hAnsi="Times New Roman" w:cs="Times New Roman"/>
                <w:b/>
                <w:sz w:val="24"/>
                <w:szCs w:val="24"/>
              </w:rPr>
              <w:t xml:space="preserve"> </w:t>
            </w:r>
            <w:r w:rsidRPr="00736A41">
              <w:rPr>
                <w:rFonts w:ascii="Times New Roman" w:hAnsi="Times New Roman" w:cs="Times New Roman"/>
                <w:b/>
                <w:sz w:val="24"/>
                <w:szCs w:val="24"/>
              </w:rPr>
              <w:t xml:space="preserve">Администрации </w:t>
            </w:r>
            <w:r w:rsidR="00B63EE1">
              <w:rPr>
                <w:rFonts w:ascii="Times New Roman" w:hAnsi="Times New Roman" w:cs="Times New Roman"/>
                <w:b/>
                <w:sz w:val="24"/>
                <w:szCs w:val="24"/>
              </w:rPr>
              <w:t>Востровского сельсовета</w:t>
            </w:r>
            <w:r w:rsidRPr="00736A41">
              <w:rPr>
                <w:rFonts w:ascii="Times New Roman" w:hAnsi="Times New Roman" w:cs="Times New Roman"/>
                <w:b/>
                <w:sz w:val="24"/>
                <w:szCs w:val="24"/>
              </w:rPr>
              <w:t xml:space="preserve"> </w:t>
            </w:r>
          </w:p>
          <w:p w:rsidR="00736A41" w:rsidRPr="00736A41" w:rsidRDefault="00B63EE1" w:rsidP="00736A41">
            <w:pPr>
              <w:tabs>
                <w:tab w:val="left" w:pos="1006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Волчихинского района Алтайского края</w:t>
            </w:r>
          </w:p>
          <w:p w:rsidR="00736A41" w:rsidRPr="00736A41" w:rsidRDefault="00736A41" w:rsidP="00736A41">
            <w:pPr>
              <w:tabs>
                <w:tab w:val="left" w:pos="10065"/>
              </w:tabs>
              <w:spacing w:after="0" w:line="240" w:lineRule="auto"/>
              <w:rPr>
                <w:rFonts w:ascii="Times New Roman" w:hAnsi="Times New Roman" w:cs="Times New Roman"/>
                <w:sz w:val="24"/>
                <w:szCs w:val="24"/>
              </w:rPr>
            </w:pPr>
          </w:p>
          <w:p w:rsidR="00736A41" w:rsidRPr="00736A41" w:rsidRDefault="00736A41" w:rsidP="00736A41">
            <w:pPr>
              <w:tabs>
                <w:tab w:val="left" w:pos="10065"/>
              </w:tabs>
              <w:spacing w:after="0" w:line="240" w:lineRule="auto"/>
              <w:jc w:val="center"/>
              <w:rPr>
                <w:rFonts w:ascii="Times New Roman" w:hAnsi="Times New Roman" w:cs="Times New Roman"/>
                <w:b/>
                <w:sz w:val="24"/>
                <w:szCs w:val="24"/>
              </w:rPr>
            </w:pPr>
            <w:r w:rsidRPr="00736A41">
              <w:rPr>
                <w:rFonts w:ascii="Times New Roman" w:hAnsi="Times New Roman" w:cs="Times New Roman"/>
                <w:b/>
                <w:sz w:val="24"/>
                <w:szCs w:val="24"/>
              </w:rPr>
              <w:t>1. Общие положения</w:t>
            </w:r>
          </w:p>
          <w:p w:rsidR="00736A41" w:rsidRPr="00736A41" w:rsidRDefault="00736A41" w:rsidP="00736A41">
            <w:pPr>
              <w:tabs>
                <w:tab w:val="left" w:pos="10065"/>
              </w:tabs>
              <w:spacing w:after="0" w:line="240" w:lineRule="auto"/>
              <w:ind w:firstLine="709"/>
              <w:jc w:val="both"/>
              <w:rPr>
                <w:rFonts w:ascii="Times New Roman" w:hAnsi="Times New Roman" w:cs="Times New Roman"/>
                <w:sz w:val="24"/>
                <w:szCs w:val="24"/>
              </w:rPr>
            </w:pPr>
            <w:r w:rsidRPr="00736A41">
              <w:rPr>
                <w:rFonts w:ascii="Times New Roman" w:hAnsi="Times New Roman" w:cs="Times New Roman"/>
                <w:sz w:val="24"/>
                <w:szCs w:val="24"/>
              </w:rPr>
              <w:t xml:space="preserve"> 1.1. Настоящие Правила внутреннего трудового распорядка </w:t>
            </w:r>
            <w:r w:rsidR="00B63EE1">
              <w:rPr>
                <w:rFonts w:ascii="Times New Roman" w:hAnsi="Times New Roman" w:cs="Times New Roman"/>
                <w:sz w:val="24"/>
                <w:szCs w:val="24"/>
              </w:rPr>
              <w:t>Администрации Востровского сельсовета Волчихинского района Алтайского края</w:t>
            </w:r>
            <w:r w:rsidRPr="00736A41">
              <w:rPr>
                <w:rFonts w:ascii="Times New Roman" w:hAnsi="Times New Roman" w:cs="Times New Roman"/>
                <w:sz w:val="24"/>
                <w:szCs w:val="24"/>
              </w:rPr>
              <w:t xml:space="preserve"> (далее - Правила) определяют трудовой распорядок для работников  Администрации</w:t>
            </w:r>
            <w:r w:rsidR="00B63EE1">
              <w:rPr>
                <w:rFonts w:ascii="Times New Roman" w:hAnsi="Times New Roman" w:cs="Times New Roman"/>
                <w:sz w:val="24"/>
                <w:szCs w:val="24"/>
              </w:rPr>
              <w:t xml:space="preserve"> Востровского сельсовета Волчихинского района Алтайского края</w:t>
            </w:r>
            <w:r w:rsidRPr="00736A41">
              <w:rPr>
                <w:rFonts w:ascii="Times New Roman" w:hAnsi="Times New Roman" w:cs="Times New Roman"/>
                <w:sz w:val="24"/>
                <w:szCs w:val="24"/>
              </w:rPr>
              <w:t xml:space="preserve"> (далее - Администрация)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Администрации.</w:t>
            </w:r>
          </w:p>
          <w:p w:rsidR="00736A41" w:rsidRPr="00736A41" w:rsidRDefault="00736A41" w:rsidP="00736A41">
            <w:pPr>
              <w:tabs>
                <w:tab w:val="left" w:pos="10065"/>
              </w:tabs>
              <w:spacing w:after="0" w:line="240" w:lineRule="auto"/>
              <w:ind w:firstLine="709"/>
              <w:jc w:val="both"/>
              <w:rPr>
                <w:rFonts w:ascii="Times New Roman" w:hAnsi="Times New Roman" w:cs="Times New Roman"/>
                <w:sz w:val="24"/>
                <w:szCs w:val="24"/>
              </w:rPr>
            </w:pPr>
            <w:r w:rsidRPr="00736A41">
              <w:rPr>
                <w:rFonts w:ascii="Times New Roman" w:hAnsi="Times New Roman" w:cs="Times New Roman"/>
                <w:sz w:val="24"/>
                <w:szCs w:val="24"/>
              </w:rPr>
              <w:t>1.2. Настоящие Правила являются локальным нормативным актом, разработанным и утвержденным в соответствии Трудовым законодательством Российской Федерации и Уставом</w:t>
            </w:r>
            <w:r w:rsidR="00B63EE1">
              <w:rPr>
                <w:rFonts w:ascii="Times New Roman" w:hAnsi="Times New Roman" w:cs="Times New Roman"/>
                <w:sz w:val="24"/>
                <w:szCs w:val="24"/>
              </w:rPr>
              <w:t xml:space="preserve">  </w:t>
            </w:r>
            <w:r w:rsidR="00AC4BF3">
              <w:rPr>
                <w:rFonts w:ascii="Times New Roman" w:hAnsi="Times New Roman" w:cs="Times New Roman"/>
                <w:sz w:val="24"/>
                <w:szCs w:val="24"/>
              </w:rPr>
              <w:t xml:space="preserve">муниципального образования </w:t>
            </w:r>
            <w:proofErr w:type="spellStart"/>
            <w:r w:rsidR="00B63EE1">
              <w:rPr>
                <w:rFonts w:ascii="Times New Roman" w:hAnsi="Times New Roman" w:cs="Times New Roman"/>
                <w:sz w:val="24"/>
                <w:szCs w:val="24"/>
              </w:rPr>
              <w:t>Востровский</w:t>
            </w:r>
            <w:proofErr w:type="spellEnd"/>
            <w:r w:rsidR="00B63EE1">
              <w:rPr>
                <w:rFonts w:ascii="Times New Roman" w:hAnsi="Times New Roman" w:cs="Times New Roman"/>
                <w:sz w:val="24"/>
                <w:szCs w:val="24"/>
              </w:rPr>
              <w:t xml:space="preserve"> сельсовет Волчихинского района Алтайского края</w:t>
            </w:r>
            <w:r w:rsidRPr="00736A41">
              <w:rPr>
                <w:rFonts w:ascii="Times New Roman" w:hAnsi="Times New Roman" w:cs="Times New Roman"/>
                <w:sz w:val="24"/>
                <w:szCs w:val="24"/>
              </w:rPr>
              <w:t>, Федеральным зако</w:t>
            </w:r>
            <w:r w:rsidR="00B63EE1">
              <w:rPr>
                <w:rFonts w:ascii="Times New Roman" w:hAnsi="Times New Roman" w:cs="Times New Roman"/>
                <w:sz w:val="24"/>
                <w:szCs w:val="24"/>
              </w:rPr>
              <w:t xml:space="preserve">ном </w:t>
            </w:r>
            <w:r w:rsidRPr="00736A41">
              <w:rPr>
                <w:rFonts w:ascii="Times New Roman" w:hAnsi="Times New Roman" w:cs="Times New Roman"/>
                <w:sz w:val="24"/>
                <w:szCs w:val="24"/>
              </w:rPr>
              <w:t xml:space="preserve"> «О муниципальной службе»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Администрации.</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1.3. В настоящих Правилах используются следующие понятия:</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xml:space="preserve">"Работодатель" – Администрация </w:t>
            </w:r>
            <w:r w:rsidR="00B63EE1">
              <w:rPr>
                <w:rFonts w:ascii="Times New Roman" w:hAnsi="Times New Roman" w:cs="Times New Roman"/>
                <w:color w:val="000000"/>
                <w:sz w:val="24"/>
                <w:szCs w:val="24"/>
              </w:rPr>
              <w:t>Востровского сельсовета</w:t>
            </w:r>
            <w:r w:rsidRPr="00736A41">
              <w:rPr>
                <w:rFonts w:ascii="Times New Roman" w:hAnsi="Times New Roman" w:cs="Times New Roman"/>
                <w:color w:val="000000"/>
                <w:sz w:val="24"/>
                <w:szCs w:val="24"/>
              </w:rPr>
              <w:t>;</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"Работник" - физическое лицо (муниципальный служащий), вступившее в трудовые отношения с Работодателем на основании трудового договора и на иных основаниях, предусмотренных ст. 16 ТК РФ;</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"дисциплина труда" - обязательное для всех работников подчинение правилам поведения, определенным в соответствии с </w:t>
            </w:r>
            <w:hyperlink r:id="rId4" w:history="1">
              <w:r w:rsidRPr="00736A41">
                <w:rPr>
                  <w:rFonts w:ascii="Times New Roman" w:hAnsi="Times New Roman" w:cs="Times New Roman"/>
                  <w:color w:val="000000"/>
                  <w:sz w:val="24"/>
                  <w:szCs w:val="24"/>
                  <w:u w:val="single"/>
                </w:rPr>
                <w:t>Трудовым</w:t>
              </w:r>
            </w:hyperlink>
            <w:r w:rsidRPr="00736A41">
              <w:rPr>
                <w:rFonts w:ascii="Times New Roman" w:hAnsi="Times New Roman" w:cs="Times New Roman"/>
                <w:color w:val="000000"/>
                <w:sz w:val="24"/>
                <w:szCs w:val="24"/>
              </w:rPr>
              <w:t> кодексом РФ, иными федеральными законами, коллективным договором (при его наличии), соглашениями, </w:t>
            </w:r>
            <w:hyperlink r:id="rId5" w:history="1">
              <w:r w:rsidRPr="00736A41">
                <w:rPr>
                  <w:rFonts w:ascii="Times New Roman" w:hAnsi="Times New Roman" w:cs="Times New Roman"/>
                  <w:color w:val="000000"/>
                  <w:sz w:val="24"/>
                  <w:szCs w:val="24"/>
                  <w:u w:val="single"/>
                </w:rPr>
                <w:t>Трудовым</w:t>
              </w:r>
            </w:hyperlink>
            <w:r w:rsidRPr="00736A41">
              <w:rPr>
                <w:rFonts w:ascii="Times New Roman" w:hAnsi="Times New Roman" w:cs="Times New Roman"/>
                <w:color w:val="000000"/>
                <w:sz w:val="24"/>
                <w:szCs w:val="24"/>
              </w:rPr>
              <w:t> договором, локальными нормативными актами Работодателя.</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1.4. Действие настоящих Правил распространяется на всех работников Администрации.</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xml:space="preserve">1.5. Официальным представителем Работодателя является Глава муниципального образования </w:t>
            </w:r>
            <w:proofErr w:type="spellStart"/>
            <w:r w:rsidR="00B63EE1">
              <w:rPr>
                <w:rFonts w:ascii="Times New Roman" w:hAnsi="Times New Roman" w:cs="Times New Roman"/>
                <w:color w:val="000000"/>
                <w:sz w:val="24"/>
                <w:szCs w:val="24"/>
              </w:rPr>
              <w:t>Востровский</w:t>
            </w:r>
            <w:proofErr w:type="spellEnd"/>
            <w:r w:rsidR="00B63EE1">
              <w:rPr>
                <w:rFonts w:ascii="Times New Roman" w:hAnsi="Times New Roman" w:cs="Times New Roman"/>
                <w:color w:val="000000"/>
                <w:sz w:val="24"/>
                <w:szCs w:val="24"/>
              </w:rPr>
              <w:t xml:space="preserve"> сельсовет Волчихинского района Алтайского края</w:t>
            </w:r>
            <w:r w:rsidRPr="00736A41">
              <w:rPr>
                <w:rFonts w:ascii="Times New Roman" w:hAnsi="Times New Roman" w:cs="Times New Roman"/>
                <w:color w:val="000000"/>
                <w:sz w:val="24"/>
                <w:szCs w:val="24"/>
              </w:rPr>
              <w:t>.</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1.6.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rsidR="00736A41" w:rsidRPr="00736A41" w:rsidRDefault="00736A41" w:rsidP="00736A41">
            <w:pPr>
              <w:shd w:val="clear" w:color="auto" w:fill="FFFFFF"/>
              <w:tabs>
                <w:tab w:val="left" w:pos="10065"/>
              </w:tabs>
              <w:spacing w:after="0" w:line="240" w:lineRule="auto"/>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w:t>
            </w:r>
          </w:p>
          <w:p w:rsidR="00736A41" w:rsidRPr="00736A41" w:rsidRDefault="00736A41" w:rsidP="00736A41">
            <w:pPr>
              <w:shd w:val="clear" w:color="auto" w:fill="FFFFFF"/>
              <w:tabs>
                <w:tab w:val="left" w:pos="10065"/>
              </w:tabs>
              <w:spacing w:after="0" w:line="240" w:lineRule="auto"/>
              <w:ind w:firstLine="709"/>
              <w:jc w:val="center"/>
              <w:outlineLvl w:val="3"/>
              <w:rPr>
                <w:rFonts w:ascii="Times New Roman" w:hAnsi="Times New Roman" w:cs="Times New Roman"/>
                <w:b/>
                <w:color w:val="000000"/>
                <w:sz w:val="24"/>
                <w:szCs w:val="24"/>
              </w:rPr>
            </w:pPr>
            <w:r w:rsidRPr="00736A41">
              <w:rPr>
                <w:rFonts w:ascii="Times New Roman" w:hAnsi="Times New Roman" w:cs="Times New Roman"/>
                <w:b/>
                <w:color w:val="000000"/>
                <w:sz w:val="24"/>
                <w:szCs w:val="24"/>
              </w:rPr>
              <w:t>2. Порядок приема на работу</w:t>
            </w:r>
          </w:p>
          <w:p w:rsidR="00736A41" w:rsidRPr="00736A41" w:rsidRDefault="00736A41" w:rsidP="00736A41">
            <w:pPr>
              <w:shd w:val="clear" w:color="auto" w:fill="FFFFFF"/>
              <w:tabs>
                <w:tab w:val="left" w:pos="10065"/>
              </w:tabs>
              <w:spacing w:after="0" w:line="240" w:lineRule="auto"/>
              <w:ind w:firstLine="709"/>
              <w:jc w:val="center"/>
              <w:outlineLvl w:val="3"/>
              <w:rPr>
                <w:rFonts w:ascii="Times New Roman" w:hAnsi="Times New Roman" w:cs="Times New Roman"/>
                <w:b/>
                <w:color w:val="000000"/>
                <w:sz w:val="24"/>
                <w:szCs w:val="24"/>
              </w:rPr>
            </w:pPr>
          </w:p>
          <w:p w:rsidR="00736A41" w:rsidRPr="00736A41" w:rsidRDefault="00736A41" w:rsidP="00736A41">
            <w:pPr>
              <w:shd w:val="clear" w:color="auto" w:fill="FFFFFF"/>
              <w:tabs>
                <w:tab w:val="left" w:pos="10065"/>
              </w:tabs>
              <w:spacing w:after="0" w:line="240" w:lineRule="auto"/>
              <w:ind w:firstLine="709"/>
              <w:jc w:val="both"/>
              <w:outlineLvl w:val="3"/>
              <w:rPr>
                <w:rFonts w:ascii="Times New Roman" w:hAnsi="Times New Roman" w:cs="Times New Roman"/>
                <w:color w:val="000000"/>
                <w:sz w:val="24"/>
                <w:szCs w:val="24"/>
              </w:rPr>
            </w:pPr>
            <w:r w:rsidRPr="00736A41">
              <w:rPr>
                <w:rFonts w:ascii="Times New Roman" w:hAnsi="Times New Roman" w:cs="Times New Roman"/>
                <w:color w:val="000000"/>
                <w:sz w:val="24"/>
                <w:szCs w:val="24"/>
              </w:rPr>
              <w:t> 2.1. Работники реализуют право на труд путем заключения письменного трудового договора.</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2.2. При приеме на работу (до подписания трудового договора) Работодатель обязан ознакомить Работника под подпись с настоящими Правилами, коллективным договором (при его наличии), иными локальными нормативными актами, непосредственно связанными с трудовой деятельностью Работника.</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2.3. При заключении трудового договора лицо, поступающее на работу, предъявляет Работодателю:</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паспорт или иной документ, удостоверяющий личность;</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lastRenderedPageBreak/>
              <w:t>- трудовую книжку, за исключением случаев, когда трудовой договор (контракт) заключается впервые или Работник поступает на работу на условиях совместительства;</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документ, подтверждающий регистрацию в системе индивидуального (персонифицированного) учета, в том числе в форме электронного документа;</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xml:space="preserve"> - документы воинского учета - для </w:t>
            </w:r>
            <w:r w:rsidR="00B63EE1" w:rsidRPr="00736A41">
              <w:rPr>
                <w:rFonts w:ascii="Times New Roman" w:hAnsi="Times New Roman" w:cs="Times New Roman"/>
                <w:color w:val="000000"/>
                <w:sz w:val="24"/>
                <w:szCs w:val="24"/>
              </w:rPr>
              <w:t>военнообязанных</w:t>
            </w:r>
            <w:r w:rsidRPr="00736A41">
              <w:rPr>
                <w:rFonts w:ascii="Times New Roman" w:hAnsi="Times New Roman" w:cs="Times New Roman"/>
                <w:color w:val="000000"/>
                <w:sz w:val="24"/>
                <w:szCs w:val="24"/>
              </w:rPr>
              <w:t xml:space="preserve"> и лиц, подлежащих призыву на военную службу;</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sz w:val="24"/>
                <w:szCs w:val="24"/>
              </w:rP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736A41">
              <w:rPr>
                <w:rFonts w:ascii="Times New Roman" w:hAnsi="Times New Roman" w:cs="Times New Roman"/>
                <w:sz w:val="24"/>
                <w:szCs w:val="24"/>
              </w:rPr>
              <w:t>психоактивных</w:t>
            </w:r>
            <w:proofErr w:type="spellEnd"/>
            <w:r w:rsidRPr="00736A41">
              <w:rPr>
                <w:rFonts w:ascii="Times New Roman" w:hAnsi="Times New Roman" w:cs="Times New Roman"/>
                <w:sz w:val="24"/>
                <w:szCs w:val="24"/>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внутренних дел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w:t>
            </w:r>
            <w:proofErr w:type="spellStart"/>
            <w:r w:rsidRPr="00736A41">
              <w:rPr>
                <w:rFonts w:ascii="Times New Roman" w:hAnsi="Times New Roman" w:cs="Times New Roman"/>
                <w:sz w:val="24"/>
                <w:szCs w:val="24"/>
              </w:rPr>
              <w:t>психоопасных</w:t>
            </w:r>
            <w:proofErr w:type="spellEnd"/>
            <w:r w:rsidRPr="00736A41">
              <w:rPr>
                <w:rFonts w:ascii="Times New Roman" w:hAnsi="Times New Roman" w:cs="Times New Roman"/>
                <w:sz w:val="24"/>
                <w:szCs w:val="24"/>
              </w:rPr>
              <w:t xml:space="preserve"> веществ без назначения врача либо новых потенциально опасных </w:t>
            </w:r>
            <w:proofErr w:type="spellStart"/>
            <w:r w:rsidRPr="00736A41">
              <w:rPr>
                <w:rFonts w:ascii="Times New Roman" w:hAnsi="Times New Roman" w:cs="Times New Roman"/>
                <w:sz w:val="24"/>
                <w:szCs w:val="24"/>
              </w:rPr>
              <w:t>психоактивных</w:t>
            </w:r>
            <w:proofErr w:type="spellEnd"/>
            <w:r w:rsidRPr="00736A41">
              <w:rPr>
                <w:rFonts w:ascii="Times New Roman" w:hAnsi="Times New Roman" w:cs="Times New Roman"/>
                <w:sz w:val="24"/>
                <w:szCs w:val="24"/>
              </w:rPr>
              <w:t xml:space="preserve"> веществ, до окончания срока в течение которого лицо считается подвергнутым административному наказанию;</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 иные документы - согласно требованиям действующего законодательства </w:t>
            </w:r>
            <w:hyperlink r:id="rId6" w:history="1">
              <w:r w:rsidRPr="00736A41">
                <w:rPr>
                  <w:rFonts w:ascii="Times New Roman" w:hAnsi="Times New Roman" w:cs="Times New Roman"/>
                  <w:color w:val="000000"/>
                  <w:sz w:val="24"/>
                  <w:szCs w:val="24"/>
                  <w:u w:val="single"/>
                </w:rPr>
                <w:t>Российской Федерации</w:t>
              </w:r>
            </w:hyperlink>
            <w:r w:rsidRPr="00736A41">
              <w:rPr>
                <w:rFonts w:ascii="Times New Roman" w:hAnsi="Times New Roman" w:cs="Times New Roman"/>
                <w:color w:val="000000"/>
                <w:sz w:val="24"/>
                <w:szCs w:val="24"/>
              </w:rPr>
              <w:t>.</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Заключение трудового договора без предъявления указанных документов не производится.</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2.4. При заключении трудового договора впервые работодателем оформляется трудовая книжка. В случае если на лицо, поступающее на работу впервые, не был открыт индивидуальный лицевой счет, работодателем предоставляются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2.5.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2.6. 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2.7.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уполномоченного осуществлять допуск к работе.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такого допущения.</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2.7.1. Запрещается допускать Работника к работе без ведома или поручения Работодателя либо его уполномоченного на это представителя. Если Работник допущен к работе не уполномоченным на это лицом, то такое лицо может быть привлечено к ответственности, в том числе материальной.</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2.8. Трудовые договоры могут заключаться:</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1) на неопределенный срок;</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2) на определенный срок - не более пяти лет (срочный трудовой договор), если иное не установлено </w:t>
            </w:r>
            <w:hyperlink r:id="rId7" w:history="1">
              <w:r w:rsidRPr="008E3CB7">
                <w:rPr>
                  <w:rFonts w:ascii="Times New Roman" w:hAnsi="Times New Roman" w:cs="Times New Roman"/>
                  <w:color w:val="000000"/>
                  <w:sz w:val="24"/>
                  <w:szCs w:val="24"/>
                </w:rPr>
                <w:t>Трудовым</w:t>
              </w:r>
            </w:hyperlink>
            <w:r w:rsidRPr="008E3CB7">
              <w:rPr>
                <w:rFonts w:ascii="Times New Roman" w:hAnsi="Times New Roman" w:cs="Times New Roman"/>
                <w:color w:val="000000"/>
                <w:sz w:val="24"/>
                <w:szCs w:val="24"/>
              </w:rPr>
              <w:t> </w:t>
            </w:r>
            <w:hyperlink r:id="rId8" w:history="1">
              <w:r w:rsidRPr="008E3CB7">
                <w:rPr>
                  <w:rFonts w:ascii="Times New Roman" w:hAnsi="Times New Roman" w:cs="Times New Roman"/>
                  <w:color w:val="000000"/>
                  <w:sz w:val="24"/>
                  <w:szCs w:val="24"/>
                </w:rPr>
                <w:t>кодексом </w:t>
              </w:r>
            </w:hyperlink>
            <w:hyperlink r:id="rId9" w:history="1">
              <w:r w:rsidRPr="008E3CB7">
                <w:rPr>
                  <w:rFonts w:ascii="Times New Roman" w:hAnsi="Times New Roman" w:cs="Times New Roman"/>
                  <w:color w:val="000000"/>
                  <w:sz w:val="24"/>
                  <w:szCs w:val="24"/>
                </w:rPr>
                <w:t>Российской Федерации</w:t>
              </w:r>
            </w:hyperlink>
            <w:r w:rsidRPr="00736A41">
              <w:rPr>
                <w:rFonts w:ascii="Times New Roman" w:hAnsi="Times New Roman" w:cs="Times New Roman"/>
                <w:color w:val="000000"/>
                <w:sz w:val="24"/>
                <w:szCs w:val="24"/>
              </w:rPr>
              <w:t> и другими федеральными законами.</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2.9. Срочный трудовой договор может заключаться в случаях, предусмотренных </w:t>
            </w:r>
            <w:hyperlink r:id="rId10" w:history="1">
              <w:r w:rsidRPr="008E3CB7">
                <w:rPr>
                  <w:rFonts w:ascii="Times New Roman" w:hAnsi="Times New Roman" w:cs="Times New Roman"/>
                  <w:color w:val="000000"/>
                  <w:sz w:val="24"/>
                  <w:szCs w:val="24"/>
                </w:rPr>
                <w:t>Трудовым</w:t>
              </w:r>
            </w:hyperlink>
            <w:r w:rsidRPr="008E3CB7">
              <w:rPr>
                <w:rFonts w:ascii="Times New Roman" w:hAnsi="Times New Roman" w:cs="Times New Roman"/>
                <w:color w:val="000000"/>
                <w:sz w:val="24"/>
                <w:szCs w:val="24"/>
              </w:rPr>
              <w:t> </w:t>
            </w:r>
            <w:hyperlink r:id="rId11" w:history="1">
              <w:r w:rsidRPr="008E3CB7">
                <w:rPr>
                  <w:rFonts w:ascii="Times New Roman" w:hAnsi="Times New Roman" w:cs="Times New Roman"/>
                  <w:color w:val="000000"/>
                  <w:sz w:val="24"/>
                  <w:szCs w:val="24"/>
                </w:rPr>
                <w:t>кодексом </w:t>
              </w:r>
            </w:hyperlink>
            <w:hyperlink r:id="rId12" w:history="1">
              <w:r w:rsidRPr="008E3CB7">
                <w:rPr>
                  <w:rFonts w:ascii="Times New Roman" w:hAnsi="Times New Roman" w:cs="Times New Roman"/>
                  <w:color w:val="000000"/>
                  <w:sz w:val="24"/>
                  <w:szCs w:val="24"/>
                </w:rPr>
                <w:t>Российской Федерации</w:t>
              </w:r>
            </w:hyperlink>
            <w:r w:rsidRPr="00736A41">
              <w:rPr>
                <w:rFonts w:ascii="Times New Roman" w:hAnsi="Times New Roman" w:cs="Times New Roman"/>
                <w:color w:val="000000"/>
                <w:sz w:val="24"/>
                <w:szCs w:val="24"/>
              </w:rPr>
              <w:t>, иными федеральными законами.</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lastRenderedPageBreak/>
              <w:t>2.10. Если в трудовом договоре не оговорен срок его действия и причины, послужившие основанием для заключения такого договора, то он считается заключенным на неопределенный срок.</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2.11.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2.12. Отсутствие в трудовом договоре условия об испытании означает, что Работник принят на работу без испытания. В случаях, когда Работник фактически допускается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2.13. Испытание при приеме на работу не устанавливается для:</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xml:space="preserve">- лиц, избранных по конкурсу на замещение соответствующей должности, проведенному в порядке, установленном  </w:t>
            </w:r>
            <w:hyperlink r:id="rId13" w:history="1">
              <w:r w:rsidRPr="00736A41">
                <w:rPr>
                  <w:rFonts w:ascii="Times New Roman" w:hAnsi="Times New Roman" w:cs="Times New Roman"/>
                  <w:color w:val="000000"/>
                  <w:sz w:val="24"/>
                  <w:szCs w:val="24"/>
                  <w:u w:val="single"/>
                </w:rPr>
                <w:t>Трудовым</w:t>
              </w:r>
            </w:hyperlink>
            <w:r w:rsidRPr="00736A41">
              <w:rPr>
                <w:rFonts w:ascii="Times New Roman" w:hAnsi="Times New Roman" w:cs="Times New Roman"/>
                <w:sz w:val="24"/>
                <w:szCs w:val="24"/>
              </w:rPr>
              <w:t xml:space="preserve"> </w:t>
            </w:r>
            <w:r w:rsidRPr="00736A41">
              <w:rPr>
                <w:rFonts w:ascii="Times New Roman" w:hAnsi="Times New Roman" w:cs="Times New Roman"/>
                <w:color w:val="000000"/>
                <w:sz w:val="24"/>
                <w:szCs w:val="24"/>
              </w:rPr>
              <w:t>законодательством и иными нормативными правовыми актами, содержащими нормы трудового права;</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беременных женщин и женщин, имеющих детей в возрасте до полутора лет;</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лиц, не достигших возраста восемнадцати лет;</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его получения;</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лиц, избранных на выборную должность на оплачиваемую работу;</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лиц, приглашенных на работу в порядке перевода от другого работодателя по согласованию между работодателями;</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лиц, заключающих трудовой договор на срок до двух месяцев;</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xml:space="preserve">- иных лиц в случаях, предусмотренных  Трудовым  кодексом  </w:t>
            </w:r>
            <w:hyperlink r:id="rId14" w:history="1">
              <w:r w:rsidRPr="00736A41">
                <w:rPr>
                  <w:rFonts w:ascii="Times New Roman" w:hAnsi="Times New Roman" w:cs="Times New Roman"/>
                  <w:color w:val="000000"/>
                  <w:sz w:val="24"/>
                  <w:szCs w:val="24"/>
                </w:rPr>
                <w:t>Российской Федерации</w:t>
              </w:r>
            </w:hyperlink>
            <w:r w:rsidRPr="00736A41">
              <w:rPr>
                <w:rFonts w:ascii="Times New Roman" w:hAnsi="Times New Roman" w:cs="Times New Roman"/>
                <w:color w:val="000000"/>
                <w:sz w:val="24"/>
                <w:szCs w:val="24"/>
              </w:rPr>
              <w:t>, иными федеральными законами, коллективным договором (при его наличии).</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2.14. Срок испытания не может превышать трех месяцев, а для руководителей организации и его заместителей, главного бухгалтера -</w:t>
            </w:r>
            <w:r w:rsidRPr="00736A41">
              <w:rPr>
                <w:rFonts w:ascii="Times New Roman" w:hAnsi="Times New Roman" w:cs="Times New Roman"/>
                <w:color w:val="000000"/>
                <w:sz w:val="24"/>
                <w:szCs w:val="24"/>
                <w:shd w:val="clear" w:color="auto" w:fill="FFFFFF"/>
              </w:rPr>
              <w:t xml:space="preserve"> шести месяцев,</w:t>
            </w:r>
            <w:r w:rsidRPr="00736A41">
              <w:rPr>
                <w:rFonts w:ascii="Times New Roman" w:hAnsi="Times New Roman" w:cs="Times New Roman"/>
                <w:color w:val="000000"/>
                <w:sz w:val="24"/>
                <w:szCs w:val="24"/>
              </w:rPr>
              <w:t xml:space="preserve">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2.15. При заключении трудового договора на срок до двух месяцев испытание Работнику не устанавливается.</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2.16. При заключении трудовых договоров с работниками, с которыми согласно законодательству </w:t>
            </w:r>
            <w:hyperlink r:id="rId15" w:history="1">
              <w:r w:rsidRPr="00B63EE1">
                <w:rPr>
                  <w:rFonts w:ascii="Times New Roman" w:hAnsi="Times New Roman" w:cs="Times New Roman"/>
                  <w:color w:val="000000"/>
                  <w:sz w:val="24"/>
                  <w:szCs w:val="24"/>
                </w:rPr>
                <w:t>Российской Федерации</w:t>
              </w:r>
            </w:hyperlink>
            <w:r w:rsidRPr="00B63EE1">
              <w:rPr>
                <w:rFonts w:ascii="Times New Roman" w:hAnsi="Times New Roman" w:cs="Times New Roman"/>
                <w:color w:val="000000"/>
                <w:sz w:val="24"/>
                <w:szCs w:val="24"/>
              </w:rPr>
              <w:t> </w:t>
            </w:r>
            <w:r w:rsidRPr="00736A41">
              <w:rPr>
                <w:rFonts w:ascii="Times New Roman" w:hAnsi="Times New Roman" w:cs="Times New Roman"/>
                <w:color w:val="000000"/>
                <w:sz w:val="24"/>
                <w:szCs w:val="24"/>
              </w:rPr>
              <w:t>Работодатель имеет право заключать письменные договоры о полной индивидуальной материальной ответственности, в трудовом договоре необходимо предусмотреть соответствующее условие.</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2.17. При заключении трудового договора лица, не достигшие возраста восемнадцати лет, а также иные лица в случаях, предусмотренных </w:t>
            </w:r>
            <w:hyperlink r:id="rId16" w:history="1">
              <w:r w:rsidRPr="00736A41">
                <w:rPr>
                  <w:rFonts w:ascii="Times New Roman" w:hAnsi="Times New Roman" w:cs="Times New Roman"/>
                  <w:color w:val="000000"/>
                  <w:sz w:val="24"/>
                  <w:szCs w:val="24"/>
                  <w:u w:val="single"/>
                </w:rPr>
                <w:t>Трудовым</w:t>
              </w:r>
            </w:hyperlink>
            <w:r w:rsidRPr="00736A41">
              <w:rPr>
                <w:rFonts w:ascii="Times New Roman" w:hAnsi="Times New Roman" w:cs="Times New Roman"/>
                <w:color w:val="000000"/>
                <w:sz w:val="24"/>
                <w:szCs w:val="24"/>
              </w:rPr>
              <w:t> </w:t>
            </w:r>
            <w:hyperlink r:id="rId17" w:history="1">
              <w:r w:rsidRPr="00736A41">
                <w:rPr>
                  <w:rFonts w:ascii="Times New Roman" w:hAnsi="Times New Roman" w:cs="Times New Roman"/>
                  <w:color w:val="000000"/>
                  <w:sz w:val="24"/>
                  <w:szCs w:val="24"/>
                  <w:u w:val="single"/>
                </w:rPr>
                <w:t>кодексом</w:t>
              </w:r>
            </w:hyperlink>
            <w:r w:rsidRPr="00736A41">
              <w:rPr>
                <w:rFonts w:ascii="Times New Roman" w:hAnsi="Times New Roman" w:cs="Times New Roman"/>
                <w:color w:val="000000"/>
                <w:sz w:val="24"/>
                <w:szCs w:val="24"/>
              </w:rPr>
              <w:t> </w:t>
            </w:r>
            <w:hyperlink r:id="rId18" w:history="1">
              <w:r w:rsidRPr="00736A41">
                <w:rPr>
                  <w:rFonts w:ascii="Times New Roman" w:hAnsi="Times New Roman" w:cs="Times New Roman"/>
                  <w:color w:val="000000"/>
                  <w:sz w:val="24"/>
                  <w:szCs w:val="24"/>
                  <w:u w:val="single"/>
                </w:rPr>
                <w:t>Российской Федерации</w:t>
              </w:r>
            </w:hyperlink>
            <w:r w:rsidRPr="00736A41">
              <w:rPr>
                <w:rFonts w:ascii="Times New Roman" w:hAnsi="Times New Roman" w:cs="Times New Roman"/>
                <w:color w:val="000000"/>
                <w:sz w:val="24"/>
                <w:szCs w:val="24"/>
              </w:rPr>
              <w:t> и иными федеральными законами, должны пройти обязательный предварительный медицинский осмотр.</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2.18. На основании заключенного трудового договора издается распоряжение о приеме Работника на работу. Содержание распоряжения должно соответствовать условиям заключенного трудового договора. Распоряжение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распоряжения.</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2.19. Перед началом работы (началом непосредственного исполнения Работником обязанностей, предусмотренных заключенным Трудовым  договором) Работодатель (уполномоченное им лицо) проводит инструктаж по правилам техники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инструктаж по охране труда.</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к работе не допускается.</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lastRenderedPageBreak/>
              <w:t>2.20. Работодатель ведет трудовые книжки на каждого работника, проработавшего у него свыше пяти дней, если работа у Работодателя является для работников основной.</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2.21.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736A41" w:rsidRPr="00736A41" w:rsidRDefault="00736A41" w:rsidP="00736A41">
            <w:pPr>
              <w:shd w:val="clear" w:color="auto" w:fill="FFFFFF"/>
              <w:tabs>
                <w:tab w:val="left" w:pos="10065"/>
              </w:tabs>
              <w:spacing w:after="0" w:line="240" w:lineRule="auto"/>
              <w:ind w:firstLine="540"/>
              <w:jc w:val="both"/>
              <w:rPr>
                <w:rFonts w:ascii="Times New Roman" w:hAnsi="Times New Roman" w:cs="Times New Roman"/>
                <w:color w:val="000000"/>
                <w:sz w:val="24"/>
                <w:szCs w:val="24"/>
              </w:rPr>
            </w:pPr>
            <w:bookmarkStart w:id="0" w:name="dst2362"/>
            <w:bookmarkEnd w:id="0"/>
            <w:r w:rsidRPr="00736A41">
              <w:rPr>
                <w:rFonts w:ascii="Times New Roman" w:hAnsi="Times New Roman" w:cs="Times New Roman"/>
                <w:color w:val="000000"/>
                <w:sz w:val="24"/>
                <w:szCs w:val="24"/>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РФ, иным федеральным законом информация.</w:t>
            </w:r>
          </w:p>
          <w:p w:rsidR="00736A41" w:rsidRPr="00736A41" w:rsidRDefault="00736A41" w:rsidP="00736A41">
            <w:pPr>
              <w:shd w:val="clear" w:color="auto" w:fill="FFFFFF"/>
              <w:tabs>
                <w:tab w:val="left" w:pos="10065"/>
              </w:tabs>
              <w:spacing w:after="0" w:line="240" w:lineRule="auto"/>
              <w:ind w:firstLine="540"/>
              <w:jc w:val="both"/>
              <w:rPr>
                <w:rFonts w:ascii="Times New Roman" w:hAnsi="Times New Roman" w:cs="Times New Roman"/>
                <w:color w:val="000000"/>
                <w:sz w:val="24"/>
                <w:szCs w:val="24"/>
              </w:rPr>
            </w:pPr>
            <w:bookmarkStart w:id="1" w:name="dst2363"/>
            <w:bookmarkEnd w:id="1"/>
            <w:r w:rsidRPr="00736A41">
              <w:rPr>
                <w:rFonts w:ascii="Times New Roman" w:hAnsi="Times New Roman" w:cs="Times New Roman"/>
                <w:color w:val="000000"/>
                <w:sz w:val="24"/>
                <w:szCs w:val="24"/>
              </w:rPr>
              <w:t>В случаях, установленных Трудовым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Трудовым кодексом РФ,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p>
          <w:p w:rsidR="00736A41" w:rsidRPr="00736A41" w:rsidRDefault="00736A41" w:rsidP="00736A41">
            <w:pPr>
              <w:shd w:val="clear" w:color="auto" w:fill="FFFFFF"/>
              <w:tabs>
                <w:tab w:val="left" w:pos="10065"/>
              </w:tabs>
              <w:spacing w:after="0" w:line="240" w:lineRule="auto"/>
              <w:ind w:firstLine="709"/>
              <w:jc w:val="center"/>
              <w:rPr>
                <w:rFonts w:ascii="Times New Roman" w:hAnsi="Times New Roman" w:cs="Times New Roman"/>
                <w:b/>
                <w:color w:val="000000"/>
                <w:sz w:val="24"/>
                <w:szCs w:val="24"/>
              </w:rPr>
            </w:pPr>
            <w:r w:rsidRPr="00736A41">
              <w:rPr>
                <w:rFonts w:ascii="Times New Roman" w:hAnsi="Times New Roman" w:cs="Times New Roman"/>
                <w:b/>
                <w:color w:val="000000"/>
                <w:sz w:val="24"/>
                <w:szCs w:val="24"/>
              </w:rPr>
              <w:t>3. Порядок перевода работников</w:t>
            </w:r>
          </w:p>
          <w:p w:rsidR="00736A41" w:rsidRPr="00736A41" w:rsidRDefault="00736A41" w:rsidP="00736A41">
            <w:pPr>
              <w:shd w:val="clear" w:color="auto" w:fill="FFFFFF"/>
              <w:tabs>
                <w:tab w:val="left" w:pos="10065"/>
              </w:tabs>
              <w:spacing w:after="0" w:line="240" w:lineRule="auto"/>
              <w:ind w:firstLine="709"/>
              <w:jc w:val="both"/>
              <w:outlineLvl w:val="3"/>
              <w:rPr>
                <w:rFonts w:ascii="Times New Roman" w:hAnsi="Times New Roman" w:cs="Times New Roman"/>
                <w:color w:val="000000"/>
                <w:sz w:val="24"/>
                <w:szCs w:val="24"/>
              </w:rPr>
            </w:pP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3.1. 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3.2. Перевод Работника может быть произведен только на работу, не противопоказанную ему по состоянию здоровья, и с письменного согласия Работника.</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3.3. Допускается временный перевод (сроком до одного месяца) на другую работу, не обусловленную </w:t>
            </w:r>
            <w:hyperlink r:id="rId19" w:history="1">
              <w:r w:rsidRPr="008E3CB7">
                <w:rPr>
                  <w:rFonts w:ascii="Times New Roman" w:hAnsi="Times New Roman" w:cs="Times New Roman"/>
                  <w:color w:val="000000"/>
                  <w:sz w:val="24"/>
                  <w:szCs w:val="24"/>
                </w:rPr>
                <w:t>Трудовым</w:t>
              </w:r>
            </w:hyperlink>
            <w:r w:rsidRPr="00736A41">
              <w:rPr>
                <w:rFonts w:ascii="Times New Roman" w:hAnsi="Times New Roman" w:cs="Times New Roman"/>
                <w:color w:val="000000"/>
                <w:sz w:val="24"/>
                <w:szCs w:val="24"/>
              </w:rPr>
              <w:t> договором, у того же работодателя без письменного согласия Работника:</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предусмотренными Трудовым кодексом РФ.</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3.5. Перевод Работника на другую работу оформляется распоряжением, изданным на основании дополнительного соглашения к трудовому договору. Распоряжение, подписанный руководителем организации или уполномоченным лицом, объявляется Работнику под подпись.</w:t>
            </w:r>
          </w:p>
          <w:p w:rsidR="00736A41" w:rsidRPr="00736A41" w:rsidRDefault="00736A41" w:rsidP="00736A41">
            <w:pPr>
              <w:shd w:val="clear" w:color="auto" w:fill="FFFFFF"/>
              <w:tabs>
                <w:tab w:val="left" w:pos="10065"/>
              </w:tabs>
              <w:spacing w:after="0" w:line="240" w:lineRule="auto"/>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w:t>
            </w:r>
          </w:p>
          <w:p w:rsidR="00736A41" w:rsidRPr="00736A41" w:rsidRDefault="00736A41" w:rsidP="00736A41">
            <w:pPr>
              <w:shd w:val="clear" w:color="auto" w:fill="FFFFFF"/>
              <w:tabs>
                <w:tab w:val="left" w:pos="10065"/>
              </w:tabs>
              <w:spacing w:after="0" w:line="240" w:lineRule="auto"/>
              <w:ind w:firstLine="709"/>
              <w:jc w:val="center"/>
              <w:outlineLvl w:val="3"/>
              <w:rPr>
                <w:rFonts w:ascii="Times New Roman" w:hAnsi="Times New Roman" w:cs="Times New Roman"/>
                <w:b/>
                <w:color w:val="000000"/>
                <w:sz w:val="24"/>
                <w:szCs w:val="24"/>
              </w:rPr>
            </w:pPr>
            <w:r w:rsidRPr="00736A41">
              <w:rPr>
                <w:rFonts w:ascii="Times New Roman" w:hAnsi="Times New Roman" w:cs="Times New Roman"/>
                <w:b/>
                <w:color w:val="000000"/>
                <w:sz w:val="24"/>
                <w:szCs w:val="24"/>
              </w:rPr>
              <w:t>4. Порядок увольнения работников</w:t>
            </w:r>
          </w:p>
          <w:p w:rsidR="00736A41" w:rsidRPr="00736A41" w:rsidRDefault="00736A41" w:rsidP="00736A41">
            <w:pPr>
              <w:shd w:val="clear" w:color="auto" w:fill="FFFFFF"/>
              <w:tabs>
                <w:tab w:val="left" w:pos="10065"/>
              </w:tabs>
              <w:spacing w:after="0" w:line="240" w:lineRule="auto"/>
              <w:ind w:firstLine="709"/>
              <w:jc w:val="both"/>
              <w:outlineLvl w:val="3"/>
              <w:rPr>
                <w:rFonts w:ascii="Times New Roman" w:hAnsi="Times New Roman" w:cs="Times New Roman"/>
                <w:color w:val="000000"/>
                <w:sz w:val="24"/>
                <w:szCs w:val="24"/>
              </w:rPr>
            </w:pP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lastRenderedPageBreak/>
              <w:t>4.1. Трудовой договор может быть прекращен (расторгнут) в порядке и по основаниям, предусмотренным </w:t>
            </w:r>
            <w:hyperlink r:id="rId20" w:history="1">
              <w:r w:rsidRPr="008E3CB7">
                <w:rPr>
                  <w:rFonts w:ascii="Times New Roman" w:hAnsi="Times New Roman" w:cs="Times New Roman"/>
                  <w:color w:val="000000"/>
                  <w:sz w:val="24"/>
                  <w:szCs w:val="24"/>
                </w:rPr>
                <w:t>Трудовым</w:t>
              </w:r>
            </w:hyperlink>
            <w:r w:rsidRPr="008E3CB7">
              <w:rPr>
                <w:rFonts w:ascii="Times New Roman" w:hAnsi="Times New Roman" w:cs="Times New Roman"/>
                <w:color w:val="000000"/>
                <w:sz w:val="24"/>
                <w:szCs w:val="24"/>
              </w:rPr>
              <w:t> </w:t>
            </w:r>
            <w:hyperlink r:id="rId21" w:history="1">
              <w:r w:rsidRPr="008E3CB7">
                <w:rPr>
                  <w:rFonts w:ascii="Times New Roman" w:hAnsi="Times New Roman" w:cs="Times New Roman"/>
                  <w:color w:val="000000"/>
                  <w:sz w:val="24"/>
                  <w:szCs w:val="24"/>
                </w:rPr>
                <w:t>кодексом</w:t>
              </w:r>
            </w:hyperlink>
            <w:r w:rsidRPr="00736A41">
              <w:rPr>
                <w:rFonts w:ascii="Times New Roman" w:hAnsi="Times New Roman" w:cs="Times New Roman"/>
                <w:color w:val="000000"/>
                <w:sz w:val="24"/>
                <w:szCs w:val="24"/>
              </w:rPr>
              <w:t> РФ, иными федеральными законами.</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4.2. Прекращение трудового договора оформляется  распоряжением Работодателя. С распоряжением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распоряжения. Если  распоряжение о прекращении трудового договора невозможно довести до сведения Работника или Работник отказывается ознакомиться с ним под подпись, на распоряжении производится соответствующая запись.</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4.3.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w:t>
            </w:r>
            <w:hyperlink r:id="rId22" w:history="1">
              <w:r w:rsidRPr="008E3CB7">
                <w:rPr>
                  <w:rFonts w:ascii="Times New Roman" w:hAnsi="Times New Roman" w:cs="Times New Roman"/>
                  <w:color w:val="000000"/>
                  <w:sz w:val="24"/>
                  <w:szCs w:val="24"/>
                </w:rPr>
                <w:t>Трудовым</w:t>
              </w:r>
            </w:hyperlink>
            <w:r w:rsidRPr="008E3CB7">
              <w:rPr>
                <w:rFonts w:ascii="Times New Roman" w:hAnsi="Times New Roman" w:cs="Times New Roman"/>
                <w:color w:val="000000"/>
                <w:sz w:val="24"/>
                <w:szCs w:val="24"/>
              </w:rPr>
              <w:t> </w:t>
            </w:r>
            <w:hyperlink r:id="rId23" w:history="1">
              <w:r w:rsidRPr="008E3CB7">
                <w:rPr>
                  <w:rFonts w:ascii="Times New Roman" w:hAnsi="Times New Roman" w:cs="Times New Roman"/>
                  <w:color w:val="000000"/>
                  <w:sz w:val="24"/>
                  <w:szCs w:val="24"/>
                </w:rPr>
                <w:t>кодексом</w:t>
              </w:r>
            </w:hyperlink>
            <w:r w:rsidRPr="008E3CB7">
              <w:rPr>
                <w:rFonts w:ascii="Times New Roman" w:hAnsi="Times New Roman" w:cs="Times New Roman"/>
                <w:color w:val="000000"/>
                <w:sz w:val="24"/>
                <w:szCs w:val="24"/>
              </w:rPr>
              <w:t> </w:t>
            </w:r>
            <w:r w:rsidRPr="00736A41">
              <w:rPr>
                <w:rFonts w:ascii="Times New Roman" w:hAnsi="Times New Roman" w:cs="Times New Roman"/>
                <w:color w:val="000000"/>
                <w:sz w:val="24"/>
                <w:szCs w:val="24"/>
              </w:rPr>
              <w:t>РФ или иным федеральным законом, сохранялось место работы (должность).</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 иные товарно-материальные ценности, а также документы, образовавшиеся при исполнении трудовых функций.</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4.5. В день прекращения трудового договора Работодатель обязан выдать Работнику трудовую книжку и произвести с 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4.6. Запись в трудовую книжку об основании и причине прекращения трудового договора должна производиться в точном соответствии с формулировками </w:t>
            </w:r>
            <w:hyperlink r:id="rId24" w:history="1">
              <w:r w:rsidRPr="008E3CB7">
                <w:rPr>
                  <w:rFonts w:ascii="Times New Roman" w:hAnsi="Times New Roman" w:cs="Times New Roman"/>
                  <w:color w:val="000000"/>
                  <w:sz w:val="24"/>
                  <w:szCs w:val="24"/>
                </w:rPr>
                <w:t>Трудового кодекса </w:t>
              </w:r>
            </w:hyperlink>
            <w:r w:rsidRPr="00736A41">
              <w:rPr>
                <w:rFonts w:ascii="Times New Roman" w:hAnsi="Times New Roman" w:cs="Times New Roman"/>
                <w:color w:val="000000"/>
                <w:sz w:val="24"/>
                <w:szCs w:val="24"/>
              </w:rPr>
              <w:t>РФ или иного федерального закона и со ссылкой на соответствующие статью, часть статьи, пункт статьи Трудового </w:t>
            </w:r>
            <w:hyperlink r:id="rId25" w:history="1">
              <w:r w:rsidRPr="008E3CB7">
                <w:rPr>
                  <w:rFonts w:ascii="Times New Roman" w:hAnsi="Times New Roman" w:cs="Times New Roman"/>
                  <w:color w:val="000000"/>
                  <w:sz w:val="24"/>
                  <w:szCs w:val="24"/>
                </w:rPr>
                <w:t>кодекса</w:t>
              </w:r>
            </w:hyperlink>
            <w:r w:rsidRPr="00736A41">
              <w:rPr>
                <w:rFonts w:ascii="Times New Roman" w:hAnsi="Times New Roman" w:cs="Times New Roman"/>
                <w:color w:val="000000"/>
                <w:sz w:val="24"/>
                <w:szCs w:val="24"/>
              </w:rPr>
              <w:t> РФ или иного федерального закона.</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4.7. 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w:t>
            </w:r>
          </w:p>
          <w:p w:rsidR="00736A41" w:rsidRPr="00736A41" w:rsidRDefault="00736A41" w:rsidP="00736A41">
            <w:pPr>
              <w:shd w:val="clear" w:color="auto" w:fill="FFFFFF"/>
              <w:tabs>
                <w:tab w:val="left" w:pos="10065"/>
              </w:tabs>
              <w:spacing w:after="0" w:line="240" w:lineRule="auto"/>
              <w:ind w:firstLine="709"/>
              <w:jc w:val="center"/>
              <w:outlineLvl w:val="3"/>
              <w:rPr>
                <w:rFonts w:ascii="Times New Roman" w:hAnsi="Times New Roman" w:cs="Times New Roman"/>
                <w:b/>
                <w:color w:val="000000"/>
                <w:sz w:val="24"/>
                <w:szCs w:val="24"/>
              </w:rPr>
            </w:pPr>
            <w:r w:rsidRPr="00736A41">
              <w:rPr>
                <w:rFonts w:ascii="Times New Roman" w:hAnsi="Times New Roman" w:cs="Times New Roman"/>
                <w:b/>
                <w:color w:val="000000"/>
                <w:sz w:val="24"/>
                <w:szCs w:val="24"/>
              </w:rPr>
              <w:t>5. Основные права и обязанности Работодателя</w:t>
            </w:r>
          </w:p>
          <w:p w:rsidR="00736A41" w:rsidRPr="00736A41" w:rsidRDefault="00736A41" w:rsidP="00736A41">
            <w:pPr>
              <w:shd w:val="clear" w:color="auto" w:fill="FFFFFF"/>
              <w:tabs>
                <w:tab w:val="left" w:pos="10065"/>
              </w:tabs>
              <w:spacing w:after="0" w:line="240" w:lineRule="auto"/>
              <w:ind w:firstLine="709"/>
              <w:jc w:val="both"/>
              <w:outlineLvl w:val="3"/>
              <w:rPr>
                <w:rFonts w:ascii="Times New Roman" w:hAnsi="Times New Roman" w:cs="Times New Roman"/>
                <w:color w:val="000000"/>
                <w:sz w:val="24"/>
                <w:szCs w:val="24"/>
              </w:rPr>
            </w:pP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5.1. Работодатель имеет право:</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заключать, изменять и расторгать трудовые договоры с работниками в порядке и на условиях, которые установлены </w:t>
            </w:r>
            <w:hyperlink r:id="rId26" w:history="1">
              <w:r w:rsidRPr="008E3CB7">
                <w:rPr>
                  <w:rFonts w:ascii="Times New Roman" w:hAnsi="Times New Roman" w:cs="Times New Roman"/>
                  <w:color w:val="000000"/>
                  <w:sz w:val="24"/>
                  <w:szCs w:val="24"/>
                </w:rPr>
                <w:t>Трудовым</w:t>
              </w:r>
            </w:hyperlink>
            <w:r w:rsidRPr="008E3CB7">
              <w:rPr>
                <w:rFonts w:ascii="Times New Roman" w:hAnsi="Times New Roman" w:cs="Times New Roman"/>
                <w:color w:val="000000"/>
                <w:sz w:val="24"/>
                <w:szCs w:val="24"/>
              </w:rPr>
              <w:t> </w:t>
            </w:r>
            <w:hyperlink r:id="rId27" w:history="1">
              <w:r w:rsidRPr="008E3CB7">
                <w:rPr>
                  <w:rFonts w:ascii="Times New Roman" w:hAnsi="Times New Roman" w:cs="Times New Roman"/>
                  <w:color w:val="000000"/>
                  <w:sz w:val="24"/>
                  <w:szCs w:val="24"/>
                </w:rPr>
                <w:t>кодексом</w:t>
              </w:r>
            </w:hyperlink>
            <w:r w:rsidRPr="00736A41">
              <w:rPr>
                <w:rFonts w:ascii="Times New Roman" w:hAnsi="Times New Roman" w:cs="Times New Roman"/>
                <w:color w:val="000000"/>
                <w:sz w:val="24"/>
                <w:szCs w:val="24"/>
              </w:rPr>
              <w:t> РФ, иными федеральными законами;</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вести коллективные переговоры и заключать коллективные договоры;</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поощрять работников за добросовестный эффективный труд;</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требовать от работников соблюдения правил охраны труда и пожарной безопасности;</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привлекать работников к дисциплинарной и материальной ответственности в порядке, установленном </w:t>
            </w:r>
            <w:hyperlink r:id="rId28" w:history="1">
              <w:r w:rsidRPr="008E3CB7">
                <w:rPr>
                  <w:rFonts w:ascii="Times New Roman" w:hAnsi="Times New Roman" w:cs="Times New Roman"/>
                  <w:color w:val="000000"/>
                  <w:sz w:val="24"/>
                  <w:szCs w:val="24"/>
                </w:rPr>
                <w:t>Трудовым</w:t>
              </w:r>
            </w:hyperlink>
            <w:r w:rsidRPr="008E3CB7">
              <w:rPr>
                <w:rFonts w:ascii="Times New Roman" w:hAnsi="Times New Roman" w:cs="Times New Roman"/>
                <w:color w:val="000000"/>
                <w:sz w:val="24"/>
                <w:szCs w:val="24"/>
              </w:rPr>
              <w:t> </w:t>
            </w:r>
            <w:hyperlink r:id="rId29" w:history="1">
              <w:r w:rsidRPr="008E3CB7">
                <w:rPr>
                  <w:rFonts w:ascii="Times New Roman" w:hAnsi="Times New Roman" w:cs="Times New Roman"/>
                  <w:color w:val="000000"/>
                  <w:sz w:val="24"/>
                  <w:szCs w:val="24"/>
                </w:rPr>
                <w:t>кодексом</w:t>
              </w:r>
            </w:hyperlink>
            <w:r w:rsidRPr="008E3CB7">
              <w:rPr>
                <w:rFonts w:ascii="Times New Roman" w:hAnsi="Times New Roman" w:cs="Times New Roman"/>
                <w:color w:val="000000"/>
                <w:sz w:val="24"/>
                <w:szCs w:val="24"/>
              </w:rPr>
              <w:t> Р</w:t>
            </w:r>
            <w:r w:rsidRPr="00736A41">
              <w:rPr>
                <w:rFonts w:ascii="Times New Roman" w:hAnsi="Times New Roman" w:cs="Times New Roman"/>
                <w:color w:val="000000"/>
                <w:sz w:val="24"/>
                <w:szCs w:val="24"/>
              </w:rPr>
              <w:t>Ф, иными федеральными законами;</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принимать локальные нормативные акты;</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создавать объединения работодателей в целях представительства и защиты своих интересов и вступать в них;</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создавать производственный совет;</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lastRenderedPageBreak/>
              <w:t>- реализовывать права, предусмотренные законодательством о специальной оценке условий труда;</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осуществлять иные права, предоставленные ему в соответствии с </w:t>
            </w:r>
            <w:hyperlink r:id="rId30" w:history="1">
              <w:r w:rsidRPr="008E3CB7">
                <w:rPr>
                  <w:rFonts w:ascii="Times New Roman" w:hAnsi="Times New Roman" w:cs="Times New Roman"/>
                  <w:color w:val="000000"/>
                  <w:sz w:val="24"/>
                  <w:szCs w:val="24"/>
                </w:rPr>
                <w:t>Трудовым</w:t>
              </w:r>
            </w:hyperlink>
            <w:r w:rsidRPr="008E3CB7">
              <w:rPr>
                <w:rFonts w:ascii="Times New Roman" w:hAnsi="Times New Roman" w:cs="Times New Roman"/>
                <w:color w:val="000000"/>
                <w:sz w:val="24"/>
                <w:szCs w:val="24"/>
              </w:rPr>
              <w:t> з</w:t>
            </w:r>
            <w:r w:rsidRPr="00736A41">
              <w:rPr>
                <w:rFonts w:ascii="Times New Roman" w:hAnsi="Times New Roman" w:cs="Times New Roman"/>
                <w:color w:val="000000"/>
                <w:sz w:val="24"/>
                <w:szCs w:val="24"/>
              </w:rPr>
              <w:t>аконодательством.</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5.2. Работодатель обязан:</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(при его наличии), соглашений и трудовых договоров;</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xml:space="preserve">- предоставлять работникам работу, обусловленную  </w:t>
            </w:r>
            <w:r w:rsidRPr="008E3CB7">
              <w:rPr>
                <w:rFonts w:ascii="Times New Roman" w:hAnsi="Times New Roman" w:cs="Times New Roman"/>
                <w:color w:val="000000"/>
                <w:sz w:val="24"/>
                <w:szCs w:val="24"/>
              </w:rPr>
              <w:t>Трудовым</w:t>
            </w:r>
            <w:r w:rsidRPr="00736A41">
              <w:rPr>
                <w:rFonts w:ascii="Times New Roman" w:hAnsi="Times New Roman" w:cs="Times New Roman"/>
                <w:color w:val="000000"/>
                <w:sz w:val="24"/>
                <w:szCs w:val="24"/>
              </w:rPr>
              <w:t>  договором;</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обеспечивать безопасность и условия труда, соответствующие государственным нормативным требованиям охраны труда;</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обеспечивать работникам равную оплату за труд равной ценности;</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вести учет времени, фактически отработанного каждым работником;</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xml:space="preserve">- выплачивать в полном размере причитающуюся работникам заработную плату в сроки, установленные в соответствии </w:t>
            </w:r>
            <w:r w:rsidRPr="008E3CB7">
              <w:rPr>
                <w:rFonts w:ascii="Times New Roman" w:hAnsi="Times New Roman" w:cs="Times New Roman"/>
                <w:color w:val="000000"/>
                <w:sz w:val="24"/>
                <w:szCs w:val="24"/>
              </w:rPr>
              <w:t>с </w:t>
            </w:r>
            <w:hyperlink r:id="rId31" w:history="1">
              <w:r w:rsidRPr="008E3CB7">
                <w:rPr>
                  <w:rFonts w:ascii="Times New Roman" w:hAnsi="Times New Roman" w:cs="Times New Roman"/>
                  <w:color w:val="000000"/>
                  <w:sz w:val="24"/>
                  <w:szCs w:val="24"/>
                </w:rPr>
                <w:t>Трудовым</w:t>
              </w:r>
            </w:hyperlink>
            <w:r w:rsidRPr="008E3CB7">
              <w:rPr>
                <w:rFonts w:ascii="Times New Roman" w:hAnsi="Times New Roman" w:cs="Times New Roman"/>
                <w:color w:val="000000"/>
                <w:sz w:val="24"/>
                <w:szCs w:val="24"/>
              </w:rPr>
              <w:t> </w:t>
            </w:r>
            <w:hyperlink r:id="rId32" w:history="1">
              <w:r w:rsidRPr="008E3CB7">
                <w:rPr>
                  <w:rFonts w:ascii="Times New Roman" w:hAnsi="Times New Roman" w:cs="Times New Roman"/>
                  <w:color w:val="000000"/>
                  <w:sz w:val="24"/>
                  <w:szCs w:val="24"/>
                </w:rPr>
                <w:t>кодексом</w:t>
              </w:r>
            </w:hyperlink>
            <w:r w:rsidRPr="00736A41">
              <w:rPr>
                <w:rFonts w:ascii="Times New Roman" w:hAnsi="Times New Roman" w:cs="Times New Roman"/>
                <w:color w:val="000000"/>
                <w:sz w:val="24"/>
                <w:szCs w:val="24"/>
              </w:rPr>
              <w:t> РФ, коллективным договором (при его наличии), </w:t>
            </w:r>
            <w:hyperlink r:id="rId33" w:history="1">
              <w:r w:rsidRPr="008E3CB7">
                <w:rPr>
                  <w:rFonts w:ascii="Times New Roman" w:hAnsi="Times New Roman" w:cs="Times New Roman"/>
                  <w:color w:val="000000"/>
                  <w:sz w:val="24"/>
                  <w:szCs w:val="24"/>
                </w:rPr>
                <w:t>Трудовым</w:t>
              </w:r>
            </w:hyperlink>
            <w:r w:rsidRPr="008E3CB7">
              <w:rPr>
                <w:rFonts w:ascii="Times New Roman" w:hAnsi="Times New Roman" w:cs="Times New Roman"/>
                <w:color w:val="000000"/>
                <w:sz w:val="24"/>
                <w:szCs w:val="24"/>
              </w:rPr>
              <w:t>и</w:t>
            </w:r>
            <w:r w:rsidRPr="00736A41">
              <w:rPr>
                <w:rFonts w:ascii="Times New Roman" w:hAnsi="Times New Roman" w:cs="Times New Roman"/>
                <w:color w:val="000000"/>
                <w:sz w:val="24"/>
                <w:szCs w:val="24"/>
              </w:rPr>
              <w:t xml:space="preserve"> договорами;</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вести коллективные переговоры, а также заключать коллективный договор в порядке, установленном </w:t>
            </w:r>
            <w:hyperlink r:id="rId34" w:history="1">
              <w:r w:rsidRPr="008E3CB7">
                <w:rPr>
                  <w:rFonts w:ascii="Times New Roman" w:hAnsi="Times New Roman" w:cs="Times New Roman"/>
                  <w:color w:val="000000"/>
                  <w:sz w:val="24"/>
                  <w:szCs w:val="24"/>
                </w:rPr>
                <w:t>Трудовым</w:t>
              </w:r>
            </w:hyperlink>
            <w:r w:rsidRPr="008E3CB7">
              <w:rPr>
                <w:rFonts w:ascii="Times New Roman" w:hAnsi="Times New Roman" w:cs="Times New Roman"/>
                <w:color w:val="000000"/>
                <w:sz w:val="24"/>
                <w:szCs w:val="24"/>
              </w:rPr>
              <w:t> </w:t>
            </w:r>
            <w:hyperlink r:id="rId35" w:history="1">
              <w:r w:rsidRPr="008E3CB7">
                <w:rPr>
                  <w:rFonts w:ascii="Times New Roman" w:hAnsi="Times New Roman" w:cs="Times New Roman"/>
                  <w:color w:val="000000"/>
                  <w:sz w:val="24"/>
                  <w:szCs w:val="24"/>
                </w:rPr>
                <w:t>кодексом</w:t>
              </w:r>
            </w:hyperlink>
            <w:r w:rsidRPr="00736A41">
              <w:rPr>
                <w:rFonts w:ascii="Times New Roman" w:hAnsi="Times New Roman" w:cs="Times New Roman"/>
                <w:color w:val="000000"/>
                <w:sz w:val="24"/>
                <w:szCs w:val="24"/>
              </w:rPr>
              <w:t> РФ;</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знакомить работников под подпись с принимаемыми локальными нормативными актами, непосредственно связанными с их трудовой деятельностью;</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создавать условия, обеспечивающие участие работников в управлении организацией в предусмотренных </w:t>
            </w:r>
            <w:hyperlink r:id="rId36" w:history="1">
              <w:r w:rsidRPr="008E3CB7">
                <w:rPr>
                  <w:rFonts w:ascii="Times New Roman" w:hAnsi="Times New Roman" w:cs="Times New Roman"/>
                  <w:color w:val="000000"/>
                  <w:sz w:val="24"/>
                  <w:szCs w:val="24"/>
                </w:rPr>
                <w:t>Трудовым</w:t>
              </w:r>
            </w:hyperlink>
            <w:r w:rsidRPr="008E3CB7">
              <w:rPr>
                <w:rFonts w:ascii="Times New Roman" w:hAnsi="Times New Roman" w:cs="Times New Roman"/>
                <w:color w:val="000000"/>
                <w:sz w:val="24"/>
                <w:szCs w:val="24"/>
              </w:rPr>
              <w:t> </w:t>
            </w:r>
            <w:hyperlink r:id="rId37" w:history="1">
              <w:r w:rsidRPr="008E3CB7">
                <w:rPr>
                  <w:rFonts w:ascii="Times New Roman" w:hAnsi="Times New Roman" w:cs="Times New Roman"/>
                  <w:color w:val="000000"/>
                  <w:sz w:val="24"/>
                  <w:szCs w:val="24"/>
                </w:rPr>
                <w:t>кодексом</w:t>
              </w:r>
            </w:hyperlink>
            <w:r w:rsidRPr="00736A41">
              <w:rPr>
                <w:rFonts w:ascii="Times New Roman" w:hAnsi="Times New Roman" w:cs="Times New Roman"/>
                <w:color w:val="000000"/>
                <w:sz w:val="24"/>
                <w:szCs w:val="24"/>
              </w:rPr>
              <w:t> РФ, иными федеральными законами и коллективным договором (при его наличии) формах;</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обеспечивать бытовые нужды работников, связанные с исполнением ими трудовых обязанностей;</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осуществлять обязательное социальное страхование работников в порядке, установленном федеральными законами;</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hyperlink r:id="rId38" w:history="1">
              <w:r w:rsidRPr="008E3CB7">
                <w:rPr>
                  <w:rFonts w:ascii="Times New Roman" w:hAnsi="Times New Roman" w:cs="Times New Roman"/>
                  <w:color w:val="000000"/>
                  <w:sz w:val="24"/>
                  <w:szCs w:val="24"/>
                </w:rPr>
                <w:t>Трудовым</w:t>
              </w:r>
            </w:hyperlink>
            <w:r w:rsidRPr="008E3CB7">
              <w:rPr>
                <w:rFonts w:ascii="Times New Roman" w:hAnsi="Times New Roman" w:cs="Times New Roman"/>
                <w:color w:val="000000"/>
                <w:sz w:val="24"/>
                <w:szCs w:val="24"/>
              </w:rPr>
              <w:t> </w:t>
            </w:r>
            <w:hyperlink r:id="rId39" w:history="1">
              <w:r w:rsidRPr="008E3CB7">
                <w:rPr>
                  <w:rFonts w:ascii="Times New Roman" w:hAnsi="Times New Roman" w:cs="Times New Roman"/>
                  <w:color w:val="000000"/>
                  <w:sz w:val="24"/>
                  <w:szCs w:val="24"/>
                </w:rPr>
                <w:t>кодексом</w:t>
              </w:r>
            </w:hyperlink>
            <w:r w:rsidRPr="00736A41">
              <w:rPr>
                <w:rFonts w:ascii="Times New Roman" w:hAnsi="Times New Roman" w:cs="Times New Roman"/>
                <w:color w:val="000000"/>
                <w:sz w:val="24"/>
                <w:szCs w:val="24"/>
              </w:rPr>
              <w:t xml:space="preserve"> РФ, другими федеральными законами и иными нормативными правовыми </w:t>
            </w:r>
            <w:r w:rsidRPr="008E3CB7">
              <w:rPr>
                <w:rFonts w:ascii="Times New Roman" w:hAnsi="Times New Roman" w:cs="Times New Roman"/>
                <w:color w:val="000000"/>
                <w:sz w:val="24"/>
                <w:szCs w:val="24"/>
              </w:rPr>
              <w:t>актами </w:t>
            </w:r>
            <w:hyperlink r:id="rId40" w:history="1">
              <w:r w:rsidRPr="008E3CB7">
                <w:rPr>
                  <w:rFonts w:ascii="Times New Roman" w:hAnsi="Times New Roman" w:cs="Times New Roman"/>
                  <w:color w:val="000000"/>
                  <w:sz w:val="24"/>
                  <w:szCs w:val="24"/>
                </w:rPr>
                <w:t>Российской Федерации</w:t>
              </w:r>
            </w:hyperlink>
            <w:r w:rsidRPr="00736A41">
              <w:rPr>
                <w:rFonts w:ascii="Times New Roman" w:hAnsi="Times New Roman" w:cs="Times New Roman"/>
                <w:color w:val="000000"/>
                <w:sz w:val="24"/>
                <w:szCs w:val="24"/>
              </w:rPr>
              <w:t>;</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xml:space="preserve">- отстранять от работы работников в случаях, предусмотренных  </w:t>
            </w:r>
            <w:r w:rsidRPr="008E3CB7">
              <w:rPr>
                <w:rFonts w:ascii="Times New Roman" w:hAnsi="Times New Roman" w:cs="Times New Roman"/>
                <w:color w:val="000000"/>
                <w:sz w:val="24"/>
                <w:szCs w:val="24"/>
              </w:rPr>
              <w:t>Трудовым </w:t>
            </w:r>
            <w:hyperlink r:id="rId41" w:history="1">
              <w:r w:rsidRPr="008E3CB7">
                <w:rPr>
                  <w:rFonts w:ascii="Times New Roman" w:hAnsi="Times New Roman" w:cs="Times New Roman"/>
                  <w:color w:val="000000"/>
                  <w:sz w:val="24"/>
                  <w:szCs w:val="24"/>
                </w:rPr>
                <w:t>кодексом</w:t>
              </w:r>
            </w:hyperlink>
            <w:r w:rsidRPr="008E3CB7">
              <w:rPr>
                <w:rFonts w:ascii="Times New Roman" w:hAnsi="Times New Roman" w:cs="Times New Roman"/>
                <w:color w:val="000000"/>
                <w:sz w:val="24"/>
                <w:szCs w:val="24"/>
              </w:rPr>
              <w:t> РФ</w:t>
            </w:r>
            <w:r w:rsidRPr="00736A41">
              <w:rPr>
                <w:rFonts w:ascii="Times New Roman" w:hAnsi="Times New Roman" w:cs="Times New Roman"/>
                <w:color w:val="000000"/>
                <w:sz w:val="24"/>
                <w:szCs w:val="24"/>
              </w:rPr>
              <w:t>, иными федеральными законами и нормативными правовыми актами РФ;</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xml:space="preserve">- исполнять иные обязанности, предусмотренные  </w:t>
            </w:r>
            <w:r w:rsidRPr="008E3CB7">
              <w:rPr>
                <w:rFonts w:ascii="Times New Roman" w:hAnsi="Times New Roman" w:cs="Times New Roman"/>
                <w:color w:val="000000"/>
                <w:sz w:val="24"/>
                <w:szCs w:val="24"/>
              </w:rPr>
              <w:t>Трудовым </w:t>
            </w:r>
            <w:r w:rsidRPr="00736A41">
              <w:rPr>
                <w:rFonts w:ascii="Times New Roman" w:hAnsi="Times New Roman" w:cs="Times New Roman"/>
                <w:color w:val="000000"/>
                <w:sz w:val="24"/>
                <w:szCs w:val="24"/>
              </w:rPr>
              <w:t xml:space="preserve">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(при его наличии), соглашениями, локальными нормативными актами и Трудовыми договорами;</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предусмотреть льготы работникам, имеющим трех и более детей в возрасте до 12 лет, в части предоставления отпуска, отпуск предоставляется по желанию в удобное для них время.</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5.3. Работодатель обязан отстранить от работы (не допускать к работе) Работника:</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появившегося на работе в состоянии алкогольного, наркотического или иного токсического опьянения;</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не прошедшего в установленном порядке обучение и проверку знаний и навыков в области охраны труда;</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w:t>
            </w:r>
            <w:hyperlink r:id="rId42" w:history="1">
              <w:r w:rsidRPr="008E3CB7">
                <w:rPr>
                  <w:rFonts w:ascii="Times New Roman" w:hAnsi="Times New Roman" w:cs="Times New Roman"/>
                  <w:color w:val="000000"/>
                  <w:sz w:val="24"/>
                  <w:szCs w:val="24"/>
                </w:rPr>
                <w:t>Российской Федерации</w:t>
              </w:r>
            </w:hyperlink>
            <w:r w:rsidRPr="008E3CB7">
              <w:rPr>
                <w:rFonts w:ascii="Times New Roman" w:hAnsi="Times New Roman" w:cs="Times New Roman"/>
                <w:color w:val="000000"/>
                <w:sz w:val="24"/>
                <w:szCs w:val="24"/>
              </w:rPr>
              <w:t>;</w:t>
            </w:r>
          </w:p>
          <w:p w:rsidR="00736A41" w:rsidRPr="008E3CB7"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lastRenderedPageBreak/>
              <w:t>- при выявлении противопоказаний для выполнения им работы, обусловленной </w:t>
            </w:r>
            <w:hyperlink r:id="rId43" w:history="1">
              <w:r w:rsidRPr="008E3CB7">
                <w:rPr>
                  <w:rFonts w:ascii="Times New Roman" w:hAnsi="Times New Roman" w:cs="Times New Roman"/>
                  <w:color w:val="000000"/>
                  <w:sz w:val="24"/>
                  <w:szCs w:val="24"/>
                </w:rPr>
                <w:t>Трудовым</w:t>
              </w:r>
            </w:hyperlink>
            <w:r w:rsidRPr="00736A41">
              <w:rPr>
                <w:rFonts w:ascii="Times New Roman" w:hAnsi="Times New Roman" w:cs="Times New Roman"/>
                <w:color w:val="000000"/>
                <w:sz w:val="24"/>
                <w:szCs w:val="24"/>
              </w:rPr>
              <w:t>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w:t>
            </w:r>
            <w:hyperlink r:id="rId44" w:history="1">
              <w:r w:rsidRPr="008E3CB7">
                <w:rPr>
                  <w:rFonts w:ascii="Times New Roman" w:hAnsi="Times New Roman" w:cs="Times New Roman"/>
                  <w:color w:val="000000"/>
                  <w:sz w:val="24"/>
                  <w:szCs w:val="24"/>
                </w:rPr>
                <w:t>Российской Федерации</w:t>
              </w:r>
            </w:hyperlink>
            <w:r w:rsidRPr="008E3CB7">
              <w:rPr>
                <w:rFonts w:ascii="Times New Roman" w:hAnsi="Times New Roman" w:cs="Times New Roman"/>
                <w:color w:val="000000"/>
                <w:sz w:val="24"/>
                <w:szCs w:val="24"/>
              </w:rPr>
              <w:t>;</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по требованию органов или должностных лиц, уполномоченных федеральными законами и иными нормативными правовыми актами </w:t>
            </w:r>
            <w:hyperlink r:id="rId45" w:history="1">
              <w:r w:rsidRPr="008E3CB7">
                <w:rPr>
                  <w:rFonts w:ascii="Times New Roman" w:hAnsi="Times New Roman" w:cs="Times New Roman"/>
                  <w:color w:val="000000"/>
                  <w:sz w:val="24"/>
                  <w:szCs w:val="24"/>
                </w:rPr>
                <w:t>Российской Федерации</w:t>
              </w:r>
            </w:hyperlink>
            <w:r w:rsidRPr="008E3CB7">
              <w:rPr>
                <w:rFonts w:ascii="Times New Roman" w:hAnsi="Times New Roman" w:cs="Times New Roman"/>
                <w:color w:val="000000"/>
                <w:sz w:val="24"/>
                <w:szCs w:val="24"/>
              </w:rPr>
              <w:t>;</w:t>
            </w:r>
          </w:p>
          <w:p w:rsidR="00736A41" w:rsidRPr="008E3CB7"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в других случаях, предусмотренных федеральными законами и иными нормативными правовыми актами </w:t>
            </w:r>
            <w:hyperlink r:id="rId46" w:history="1">
              <w:r w:rsidRPr="008E3CB7">
                <w:rPr>
                  <w:rFonts w:ascii="Times New Roman" w:hAnsi="Times New Roman" w:cs="Times New Roman"/>
                  <w:color w:val="000000"/>
                  <w:sz w:val="24"/>
                  <w:szCs w:val="24"/>
                </w:rPr>
                <w:t>Российской Федерации</w:t>
              </w:r>
            </w:hyperlink>
            <w:r w:rsidRPr="008E3CB7">
              <w:rPr>
                <w:rFonts w:ascii="Times New Roman" w:hAnsi="Times New Roman" w:cs="Times New Roman"/>
                <w:color w:val="000000"/>
                <w:sz w:val="24"/>
                <w:szCs w:val="24"/>
              </w:rPr>
              <w:t>.</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w:t>
            </w:r>
          </w:p>
          <w:p w:rsidR="00736A41" w:rsidRPr="00736A41" w:rsidRDefault="00736A41" w:rsidP="00736A41">
            <w:pPr>
              <w:shd w:val="clear" w:color="auto" w:fill="FFFFFF"/>
              <w:tabs>
                <w:tab w:val="left" w:pos="10065"/>
              </w:tabs>
              <w:spacing w:after="0" w:line="240" w:lineRule="auto"/>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w:t>
            </w:r>
          </w:p>
          <w:p w:rsidR="00736A41" w:rsidRPr="00736A41" w:rsidRDefault="00736A41" w:rsidP="00736A41">
            <w:pPr>
              <w:shd w:val="clear" w:color="auto" w:fill="FFFFFF"/>
              <w:tabs>
                <w:tab w:val="left" w:pos="10065"/>
              </w:tabs>
              <w:spacing w:after="0" w:line="240" w:lineRule="auto"/>
              <w:ind w:firstLine="709"/>
              <w:jc w:val="center"/>
              <w:outlineLvl w:val="3"/>
              <w:rPr>
                <w:rFonts w:ascii="Times New Roman" w:hAnsi="Times New Roman" w:cs="Times New Roman"/>
                <w:b/>
                <w:color w:val="000000"/>
                <w:sz w:val="24"/>
                <w:szCs w:val="24"/>
              </w:rPr>
            </w:pPr>
            <w:r w:rsidRPr="00736A41">
              <w:rPr>
                <w:rFonts w:ascii="Times New Roman" w:hAnsi="Times New Roman" w:cs="Times New Roman"/>
                <w:b/>
                <w:color w:val="000000"/>
                <w:sz w:val="24"/>
                <w:szCs w:val="24"/>
              </w:rPr>
              <w:t>6. Основные права и обязанности работников</w:t>
            </w:r>
          </w:p>
          <w:p w:rsidR="00736A41" w:rsidRPr="00736A41" w:rsidRDefault="00736A41" w:rsidP="00736A41">
            <w:pPr>
              <w:shd w:val="clear" w:color="auto" w:fill="FFFFFF"/>
              <w:tabs>
                <w:tab w:val="left" w:pos="10065"/>
              </w:tabs>
              <w:spacing w:after="0" w:line="240" w:lineRule="auto"/>
              <w:ind w:firstLine="709"/>
              <w:jc w:val="both"/>
              <w:outlineLvl w:val="3"/>
              <w:rPr>
                <w:rFonts w:ascii="Times New Roman" w:hAnsi="Times New Roman" w:cs="Times New Roman"/>
                <w:color w:val="000000"/>
                <w:sz w:val="24"/>
                <w:szCs w:val="24"/>
              </w:rPr>
            </w:pP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6.1. Работник (муниципальный служащий) имеет право:</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на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на заключение, изменение и расторжение трудового договора в порядке и на условиях, которые установлены </w:t>
            </w:r>
            <w:hyperlink r:id="rId47" w:history="1">
              <w:r w:rsidRPr="008E3CB7">
                <w:rPr>
                  <w:rFonts w:ascii="Times New Roman" w:hAnsi="Times New Roman" w:cs="Times New Roman"/>
                  <w:color w:val="000000"/>
                  <w:sz w:val="24"/>
                  <w:szCs w:val="24"/>
                </w:rPr>
                <w:t>Трудовым</w:t>
              </w:r>
            </w:hyperlink>
            <w:r w:rsidRPr="008E3CB7">
              <w:rPr>
                <w:rFonts w:ascii="Times New Roman" w:hAnsi="Times New Roman" w:cs="Times New Roman"/>
                <w:color w:val="000000"/>
                <w:sz w:val="24"/>
                <w:szCs w:val="24"/>
              </w:rPr>
              <w:t> </w:t>
            </w:r>
            <w:hyperlink r:id="rId48" w:history="1">
              <w:r w:rsidRPr="008E3CB7">
                <w:rPr>
                  <w:rFonts w:ascii="Times New Roman" w:hAnsi="Times New Roman" w:cs="Times New Roman"/>
                  <w:color w:val="000000"/>
                  <w:sz w:val="24"/>
                  <w:szCs w:val="24"/>
                </w:rPr>
                <w:t>кодексом</w:t>
              </w:r>
            </w:hyperlink>
            <w:r w:rsidRPr="00736A41">
              <w:rPr>
                <w:rFonts w:ascii="Times New Roman" w:hAnsi="Times New Roman" w:cs="Times New Roman"/>
                <w:color w:val="000000"/>
                <w:sz w:val="24"/>
                <w:szCs w:val="24"/>
              </w:rPr>
              <w:t> РФ, иными федеральными законами;</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на предоставление ему работы, обусловленной </w:t>
            </w:r>
            <w:hyperlink r:id="rId49" w:history="1">
              <w:r w:rsidRPr="008E3CB7">
                <w:rPr>
                  <w:rFonts w:ascii="Times New Roman" w:hAnsi="Times New Roman" w:cs="Times New Roman"/>
                  <w:color w:val="000000"/>
                  <w:sz w:val="24"/>
                  <w:szCs w:val="24"/>
                </w:rPr>
                <w:t>Трудовым</w:t>
              </w:r>
            </w:hyperlink>
            <w:r w:rsidRPr="00736A41">
              <w:rPr>
                <w:rFonts w:ascii="Times New Roman" w:hAnsi="Times New Roman" w:cs="Times New Roman"/>
                <w:color w:val="000000"/>
                <w:sz w:val="24"/>
                <w:szCs w:val="24"/>
              </w:rPr>
              <w:t> договором;</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на обеспечение рабочим местом, соответствующим государственным нормативным требованиям охраны труда и условиям, предусмотренным коллективным договором (при его наличии);</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на отдых, обеспечиваемый установлением нормальной продолжительности рабочего (служебного) времени, предоставлением еженедельных выходных дней, нерабочих праздничных дней, оплачиваемых ежегодных отпусков;</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на 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на участие по своей инициативе в конкурсе на замещение вакантной должности муниципальной службы;</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на защиту своих персональных данных;</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на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на получение дополнительного профессионального образования  в соответствии с муниципальными правовыми актами за счет средств местного бюджета;</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xml:space="preserve">- на разрешение индивидуальных и коллективных трудовых споров, включая право на забастовку, в порядке, установленном  </w:t>
            </w:r>
            <w:r w:rsidRPr="008E3CB7">
              <w:rPr>
                <w:rFonts w:ascii="Times New Roman" w:hAnsi="Times New Roman" w:cs="Times New Roman"/>
                <w:color w:val="000000"/>
                <w:sz w:val="24"/>
                <w:szCs w:val="24"/>
              </w:rPr>
              <w:t xml:space="preserve">Трудовым  </w:t>
            </w:r>
            <w:hyperlink r:id="rId50" w:history="1">
              <w:r w:rsidRPr="008E3CB7">
                <w:rPr>
                  <w:rFonts w:ascii="Times New Roman" w:hAnsi="Times New Roman" w:cs="Times New Roman"/>
                  <w:color w:val="000000"/>
                  <w:sz w:val="24"/>
                  <w:szCs w:val="24"/>
                </w:rPr>
                <w:t>кодексом</w:t>
              </w:r>
            </w:hyperlink>
            <w:r w:rsidRPr="00736A41">
              <w:rPr>
                <w:rFonts w:ascii="Times New Roman" w:hAnsi="Times New Roman" w:cs="Times New Roman"/>
                <w:sz w:val="24"/>
                <w:szCs w:val="24"/>
              </w:rPr>
              <w:t xml:space="preserve"> </w:t>
            </w:r>
            <w:r w:rsidRPr="00736A41">
              <w:rPr>
                <w:rFonts w:ascii="Times New Roman" w:hAnsi="Times New Roman" w:cs="Times New Roman"/>
                <w:color w:val="000000"/>
                <w:sz w:val="24"/>
                <w:szCs w:val="24"/>
              </w:rPr>
              <w:t> РФ, иными федеральными законами;</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на возмещение вреда, причиненного ему в связи с исполнением трудовых обязанностей, и компенсацию морального вреда в порядке, установленном </w:t>
            </w:r>
            <w:hyperlink r:id="rId51" w:history="1">
              <w:r w:rsidRPr="008E3CB7">
                <w:rPr>
                  <w:rFonts w:ascii="Times New Roman" w:hAnsi="Times New Roman" w:cs="Times New Roman"/>
                  <w:color w:val="000000"/>
                  <w:sz w:val="24"/>
                  <w:szCs w:val="24"/>
                </w:rPr>
                <w:t>Трудовым</w:t>
              </w:r>
            </w:hyperlink>
            <w:r w:rsidRPr="008E3CB7">
              <w:rPr>
                <w:rFonts w:ascii="Times New Roman" w:hAnsi="Times New Roman" w:cs="Times New Roman"/>
                <w:color w:val="000000"/>
                <w:sz w:val="24"/>
                <w:szCs w:val="24"/>
              </w:rPr>
              <w:t> </w:t>
            </w:r>
            <w:hyperlink r:id="rId52" w:history="1">
              <w:r w:rsidRPr="008E3CB7">
                <w:rPr>
                  <w:rFonts w:ascii="Times New Roman" w:hAnsi="Times New Roman" w:cs="Times New Roman"/>
                  <w:color w:val="000000"/>
                  <w:sz w:val="24"/>
                  <w:szCs w:val="24"/>
                </w:rPr>
                <w:t>кодексом</w:t>
              </w:r>
            </w:hyperlink>
            <w:r w:rsidRPr="00736A41">
              <w:rPr>
                <w:rFonts w:ascii="Times New Roman" w:hAnsi="Times New Roman" w:cs="Times New Roman"/>
                <w:color w:val="000000"/>
                <w:sz w:val="24"/>
                <w:szCs w:val="24"/>
              </w:rPr>
              <w:t> РФ, иными федеральными законами;</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на обязательное социальное страхование в случаях, предусмотренных федеральными законами;</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xml:space="preserve">- на рассмотрение индивидуальных трудовых споров в соответствии </w:t>
            </w:r>
            <w:r w:rsidRPr="00736A41">
              <w:rPr>
                <w:rFonts w:ascii="Times New Roman" w:hAnsi="Times New Roman" w:cs="Times New Roman"/>
                <w:color w:val="000000"/>
                <w:sz w:val="24"/>
                <w:szCs w:val="24"/>
              </w:rPr>
              <w:lastRenderedPageBreak/>
              <w:t>с </w:t>
            </w:r>
            <w:hyperlink r:id="rId53" w:history="1">
              <w:r w:rsidRPr="00736A41">
                <w:rPr>
                  <w:rFonts w:ascii="Times New Roman" w:hAnsi="Times New Roman" w:cs="Times New Roman"/>
                  <w:color w:val="000000"/>
                  <w:sz w:val="24"/>
                  <w:szCs w:val="24"/>
                  <w:u w:val="single"/>
                </w:rPr>
                <w:t>Трудовым</w:t>
              </w:r>
            </w:hyperlink>
            <w:r w:rsidRPr="00736A41">
              <w:rPr>
                <w:rFonts w:ascii="Times New Roman" w:hAnsi="Times New Roman" w:cs="Times New Roman"/>
                <w:color w:val="000000"/>
                <w:sz w:val="24"/>
                <w:szCs w:val="24"/>
              </w:rPr>
              <w:t> законодательством, защиту своих прав и законных интересов на муниципальной службе, включая обжалование в суд их нарушений;</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на  пенсионное обеспечение в соответствии с законодательством </w:t>
            </w:r>
            <w:hyperlink r:id="rId54" w:history="1">
              <w:r w:rsidRPr="008E3CB7">
                <w:rPr>
                  <w:rFonts w:ascii="Times New Roman" w:hAnsi="Times New Roman" w:cs="Times New Roman"/>
                  <w:color w:val="000000"/>
                  <w:sz w:val="24"/>
                  <w:szCs w:val="24"/>
                </w:rPr>
                <w:t>Российской Федерации</w:t>
              </w:r>
            </w:hyperlink>
            <w:r w:rsidRPr="008E3CB7">
              <w:rPr>
                <w:rFonts w:ascii="Times New Roman" w:hAnsi="Times New Roman" w:cs="Times New Roman"/>
                <w:color w:val="000000"/>
                <w:sz w:val="24"/>
                <w:szCs w:val="24"/>
              </w:rPr>
              <w:t>;</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на реализацию иных прав, предусмотренных в трудовом законодательстве;</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на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по специальной оценке условий труда;</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xml:space="preserve">- гарантии для работников </w:t>
            </w:r>
            <w:proofErr w:type="spellStart"/>
            <w:r w:rsidRPr="00736A41">
              <w:rPr>
                <w:rFonts w:ascii="Times New Roman" w:hAnsi="Times New Roman" w:cs="Times New Roman"/>
                <w:color w:val="000000"/>
                <w:sz w:val="24"/>
                <w:szCs w:val="24"/>
              </w:rPr>
              <w:t>предпенсионного</w:t>
            </w:r>
            <w:proofErr w:type="spellEnd"/>
            <w:r w:rsidRPr="00736A41">
              <w:rPr>
                <w:rFonts w:ascii="Times New Roman" w:hAnsi="Times New Roman" w:cs="Times New Roman"/>
                <w:color w:val="000000"/>
                <w:sz w:val="24"/>
                <w:szCs w:val="24"/>
              </w:rPr>
              <w:t xml:space="preserve"> возраста при прохождении ими диспансеризации, при сокращении численности и штата работников.</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6.2. Работник (муниципальный служащий) обязан:</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соблюдать Конституцию </w:t>
            </w:r>
            <w:hyperlink r:id="rId55" w:history="1">
              <w:r w:rsidRPr="008E3CB7">
                <w:rPr>
                  <w:rFonts w:ascii="Times New Roman" w:hAnsi="Times New Roman" w:cs="Times New Roman"/>
                  <w:color w:val="000000"/>
                  <w:sz w:val="24"/>
                  <w:szCs w:val="24"/>
                </w:rPr>
                <w:t>Российской Федерации</w:t>
              </w:r>
            </w:hyperlink>
            <w:r w:rsidRPr="00736A41">
              <w:rPr>
                <w:rFonts w:ascii="Times New Roman" w:hAnsi="Times New Roman" w:cs="Times New Roman"/>
                <w:color w:val="000000"/>
                <w:sz w:val="24"/>
                <w:szCs w:val="24"/>
              </w:rPr>
              <w:t>, федеральные конституционные законы, федеральные законы, иные нормативные правовые акты </w:t>
            </w:r>
            <w:hyperlink r:id="rId56" w:history="1">
              <w:r w:rsidRPr="008E3CB7">
                <w:rPr>
                  <w:rFonts w:ascii="Times New Roman" w:hAnsi="Times New Roman" w:cs="Times New Roman"/>
                  <w:color w:val="000000"/>
                  <w:sz w:val="24"/>
                  <w:szCs w:val="24"/>
                </w:rPr>
                <w:t>Российской Федерации</w:t>
              </w:r>
            </w:hyperlink>
            <w:r w:rsidRPr="00736A41">
              <w:rPr>
                <w:rFonts w:ascii="Times New Roman" w:hAnsi="Times New Roman" w:cs="Times New Roman"/>
                <w:color w:val="000000"/>
                <w:sz w:val="24"/>
                <w:szCs w:val="24"/>
              </w:rPr>
              <w:t>, конституции (уставы), законы и иные нормативные правовые акты субъектов </w:t>
            </w:r>
            <w:hyperlink r:id="rId57" w:history="1">
              <w:r w:rsidRPr="008E3CB7">
                <w:rPr>
                  <w:rFonts w:ascii="Times New Roman" w:hAnsi="Times New Roman" w:cs="Times New Roman"/>
                  <w:color w:val="000000"/>
                  <w:sz w:val="24"/>
                  <w:szCs w:val="24"/>
                </w:rPr>
                <w:t>Российской Федерации</w:t>
              </w:r>
            </w:hyperlink>
            <w:r w:rsidRPr="00736A41">
              <w:rPr>
                <w:rFonts w:ascii="Times New Roman" w:hAnsi="Times New Roman" w:cs="Times New Roman"/>
                <w:color w:val="000000"/>
                <w:sz w:val="24"/>
                <w:szCs w:val="24"/>
              </w:rPr>
              <w:t>, устав муниципального образования и иные муниципальные правовые акты и обеспечивать их исполнение;</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добросовестно исполнять свои трудовые обязанности, должностные обязанности, возложенные на него Трудовым договором, должностной инструкцией и иными документами, регламентирующими деятельность Работника;</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качественно и своевременно выполнять поручения, распоряжения, задания и указания своего непосредственного руководителя;</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соблюдать требования по охране труда и обеспечению безопасности труда;</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способствовать созданию благоприятной деловой атмосферы в коллективе;</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соблюдать установленный Работодателем порядок хранения документов, материальных и денежных ценностей;</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 соблюдать установленные Работодателем требования:</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а) не использовать в личных целях, приспособления, технику и оборудование Работодателя;</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б) не использовать рабочее время для решения вопросов, не обусловленных </w:t>
            </w:r>
            <w:hyperlink r:id="rId58" w:history="1">
              <w:r w:rsidRPr="00736A41">
                <w:rPr>
                  <w:rFonts w:ascii="Times New Roman" w:hAnsi="Times New Roman" w:cs="Times New Roman"/>
                  <w:color w:val="000000"/>
                  <w:sz w:val="24"/>
                  <w:szCs w:val="24"/>
                  <w:u w:val="single"/>
                </w:rPr>
                <w:t>Трудовым</w:t>
              </w:r>
            </w:hyperlink>
            <w:r w:rsidRPr="00736A41">
              <w:rPr>
                <w:rFonts w:ascii="Times New Roman" w:hAnsi="Times New Roman" w:cs="Times New Roman"/>
                <w:color w:val="000000"/>
                <w:sz w:val="24"/>
                <w:szCs w:val="24"/>
              </w:rPr>
              <w:t>и отношениями с Работодателем;</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в) не оставлять на длительное время рабочее место, не сообщив об этом своему непосредственному руководителю и не получив его разрешения;</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xml:space="preserve">- исполнять иные обязанности, предусмотренные законодательством  </w:t>
            </w:r>
            <w:r w:rsidRPr="00736A41">
              <w:rPr>
                <w:rFonts w:ascii="Times New Roman" w:hAnsi="Times New Roman" w:cs="Times New Roman"/>
                <w:color w:val="000000"/>
                <w:sz w:val="24"/>
                <w:szCs w:val="24"/>
                <w:u w:val="single"/>
              </w:rPr>
              <w:t>Российской Федерации</w:t>
            </w:r>
            <w:r w:rsidRPr="00736A41">
              <w:rPr>
                <w:rFonts w:ascii="Times New Roman" w:hAnsi="Times New Roman" w:cs="Times New Roman"/>
                <w:color w:val="000000"/>
                <w:sz w:val="24"/>
                <w:szCs w:val="24"/>
              </w:rPr>
              <w:t>, настоящими Правилами, иными локальными нормативными актами и трудовым договором.</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6.3. Трудовые обязанности и права работников конкретизируются в трудовых договорах и должностных инструкциях.</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w:t>
            </w:r>
          </w:p>
          <w:p w:rsidR="00736A41" w:rsidRPr="00736A41" w:rsidRDefault="00736A41" w:rsidP="00736A41">
            <w:pPr>
              <w:shd w:val="clear" w:color="auto" w:fill="FFFFFF"/>
              <w:tabs>
                <w:tab w:val="left" w:pos="10065"/>
              </w:tabs>
              <w:spacing w:after="0" w:line="240" w:lineRule="auto"/>
              <w:ind w:firstLine="709"/>
              <w:jc w:val="both"/>
              <w:outlineLvl w:val="3"/>
              <w:rPr>
                <w:rFonts w:ascii="Times New Roman" w:hAnsi="Times New Roman" w:cs="Times New Roman"/>
                <w:b/>
                <w:color w:val="000000"/>
                <w:sz w:val="24"/>
                <w:szCs w:val="24"/>
              </w:rPr>
            </w:pPr>
            <w:r w:rsidRPr="00736A41">
              <w:rPr>
                <w:rFonts w:ascii="Times New Roman" w:hAnsi="Times New Roman" w:cs="Times New Roman"/>
                <w:color w:val="000000"/>
                <w:sz w:val="24"/>
                <w:szCs w:val="24"/>
              </w:rPr>
              <w:t xml:space="preserve">                                 </w:t>
            </w:r>
            <w:r w:rsidRPr="00736A41">
              <w:rPr>
                <w:rFonts w:ascii="Times New Roman" w:hAnsi="Times New Roman" w:cs="Times New Roman"/>
                <w:b/>
                <w:color w:val="000000"/>
                <w:sz w:val="24"/>
                <w:szCs w:val="24"/>
              </w:rPr>
              <w:t>7.  Рабочее время</w:t>
            </w:r>
          </w:p>
          <w:p w:rsidR="00736A41" w:rsidRPr="00736A41" w:rsidRDefault="00736A41" w:rsidP="00736A41">
            <w:pPr>
              <w:shd w:val="clear" w:color="auto" w:fill="FFFFFF"/>
              <w:tabs>
                <w:tab w:val="left" w:pos="10065"/>
              </w:tabs>
              <w:spacing w:after="0" w:line="240" w:lineRule="auto"/>
              <w:ind w:firstLine="709"/>
              <w:jc w:val="both"/>
              <w:outlineLvl w:val="3"/>
              <w:rPr>
                <w:rFonts w:ascii="Times New Roman" w:hAnsi="Times New Roman" w:cs="Times New Roman"/>
                <w:color w:val="000000"/>
                <w:sz w:val="24"/>
                <w:szCs w:val="24"/>
              </w:rPr>
            </w:pP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7.1. Продолжительность рабочего времени мужчин Администрации составляет 40 часов в неделю, женщин работающих в сельской местности – 36 часов.</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xml:space="preserve">7.1.1. Для работников с нормальной продолжительностью рабочего времени </w:t>
            </w:r>
            <w:r w:rsidRPr="00736A41">
              <w:rPr>
                <w:rFonts w:ascii="Times New Roman" w:hAnsi="Times New Roman" w:cs="Times New Roman"/>
                <w:color w:val="000000"/>
                <w:sz w:val="24"/>
                <w:szCs w:val="24"/>
              </w:rPr>
              <w:lastRenderedPageBreak/>
              <w:t>устанавливается следующий режим рабочего времени:</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пятидневная рабочая неделя с двумя выходными днями - субботой и воскресеньем;</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продолжительность ежедневной работы составляет 8 часов;</w:t>
            </w:r>
          </w:p>
          <w:p w:rsidR="00736A41" w:rsidRPr="00736A41" w:rsidRDefault="008E3CB7"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время начала работы - 09.00, время окончания работы - 17.12</w:t>
            </w:r>
            <w:r w:rsidR="00736A41" w:rsidRPr="00736A41">
              <w:rPr>
                <w:rFonts w:ascii="Times New Roman" w:hAnsi="Times New Roman" w:cs="Times New Roman"/>
                <w:color w:val="000000"/>
                <w:sz w:val="24"/>
                <w:szCs w:val="24"/>
              </w:rPr>
              <w:t>;</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врем</w:t>
            </w:r>
            <w:r w:rsidR="008E3CB7">
              <w:rPr>
                <w:rFonts w:ascii="Times New Roman" w:hAnsi="Times New Roman" w:cs="Times New Roman"/>
                <w:color w:val="000000"/>
                <w:sz w:val="24"/>
                <w:szCs w:val="24"/>
              </w:rPr>
              <w:t>я начало работы в пятницу – 09.00, время окончания работы – 17.12</w:t>
            </w:r>
            <w:r w:rsidRPr="00736A41">
              <w:rPr>
                <w:rFonts w:ascii="Times New Roman" w:hAnsi="Times New Roman" w:cs="Times New Roman"/>
                <w:color w:val="000000"/>
                <w:sz w:val="24"/>
                <w:szCs w:val="24"/>
              </w:rPr>
              <w:t>;</w:t>
            </w:r>
          </w:p>
          <w:p w:rsidR="00736A41" w:rsidRPr="00736A41" w:rsidRDefault="00736A41" w:rsidP="00736A41">
            <w:pPr>
              <w:tabs>
                <w:tab w:val="left" w:pos="10065"/>
              </w:tabs>
              <w:spacing w:after="0" w:line="240" w:lineRule="auto"/>
              <w:jc w:val="both"/>
              <w:rPr>
                <w:rFonts w:ascii="Times New Roman" w:hAnsi="Times New Roman" w:cs="Times New Roman"/>
                <w:sz w:val="24"/>
                <w:szCs w:val="24"/>
              </w:rPr>
            </w:pPr>
            <w:r w:rsidRPr="00736A41">
              <w:rPr>
                <w:rFonts w:ascii="Times New Roman" w:hAnsi="Times New Roman" w:cs="Times New Roman"/>
                <w:color w:val="000000"/>
                <w:sz w:val="24"/>
                <w:szCs w:val="24"/>
              </w:rPr>
              <w:t>- перерыв для отдыха и питания продолжительностью 1 час с 13.00 до 14.00. Данный перерыв не включается в рабочее время и не оплачивается.</w:t>
            </w:r>
            <w:r w:rsidRPr="00736A41">
              <w:rPr>
                <w:rFonts w:ascii="Times New Roman" w:hAnsi="Times New Roman" w:cs="Times New Roman"/>
                <w:sz w:val="24"/>
                <w:szCs w:val="24"/>
              </w:rPr>
              <w:t xml:space="preserve"> Сотрудник может использовать его по своему усмотрению и на это время отлучиться с работы.</w:t>
            </w:r>
          </w:p>
          <w:p w:rsidR="00736A41" w:rsidRPr="008E3CB7" w:rsidRDefault="00736A41" w:rsidP="008E3CB7">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7.1.2. 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7.2. Работодатель обязан установить неполное рабочее время по просьбе работников следующим категориям работников:</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беременным женщинам;</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одному из родителей (опекуну, попечителю), имеющему ребенка в возрасте до 14 лет (ребенка-инвалида в возрасте до 18 лет);</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лицу, осуществляющему уход за больным членом семьи в соответствии с медицинским заключением, выданным в установленном порядке;</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bookmarkStart w:id="2" w:name="Par220"/>
            <w:bookmarkEnd w:id="2"/>
            <w:r w:rsidRPr="00736A41">
              <w:rPr>
                <w:rFonts w:ascii="Times New Roman" w:hAnsi="Times New Roman" w:cs="Times New Roman"/>
                <w:color w:val="000000"/>
                <w:sz w:val="24"/>
                <w:szCs w:val="24"/>
              </w:rPr>
              <w:t>7.3. Для работников, работающих по совместительству, продолжительность рабочего дня не должна превышать четырех часов в день.</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bookmarkStart w:id="3" w:name="Par221"/>
            <w:bookmarkEnd w:id="3"/>
            <w:r w:rsidRPr="00736A41">
              <w:rPr>
                <w:rFonts w:ascii="Times New Roman" w:hAnsi="Times New Roman" w:cs="Times New Roman"/>
                <w:color w:val="000000"/>
                <w:sz w:val="24"/>
                <w:szCs w:val="24"/>
              </w:rPr>
              <w:t>7.4.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7.5.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7.6. Работникам с умственной работой, требующей большой сосредоточенности и внимания, предоставляются дополнительные пятиминутные перерывы для отдыха через каждый час работы.</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7.7.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при необходимости выполнить сверхурочную работу;</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если Работник работает на условиях ненормированного рабочего дня.</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7.7.1.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Работодатель вправе привлекать Работника к сверхурочной работе без его согласия в следующих случаях:</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xml:space="preserve">7.7.2. Режим ненормированного рабочего дня - особый режим, в соответствии с которым </w:t>
            </w:r>
            <w:r w:rsidRPr="00736A41">
              <w:rPr>
                <w:rFonts w:ascii="Times New Roman" w:hAnsi="Times New Roman" w:cs="Times New Roman"/>
                <w:color w:val="000000"/>
                <w:sz w:val="24"/>
                <w:szCs w:val="24"/>
              </w:rPr>
              <w:lastRenderedPageBreak/>
              <w:t>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Условие о режиме ненормированного рабочего дня обязательно включается в трудовой договор. Перечень должностей работников с ненормированным рабочим днем устанавливается Регламентом Администрации.</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7.9. Работодатель ведет учет времени, фактически отработанного каждым работником, в табеле учета рабочего времени.</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w:t>
            </w:r>
          </w:p>
          <w:p w:rsidR="00736A41" w:rsidRPr="00736A41" w:rsidRDefault="00736A41" w:rsidP="00736A41">
            <w:pPr>
              <w:shd w:val="clear" w:color="auto" w:fill="FFFFFF"/>
              <w:tabs>
                <w:tab w:val="left" w:pos="10065"/>
              </w:tabs>
              <w:spacing w:after="0" w:line="240" w:lineRule="auto"/>
              <w:ind w:firstLine="709"/>
              <w:jc w:val="center"/>
              <w:outlineLvl w:val="3"/>
              <w:rPr>
                <w:rFonts w:ascii="Times New Roman" w:hAnsi="Times New Roman" w:cs="Times New Roman"/>
                <w:b/>
                <w:color w:val="000000"/>
                <w:sz w:val="24"/>
                <w:szCs w:val="24"/>
              </w:rPr>
            </w:pPr>
            <w:r w:rsidRPr="00736A41">
              <w:rPr>
                <w:rFonts w:ascii="Times New Roman" w:hAnsi="Times New Roman" w:cs="Times New Roman"/>
                <w:b/>
                <w:color w:val="000000"/>
                <w:sz w:val="24"/>
                <w:szCs w:val="24"/>
              </w:rPr>
              <w:t>8. Время отдыха</w:t>
            </w:r>
          </w:p>
          <w:p w:rsidR="00736A41" w:rsidRPr="00736A41" w:rsidRDefault="00736A41" w:rsidP="00736A41">
            <w:pPr>
              <w:shd w:val="clear" w:color="auto" w:fill="FFFFFF"/>
              <w:tabs>
                <w:tab w:val="left" w:pos="10065"/>
              </w:tabs>
              <w:spacing w:after="0" w:line="240" w:lineRule="auto"/>
              <w:ind w:firstLine="709"/>
              <w:jc w:val="both"/>
              <w:outlineLvl w:val="3"/>
              <w:rPr>
                <w:rFonts w:ascii="Times New Roman" w:hAnsi="Times New Roman" w:cs="Times New Roman"/>
                <w:color w:val="000000"/>
                <w:sz w:val="24"/>
                <w:szCs w:val="24"/>
              </w:rPr>
            </w:pP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8.2. Видами времени отдыха являются:</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перерывы в течение рабочего дня (смены);</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ежедневный (междусменный) отдых;</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выходные дни (еженедельный непрерывный отдых);</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нерабочие праздничные дни;</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отпуска.</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8.3. Работникам предоставляется следующее время отдыха:</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1) перерыв для отдыха и питания продолжительностью 1 час с 13.00 до 14.00 в течение рабочего дня;</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2) два выходных дня - суббота, воскресенье;</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3) нерабочие праздничные дни:</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Новогодние каникулы;</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Рождество Христово;</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- 23 февраля - День защитника Отечества;</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- 8 марта - Международный женский день;</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- 1 мая - Праздник Весны и Труда;</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- 9 мая - День Победы;</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- 12 июня - День России;</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- 4 ноября - День народного единства;</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4) ежегодные отпуска с сохранением места работы (должности) и среднего заработка.</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8.3.1. 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rsidR="00736A41" w:rsidRPr="00736A41" w:rsidRDefault="00736A41" w:rsidP="00736A41">
            <w:pPr>
              <w:shd w:val="clear" w:color="auto" w:fill="FFFFFF"/>
              <w:tabs>
                <w:tab w:val="left" w:pos="675"/>
                <w:tab w:val="left" w:pos="10065"/>
              </w:tabs>
              <w:spacing w:after="0" w:line="240" w:lineRule="auto"/>
              <w:jc w:val="both"/>
              <w:rPr>
                <w:rFonts w:ascii="Times New Roman" w:hAnsi="Times New Roman" w:cs="Times New Roman"/>
                <w:color w:val="000000"/>
                <w:sz w:val="24"/>
                <w:szCs w:val="24"/>
              </w:rPr>
            </w:pPr>
            <w:r w:rsidRPr="00736A41">
              <w:rPr>
                <w:rFonts w:ascii="Times New Roman" w:hAnsi="Times New Roman" w:cs="Times New Roman"/>
                <w:sz w:val="24"/>
                <w:szCs w:val="24"/>
              </w:rPr>
              <w:t xml:space="preserve">          8.4. </w:t>
            </w:r>
            <w:r w:rsidRPr="00736A41">
              <w:rPr>
                <w:rFonts w:ascii="Times New Roman" w:hAnsi="Times New Roman" w:cs="Times New Roman"/>
                <w:color w:val="000000"/>
                <w:sz w:val="24"/>
                <w:szCs w:val="24"/>
              </w:rPr>
              <w:t>Ежегодный оплачиваемый отпуск работника и муниципального служащего состоит из основного оплачиваемого отпуска и дополнительных оплачиваемых отпусков.</w:t>
            </w:r>
          </w:p>
          <w:p w:rsidR="00736A41" w:rsidRPr="00736A41" w:rsidRDefault="00736A41" w:rsidP="00736A41">
            <w:pPr>
              <w:shd w:val="clear" w:color="auto" w:fill="FFFFFF"/>
              <w:tabs>
                <w:tab w:val="left" w:pos="10065"/>
              </w:tabs>
              <w:spacing w:after="0" w:line="240" w:lineRule="auto"/>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xml:space="preserve">          Работникам предоставляется:</w:t>
            </w:r>
          </w:p>
          <w:p w:rsidR="00736A41" w:rsidRPr="00736A41" w:rsidRDefault="00736A41" w:rsidP="00736A41">
            <w:pPr>
              <w:shd w:val="clear" w:color="auto" w:fill="FFFFFF"/>
              <w:tabs>
                <w:tab w:val="left" w:pos="10065"/>
              </w:tabs>
              <w:spacing w:after="0" w:line="240" w:lineRule="auto"/>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ежегодный основной оплачиваемый отпуск продолжительностью 28 календарных дней;</w:t>
            </w:r>
          </w:p>
          <w:p w:rsidR="00736A41" w:rsidRPr="00736A41" w:rsidRDefault="00736A41" w:rsidP="00736A41">
            <w:pPr>
              <w:shd w:val="clear" w:color="auto" w:fill="FFFFFF"/>
              <w:tabs>
                <w:tab w:val="left" w:pos="10065"/>
              </w:tabs>
              <w:spacing w:after="0" w:line="240" w:lineRule="auto"/>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ежегодный дополнительный оплачиваемый отпуск за ненормированный рабочий день. Продолжительность такого отпуска определяется  Регламентом  Администрации и трудовым договором и должна составлять не менее 3 календарных дней.</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Ежегодный основной оплачиваемый отпуск предоставляется муниципальному служащему продолжительностью 30 календарных дней.</w:t>
            </w:r>
          </w:p>
          <w:p w:rsidR="00736A41" w:rsidRPr="00736A41" w:rsidRDefault="00736A41" w:rsidP="00736A41">
            <w:pPr>
              <w:shd w:val="clear" w:color="auto" w:fill="FFFFFF"/>
              <w:tabs>
                <w:tab w:val="left" w:pos="10065"/>
              </w:tabs>
              <w:spacing w:after="0" w:line="240" w:lineRule="auto"/>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xml:space="preserve">          Муниципальным служащим предоставляются  ежегодный дополнительный оплачиваемый отпуск за выслугу лет с учетом продолжительности стажа муниципальной службы, но не более 10 календарных дней.</w:t>
            </w:r>
          </w:p>
          <w:p w:rsidR="00736A41" w:rsidRPr="00736A41" w:rsidRDefault="00736A41" w:rsidP="00736A41">
            <w:pPr>
              <w:shd w:val="clear" w:color="auto" w:fill="FFFFFF"/>
              <w:tabs>
                <w:tab w:val="left" w:pos="10065"/>
              </w:tabs>
              <w:spacing w:after="0" w:line="240" w:lineRule="auto"/>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xml:space="preserve">        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xml:space="preserve">8.4.1.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w:t>
            </w:r>
            <w:r w:rsidRPr="00736A41">
              <w:rPr>
                <w:rFonts w:ascii="Times New Roman" w:hAnsi="Times New Roman" w:cs="Times New Roman"/>
                <w:color w:val="000000"/>
                <w:sz w:val="24"/>
                <w:szCs w:val="24"/>
              </w:rPr>
              <w:lastRenderedPageBreak/>
              <w:t>сторон оплачиваемый отпуск Работнику может быть предоставлен и до истечения шести месяцев.</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8.4.2.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женщинам - перед отпуском по беременности и родам или непосредственно после него;</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работникам в возрасте до восемнадцати лет;</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работникам, усыновившим ребенка (детей) в возрасте до трех месяцев;</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совместителям одновременно с ежегодным оплачиваемым отпуском по основному месту работы;</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в других случаях, предусмотренных федеральными законами.</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8.4.3.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не позднее чем за две недели до наступления календарного года в порядке, установленном </w:t>
            </w:r>
            <w:hyperlink r:id="rId59" w:history="1">
              <w:r w:rsidRPr="008D3740">
                <w:rPr>
                  <w:rFonts w:ascii="Times New Roman" w:hAnsi="Times New Roman" w:cs="Times New Roman"/>
                  <w:color w:val="000000"/>
                  <w:sz w:val="24"/>
                  <w:szCs w:val="24"/>
                </w:rPr>
                <w:t>Трудовым</w:t>
              </w:r>
            </w:hyperlink>
            <w:r w:rsidRPr="008D3740">
              <w:rPr>
                <w:rFonts w:ascii="Times New Roman" w:hAnsi="Times New Roman" w:cs="Times New Roman"/>
                <w:color w:val="000000"/>
                <w:sz w:val="24"/>
                <w:szCs w:val="24"/>
              </w:rPr>
              <w:t> </w:t>
            </w:r>
            <w:hyperlink r:id="rId60" w:history="1">
              <w:r w:rsidRPr="008D3740">
                <w:rPr>
                  <w:rFonts w:ascii="Times New Roman" w:hAnsi="Times New Roman" w:cs="Times New Roman"/>
                  <w:color w:val="000000"/>
                  <w:sz w:val="24"/>
                  <w:szCs w:val="24"/>
                </w:rPr>
                <w:t>кодексом</w:t>
              </w:r>
            </w:hyperlink>
            <w:r w:rsidRPr="00736A41">
              <w:rPr>
                <w:rFonts w:ascii="Times New Roman" w:hAnsi="Times New Roman" w:cs="Times New Roman"/>
                <w:color w:val="000000"/>
                <w:sz w:val="24"/>
                <w:szCs w:val="24"/>
              </w:rPr>
              <w:t> РФ.</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8.4.4. Отдельным категориям работников в случаях, предусмотренных </w:t>
            </w:r>
            <w:hyperlink r:id="rId61" w:history="1">
              <w:r w:rsidRPr="008D3740">
                <w:rPr>
                  <w:rFonts w:ascii="Times New Roman" w:hAnsi="Times New Roman" w:cs="Times New Roman"/>
                  <w:color w:val="000000"/>
                  <w:sz w:val="24"/>
                  <w:szCs w:val="24"/>
                </w:rPr>
                <w:t>Трудовым</w:t>
              </w:r>
            </w:hyperlink>
            <w:r w:rsidRPr="008D3740">
              <w:rPr>
                <w:rFonts w:ascii="Times New Roman" w:hAnsi="Times New Roman" w:cs="Times New Roman"/>
                <w:color w:val="000000"/>
                <w:sz w:val="24"/>
                <w:szCs w:val="24"/>
              </w:rPr>
              <w:t> </w:t>
            </w:r>
            <w:hyperlink r:id="rId62" w:history="1">
              <w:r w:rsidRPr="008D3740">
                <w:rPr>
                  <w:rFonts w:ascii="Times New Roman" w:hAnsi="Times New Roman" w:cs="Times New Roman"/>
                  <w:color w:val="000000"/>
                  <w:sz w:val="24"/>
                  <w:szCs w:val="24"/>
                </w:rPr>
                <w:t>кодексом</w:t>
              </w:r>
            </w:hyperlink>
            <w:r w:rsidRPr="00736A41">
              <w:rPr>
                <w:rFonts w:ascii="Times New Roman" w:hAnsi="Times New Roman" w:cs="Times New Roman"/>
                <w:color w:val="000000"/>
                <w:sz w:val="24"/>
                <w:szCs w:val="24"/>
              </w:rPr>
              <w:t> РФ и иными федеральными законами, ежегодный оплачиваемый отпуск предоставляется по их желанию в удобное для них время.</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8.5. О времени начала отпуска Работник должен быть извещен под подпись не позднее, чем за две недели до его начала.</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8.6.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позднее чем за две недели до предполагаемого отпуска. Изменение сроков предоставления отпуска в этом случае производится по соглашению сторон.</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8.7.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8.7.1. Работодатель обязан на основании письменного заявления Работника предоставить отпуск без сохранения заработной платы:</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работникам в случаях рождения ребенка, регистрации брака, смерти близких родственников - до пяти календарных дней;</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в других случаях, предусмотренных </w:t>
            </w:r>
            <w:hyperlink r:id="rId63" w:history="1">
              <w:r w:rsidRPr="008D3740">
                <w:rPr>
                  <w:rFonts w:ascii="Times New Roman" w:hAnsi="Times New Roman" w:cs="Times New Roman"/>
                  <w:color w:val="000000"/>
                  <w:sz w:val="24"/>
                  <w:szCs w:val="24"/>
                </w:rPr>
                <w:t>Трудовым</w:t>
              </w:r>
            </w:hyperlink>
            <w:r w:rsidRPr="008D3740">
              <w:rPr>
                <w:rFonts w:ascii="Times New Roman" w:hAnsi="Times New Roman" w:cs="Times New Roman"/>
                <w:color w:val="000000"/>
                <w:sz w:val="24"/>
                <w:szCs w:val="24"/>
              </w:rPr>
              <w:t> </w:t>
            </w:r>
            <w:hyperlink r:id="rId64" w:history="1">
              <w:r w:rsidRPr="008D3740">
                <w:rPr>
                  <w:rFonts w:ascii="Times New Roman" w:hAnsi="Times New Roman" w:cs="Times New Roman"/>
                  <w:color w:val="000000"/>
                  <w:sz w:val="24"/>
                  <w:szCs w:val="24"/>
                </w:rPr>
                <w:t>кодексом</w:t>
              </w:r>
            </w:hyperlink>
            <w:r w:rsidRPr="00736A41">
              <w:rPr>
                <w:rFonts w:ascii="Times New Roman" w:hAnsi="Times New Roman" w:cs="Times New Roman"/>
                <w:color w:val="000000"/>
                <w:sz w:val="24"/>
                <w:szCs w:val="24"/>
              </w:rPr>
              <w:t> РФ, иными федеральными законами, коллективным договором (при его наличии).</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8.7.2.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года или присоединена к отпуску за следующий рабочий год.</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8.7.3.  Часть ежегодного оплачиваемого отпуска,  превышающая 28 календарных дней, по письменному заявлению работника может быть заменена денежной компенсацией.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8.7.4. Ежегодный оплачиваемый отпуск должен быть продлён в случаях предусмотренных Трудовым кодексом Российской Федерации.</w:t>
            </w:r>
          </w:p>
          <w:p w:rsidR="00736A41" w:rsidRPr="00736A41" w:rsidRDefault="00736A41" w:rsidP="00736A41">
            <w:pPr>
              <w:shd w:val="clear" w:color="auto" w:fill="FFFFFF"/>
              <w:tabs>
                <w:tab w:val="left" w:pos="10065"/>
              </w:tabs>
              <w:spacing w:after="0" w:line="240" w:lineRule="auto"/>
              <w:ind w:firstLine="540"/>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w:t>
            </w:r>
          </w:p>
          <w:p w:rsidR="00736A41" w:rsidRPr="00736A41" w:rsidRDefault="00736A41" w:rsidP="00736A41">
            <w:pPr>
              <w:shd w:val="clear" w:color="auto" w:fill="FFFFFF"/>
              <w:tabs>
                <w:tab w:val="left" w:pos="10065"/>
              </w:tabs>
              <w:spacing w:after="0" w:line="240" w:lineRule="auto"/>
              <w:jc w:val="center"/>
              <w:outlineLvl w:val="3"/>
              <w:rPr>
                <w:rFonts w:ascii="Times New Roman" w:hAnsi="Times New Roman" w:cs="Times New Roman"/>
                <w:b/>
                <w:color w:val="000000"/>
                <w:sz w:val="24"/>
                <w:szCs w:val="24"/>
              </w:rPr>
            </w:pPr>
            <w:r w:rsidRPr="00736A41">
              <w:rPr>
                <w:rFonts w:ascii="Times New Roman" w:hAnsi="Times New Roman" w:cs="Times New Roman"/>
                <w:b/>
                <w:color w:val="000000"/>
                <w:sz w:val="24"/>
                <w:szCs w:val="24"/>
              </w:rPr>
              <w:t>9. Оплата труда</w:t>
            </w:r>
          </w:p>
          <w:p w:rsidR="00736A41" w:rsidRPr="00736A41" w:rsidRDefault="00736A41" w:rsidP="00736A41">
            <w:pPr>
              <w:shd w:val="clear" w:color="auto" w:fill="FFFFFF"/>
              <w:tabs>
                <w:tab w:val="left" w:pos="10065"/>
              </w:tabs>
              <w:spacing w:after="0" w:line="240" w:lineRule="auto"/>
              <w:ind w:firstLine="709"/>
              <w:jc w:val="both"/>
              <w:outlineLvl w:val="3"/>
              <w:rPr>
                <w:rFonts w:ascii="Times New Roman" w:hAnsi="Times New Roman" w:cs="Times New Roman"/>
                <w:color w:val="000000"/>
                <w:sz w:val="24"/>
                <w:szCs w:val="24"/>
              </w:rPr>
            </w:pP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xml:space="preserve">9.1. Заработная плата Работника в соответствии с действующей у Работодателя системой оплаты труда, закрепленной в Положении об оплате труда, производится в виде денежного содержания, которое состоит из должностного оклада работника, муниципального служащего в </w:t>
            </w:r>
            <w:r w:rsidRPr="00736A41">
              <w:rPr>
                <w:rFonts w:ascii="Times New Roman" w:hAnsi="Times New Roman" w:cs="Times New Roman"/>
                <w:color w:val="000000"/>
                <w:sz w:val="24"/>
                <w:szCs w:val="24"/>
              </w:rPr>
              <w:lastRenderedPageBreak/>
              <w:t>соответствии с замещаемой им должностью муниципальной службы (далее - должностной оклад), а также из ежемесячных и иных дополнительных выплат.</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9.1.1. Размер денежного содержания устанавливается на основании штатного расписания Работодателя.</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9.2. В случае установления Работнику неполного рабочего времени оплата труда производится пропорционально отработанному им времени.</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xml:space="preserve">9.3. Заработная плата выплачивается Работникам 2 (два) раза в месяц </w:t>
            </w:r>
            <w:r w:rsidRPr="00736A41">
              <w:rPr>
                <w:rFonts w:ascii="Times New Roman" w:hAnsi="Times New Roman" w:cs="Times New Roman"/>
                <w:sz w:val="24"/>
                <w:szCs w:val="24"/>
              </w:rPr>
              <w:t xml:space="preserve">. Заработная плата за первую половину месяца выплачивается 20-го числа каждого месяца, а заработная плата за вторую половину месяца выплачивается 5-го числа каждого месяца, следующего за расчетным. </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Перенос сроков выдачи заработной платы возможен только в исключительных случаях (несвоевременное финансирование и т.д.).</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9.4.При совпадении дня выплаты с выходным или нерабочим праздничным днем, выплата заработной платы производится перед наступлением этих дней.    </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9.5. Оплата времени отпуска производится не позднее трех дней до начала отпуска.</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9.6. Выплата заработной платы производится в валюте </w:t>
            </w:r>
            <w:hyperlink r:id="rId65" w:history="1">
              <w:r w:rsidRPr="008D3740">
                <w:rPr>
                  <w:rFonts w:ascii="Times New Roman" w:hAnsi="Times New Roman" w:cs="Times New Roman"/>
                  <w:color w:val="000000"/>
                  <w:sz w:val="24"/>
                  <w:szCs w:val="24"/>
                </w:rPr>
                <w:t>Российской Федерации</w:t>
              </w:r>
            </w:hyperlink>
            <w:r w:rsidRPr="00736A41">
              <w:rPr>
                <w:rFonts w:ascii="Times New Roman" w:hAnsi="Times New Roman" w:cs="Times New Roman"/>
                <w:color w:val="000000"/>
                <w:sz w:val="24"/>
                <w:szCs w:val="24"/>
              </w:rPr>
              <w:t>.</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9.7. 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9.8. Работодатель с заработной платы Работника перечисляет налоги в размерах и порядке, предусмотренном действующим законодательством </w:t>
            </w:r>
            <w:hyperlink r:id="rId66" w:history="1">
              <w:r w:rsidRPr="008D3740">
                <w:rPr>
                  <w:rFonts w:ascii="Times New Roman" w:hAnsi="Times New Roman" w:cs="Times New Roman"/>
                  <w:color w:val="000000"/>
                  <w:sz w:val="24"/>
                  <w:szCs w:val="24"/>
                </w:rPr>
                <w:t>Российской Федерации</w:t>
              </w:r>
            </w:hyperlink>
            <w:r w:rsidRPr="008D3740">
              <w:rPr>
                <w:rFonts w:ascii="Times New Roman" w:hAnsi="Times New Roman" w:cs="Times New Roman"/>
                <w:color w:val="000000"/>
                <w:sz w:val="24"/>
                <w:szCs w:val="24"/>
              </w:rPr>
              <w:t>.</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9.9. В период отстранения от работы (недопущения к работе) заработная плата Работнику не начисляется, за исключением случаев, предусмотренных </w:t>
            </w:r>
            <w:hyperlink r:id="rId67" w:history="1">
              <w:r w:rsidRPr="008D3740">
                <w:rPr>
                  <w:rFonts w:ascii="Times New Roman" w:hAnsi="Times New Roman" w:cs="Times New Roman"/>
                  <w:color w:val="000000"/>
                  <w:sz w:val="24"/>
                  <w:szCs w:val="24"/>
                </w:rPr>
                <w:t>Трудовым</w:t>
              </w:r>
            </w:hyperlink>
            <w:r w:rsidRPr="008D3740">
              <w:rPr>
                <w:rFonts w:ascii="Times New Roman" w:hAnsi="Times New Roman" w:cs="Times New Roman"/>
                <w:color w:val="000000"/>
                <w:sz w:val="24"/>
                <w:szCs w:val="24"/>
              </w:rPr>
              <w:t> </w:t>
            </w:r>
            <w:hyperlink r:id="rId68" w:history="1">
              <w:r w:rsidRPr="008D3740">
                <w:rPr>
                  <w:rFonts w:ascii="Times New Roman" w:hAnsi="Times New Roman" w:cs="Times New Roman"/>
                  <w:color w:val="000000"/>
                  <w:sz w:val="24"/>
                  <w:szCs w:val="24"/>
                </w:rPr>
                <w:t>кодексом</w:t>
              </w:r>
            </w:hyperlink>
            <w:r w:rsidRPr="00736A41">
              <w:rPr>
                <w:rFonts w:ascii="Times New Roman" w:hAnsi="Times New Roman" w:cs="Times New Roman"/>
                <w:color w:val="000000"/>
                <w:sz w:val="24"/>
                <w:szCs w:val="24"/>
              </w:rPr>
              <w:t> РФ или иными федеральными законами.</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В случаях отстранения от работы в связи с не</w:t>
            </w:r>
            <w:r w:rsidR="008D3740">
              <w:rPr>
                <w:rFonts w:ascii="Times New Roman" w:hAnsi="Times New Roman" w:cs="Times New Roman"/>
                <w:color w:val="000000"/>
                <w:sz w:val="24"/>
                <w:szCs w:val="24"/>
              </w:rPr>
              <w:t xml:space="preserve"> </w:t>
            </w:r>
            <w:r w:rsidRPr="00736A41">
              <w:rPr>
                <w:rFonts w:ascii="Times New Roman" w:hAnsi="Times New Roman" w:cs="Times New Roman"/>
                <w:color w:val="000000"/>
                <w:sz w:val="24"/>
                <w:szCs w:val="24"/>
              </w:rPr>
              <w:t>прохождением обучения и проверки знаний и навыков в области охраны труда или медицинского осмотра не по вине Работника весь период отстранения оплачивается ему как простой.</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9.10. 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w:t>
            </w:r>
            <w:hyperlink r:id="rId69" w:history="1">
              <w:r w:rsidRPr="008D3740">
                <w:rPr>
                  <w:rFonts w:ascii="Times New Roman" w:hAnsi="Times New Roman" w:cs="Times New Roman"/>
                  <w:color w:val="000000"/>
                  <w:sz w:val="24"/>
                  <w:szCs w:val="24"/>
                </w:rPr>
                <w:t>Трудовым</w:t>
              </w:r>
            </w:hyperlink>
            <w:r w:rsidRPr="008D3740">
              <w:rPr>
                <w:rFonts w:ascii="Times New Roman" w:hAnsi="Times New Roman" w:cs="Times New Roman"/>
                <w:color w:val="000000"/>
                <w:sz w:val="24"/>
                <w:szCs w:val="24"/>
              </w:rPr>
              <w:t> </w:t>
            </w:r>
            <w:r w:rsidRPr="00736A41">
              <w:rPr>
                <w:rFonts w:ascii="Times New Roman" w:hAnsi="Times New Roman" w:cs="Times New Roman"/>
                <w:color w:val="000000"/>
                <w:sz w:val="24"/>
                <w:szCs w:val="24"/>
              </w:rPr>
              <w:t>договором.</w:t>
            </w:r>
          </w:p>
          <w:p w:rsidR="00736A41" w:rsidRPr="00736A41" w:rsidRDefault="00736A41" w:rsidP="00736A41">
            <w:pPr>
              <w:shd w:val="clear" w:color="auto" w:fill="FFFFFF"/>
              <w:tabs>
                <w:tab w:val="left" w:pos="10065"/>
              </w:tabs>
              <w:spacing w:after="0" w:line="240" w:lineRule="auto"/>
              <w:ind w:firstLine="540"/>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w:t>
            </w:r>
          </w:p>
          <w:p w:rsidR="00736A41" w:rsidRPr="00736A41" w:rsidRDefault="00736A41" w:rsidP="00736A41">
            <w:pPr>
              <w:shd w:val="clear" w:color="auto" w:fill="FFFFFF"/>
              <w:tabs>
                <w:tab w:val="left" w:pos="10065"/>
              </w:tabs>
              <w:spacing w:after="0" w:line="240" w:lineRule="auto"/>
              <w:ind w:firstLine="709"/>
              <w:jc w:val="center"/>
              <w:outlineLvl w:val="3"/>
              <w:rPr>
                <w:rFonts w:ascii="Times New Roman" w:hAnsi="Times New Roman" w:cs="Times New Roman"/>
                <w:b/>
                <w:color w:val="000000"/>
                <w:sz w:val="24"/>
                <w:szCs w:val="24"/>
              </w:rPr>
            </w:pPr>
            <w:r w:rsidRPr="00736A41">
              <w:rPr>
                <w:rFonts w:ascii="Times New Roman" w:hAnsi="Times New Roman" w:cs="Times New Roman"/>
                <w:b/>
                <w:color w:val="000000"/>
                <w:sz w:val="24"/>
                <w:szCs w:val="24"/>
              </w:rPr>
              <w:t>10. Поощрения за труд</w:t>
            </w:r>
          </w:p>
          <w:p w:rsidR="00736A41" w:rsidRPr="00736A41" w:rsidRDefault="00736A41" w:rsidP="00736A41">
            <w:pPr>
              <w:shd w:val="clear" w:color="auto" w:fill="FFFFFF"/>
              <w:tabs>
                <w:tab w:val="left" w:pos="10065"/>
              </w:tabs>
              <w:spacing w:after="0" w:line="240" w:lineRule="auto"/>
              <w:ind w:firstLine="709"/>
              <w:jc w:val="both"/>
              <w:outlineLvl w:val="3"/>
              <w:rPr>
                <w:rFonts w:ascii="Times New Roman" w:hAnsi="Times New Roman" w:cs="Times New Roman"/>
                <w:color w:val="000000"/>
                <w:sz w:val="24"/>
                <w:szCs w:val="24"/>
              </w:rPr>
            </w:pP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10.1. Для поощрения работников, муниципальных служащих добросовестно исполняющих трудовые обязанности, за продолжительную и безупречную службу и  другие успехи в труде Работодатель применяет следующие виды поощрения:</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1) объявление благодарности;</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2) награждение ценным подарком;</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3) награждение почетной грамотой органа местного самоуправления с вручением единовременного денежного поощрения;</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4) единовременное денежное поощрение;</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5) выплата единовременного поощрения в связи с выходом на муниципальную пенсию за выслугу лет;</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6) внеочередное присвоение классного чина (для муниципальных служащих);</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7) единовременные выплаты по итогам работы за квартал, полугодие, девять месяцев и год в пределах средств, предусмотренных в местном бюджете;</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8) в связи с юбилеями (50, 55, 60 и 65 лет) - в размере двух должностных окладов;</w:t>
            </w:r>
          </w:p>
          <w:p w:rsidR="00736A41" w:rsidRPr="00736A41" w:rsidRDefault="00736A41" w:rsidP="00736A41">
            <w:pPr>
              <w:shd w:val="clear" w:color="auto" w:fill="FFFFFF"/>
              <w:tabs>
                <w:tab w:val="left" w:pos="10065"/>
              </w:tabs>
              <w:spacing w:after="0" w:line="240" w:lineRule="auto"/>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за выслугу лет на муниципальной службе (10 лет и каждые последующие 5 лет) – в размере трех должностных окладов;</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xml:space="preserve">9) выплаты социального характера в размере двух должностных окладов  по личному </w:t>
            </w:r>
            <w:r w:rsidRPr="00736A41">
              <w:rPr>
                <w:rFonts w:ascii="Times New Roman" w:hAnsi="Times New Roman" w:cs="Times New Roman"/>
                <w:color w:val="000000"/>
                <w:sz w:val="24"/>
                <w:szCs w:val="24"/>
              </w:rPr>
              <w:lastRenderedPageBreak/>
              <w:t>заявлению  муниципального служащего в связи с материальными затруднениями, вызванными необходимостью лечения, другими личными обстоятельствами;</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xml:space="preserve"> 10) единовременную выплату в размере четырех должностных окладов при увольнении муниципальных служащих с должности муниципальной службы в связи с инвалидностью, наступившей в период прохождения муниципальной службы;</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10.2. Поощрения  за  успехи  в  работе   сотрудников,  не являющихся</w:t>
            </w:r>
          </w:p>
          <w:p w:rsidR="00736A41" w:rsidRPr="00736A41" w:rsidRDefault="00736A41" w:rsidP="00736A41">
            <w:pPr>
              <w:shd w:val="clear" w:color="auto" w:fill="FFFFFF"/>
              <w:tabs>
                <w:tab w:val="left" w:pos="10065"/>
              </w:tabs>
              <w:spacing w:after="0" w:line="240" w:lineRule="auto"/>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муниципальными служащими, применяются в соответствии с Трудовым кодексом РФ, в пределах средств, предусмотренных в местном бюджете.</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xml:space="preserve">10.3. Единовременные денежные поощрения и единовременные выплаты производятся по распоряжению Работодателя. </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Порядок применения поощрений определяется нормативными правовыми актами Администрации в соответствии с федеральными и областными законами.</w:t>
            </w:r>
          </w:p>
          <w:p w:rsidR="00736A41" w:rsidRPr="00736A41" w:rsidRDefault="00736A41" w:rsidP="00736A41">
            <w:pPr>
              <w:shd w:val="clear" w:color="auto" w:fill="FFFFFF"/>
              <w:tabs>
                <w:tab w:val="left" w:pos="10065"/>
              </w:tabs>
              <w:spacing w:after="0" w:line="240" w:lineRule="auto"/>
              <w:ind w:firstLine="709"/>
              <w:rPr>
                <w:rFonts w:ascii="Times New Roman" w:hAnsi="Times New Roman" w:cs="Times New Roman"/>
                <w:color w:val="000000"/>
                <w:sz w:val="24"/>
                <w:szCs w:val="24"/>
              </w:rPr>
            </w:pPr>
            <w:r w:rsidRPr="00736A41">
              <w:rPr>
                <w:rFonts w:ascii="Times New Roman" w:hAnsi="Times New Roman" w:cs="Times New Roman"/>
                <w:color w:val="000000"/>
                <w:sz w:val="24"/>
                <w:szCs w:val="24"/>
              </w:rPr>
              <w:t>10.4. Соответствующая запись о поощрении или награждении вносится в трудовую книжку и личное дело Работника.</w:t>
            </w:r>
          </w:p>
          <w:p w:rsidR="00736A41" w:rsidRPr="00736A41" w:rsidRDefault="00736A41" w:rsidP="00736A41">
            <w:pPr>
              <w:shd w:val="clear" w:color="auto" w:fill="FFFFFF"/>
              <w:tabs>
                <w:tab w:val="left" w:pos="10065"/>
              </w:tabs>
              <w:spacing w:after="0" w:line="240" w:lineRule="auto"/>
              <w:ind w:firstLine="709"/>
              <w:rPr>
                <w:rFonts w:ascii="Times New Roman" w:hAnsi="Times New Roman" w:cs="Times New Roman"/>
                <w:color w:val="000000"/>
                <w:sz w:val="24"/>
                <w:szCs w:val="24"/>
              </w:rPr>
            </w:pPr>
          </w:p>
          <w:p w:rsidR="00736A41" w:rsidRPr="00736A41" w:rsidRDefault="00736A41" w:rsidP="00736A41">
            <w:pPr>
              <w:shd w:val="clear" w:color="auto" w:fill="FFFFFF"/>
              <w:tabs>
                <w:tab w:val="left" w:pos="10065"/>
              </w:tabs>
              <w:spacing w:after="0" w:line="240" w:lineRule="auto"/>
              <w:ind w:firstLine="709"/>
              <w:jc w:val="center"/>
              <w:rPr>
                <w:rFonts w:ascii="Times New Roman" w:hAnsi="Times New Roman" w:cs="Times New Roman"/>
                <w:b/>
                <w:color w:val="000000"/>
                <w:sz w:val="24"/>
                <w:szCs w:val="24"/>
              </w:rPr>
            </w:pPr>
            <w:r w:rsidRPr="00736A41">
              <w:rPr>
                <w:rFonts w:ascii="Times New Roman" w:hAnsi="Times New Roman" w:cs="Times New Roman"/>
                <w:b/>
                <w:color w:val="000000"/>
                <w:sz w:val="24"/>
                <w:szCs w:val="24"/>
              </w:rPr>
              <w:t>11. Дисциплина труда</w:t>
            </w:r>
          </w:p>
          <w:p w:rsidR="00736A41" w:rsidRPr="00736A41" w:rsidRDefault="00736A41" w:rsidP="00736A41">
            <w:pPr>
              <w:shd w:val="clear" w:color="auto" w:fill="FFFFFF"/>
              <w:tabs>
                <w:tab w:val="left" w:pos="10065"/>
              </w:tabs>
              <w:spacing w:after="0" w:line="240" w:lineRule="auto"/>
              <w:ind w:firstLine="709"/>
              <w:jc w:val="center"/>
              <w:rPr>
                <w:rFonts w:ascii="Times New Roman" w:hAnsi="Times New Roman" w:cs="Times New Roman"/>
                <w:b/>
                <w:color w:val="000000"/>
                <w:sz w:val="24"/>
                <w:szCs w:val="24"/>
              </w:rPr>
            </w:pP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11.1. Дисциплина труда - обязательное для всех работников подчинение правилам поведения, определенным Трудовым кодексом Российской Федерации, иными федеральными законами, соглашениями, настоящими Правилами, иными локальными нормативными актами Администрации, трудовым договором.</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За 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11.2. Работодатель имеет право применить следующие дисциплинарные взыскания:</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замечание;</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выговор;</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увольнение по соответствующим основаниям, предусмотренным  Трудовым </w:t>
            </w:r>
            <w:hyperlink r:id="rId70" w:history="1">
              <w:r w:rsidRPr="00736A41">
                <w:rPr>
                  <w:rFonts w:ascii="Times New Roman" w:hAnsi="Times New Roman" w:cs="Times New Roman"/>
                  <w:color w:val="000000"/>
                  <w:sz w:val="24"/>
                  <w:szCs w:val="24"/>
                </w:rPr>
                <w:t>кодексом</w:t>
              </w:r>
            </w:hyperlink>
            <w:r w:rsidRPr="00736A41">
              <w:rPr>
                <w:rFonts w:ascii="Times New Roman" w:hAnsi="Times New Roman" w:cs="Times New Roman"/>
                <w:color w:val="000000"/>
                <w:sz w:val="24"/>
                <w:szCs w:val="24"/>
              </w:rPr>
              <w:t> </w:t>
            </w:r>
            <w:hyperlink r:id="rId71" w:history="1">
              <w:r w:rsidRPr="00736A41">
                <w:rPr>
                  <w:rFonts w:ascii="Times New Roman" w:hAnsi="Times New Roman" w:cs="Times New Roman"/>
                  <w:color w:val="000000"/>
                  <w:sz w:val="24"/>
                  <w:szCs w:val="24"/>
                </w:rPr>
                <w:t>Российской Федерации</w:t>
              </w:r>
            </w:hyperlink>
            <w:r w:rsidRPr="00736A41">
              <w:rPr>
                <w:rFonts w:ascii="Times New Roman" w:hAnsi="Times New Roman" w:cs="Times New Roman"/>
                <w:color w:val="000000"/>
                <w:sz w:val="24"/>
                <w:szCs w:val="24"/>
              </w:rPr>
              <w:t>.</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11.3.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11.4. Распоряжение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распоряжением под подпись, то составляется соответствующий акт.</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11.5. Дисциплинарное взыскание может быть обжаловано Работником в государственной инспекции труда и (или) органах по рассмотрению индивидуальных трудовых споров.</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11.6.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11.7.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11.8. Работник освобождается от материальной ответственности, если ущерб возник вследствие:</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действия непреодолимой силы;</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нормального хозяйственного риска;</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крайней необходимости или необходимой обороны;</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-неисполнения Работодателем обязанности по обеспечению надлежащих условий для хранения имущества, вверенного Работнику.</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xml:space="preserve">11.9. В случае увольнения без уважительных причин до истечения срока, </w:t>
            </w:r>
            <w:r w:rsidRPr="00736A41">
              <w:rPr>
                <w:rFonts w:ascii="Times New Roman" w:hAnsi="Times New Roman" w:cs="Times New Roman"/>
                <w:color w:val="000000"/>
                <w:sz w:val="24"/>
                <w:szCs w:val="24"/>
              </w:rPr>
              <w:lastRenderedPageBreak/>
              <w:t>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11.10. Ответственность Работодателя:</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11.10.1.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w:t>
            </w:r>
            <w:hyperlink r:id="rId72" w:history="1">
              <w:r w:rsidRPr="008D3740">
                <w:rPr>
                  <w:rFonts w:ascii="Times New Roman" w:hAnsi="Times New Roman" w:cs="Times New Roman"/>
                  <w:color w:val="000000"/>
                  <w:sz w:val="24"/>
                  <w:szCs w:val="24"/>
                </w:rPr>
                <w:t>Трудовым</w:t>
              </w:r>
            </w:hyperlink>
            <w:r w:rsidRPr="008D3740">
              <w:rPr>
                <w:rFonts w:ascii="Times New Roman" w:hAnsi="Times New Roman" w:cs="Times New Roman"/>
                <w:color w:val="000000"/>
                <w:sz w:val="24"/>
                <w:szCs w:val="24"/>
              </w:rPr>
              <w:t> </w:t>
            </w:r>
            <w:hyperlink r:id="rId73" w:history="1">
              <w:r w:rsidRPr="008D3740">
                <w:rPr>
                  <w:rFonts w:ascii="Times New Roman" w:hAnsi="Times New Roman" w:cs="Times New Roman"/>
                  <w:color w:val="000000"/>
                  <w:sz w:val="24"/>
                  <w:szCs w:val="24"/>
                </w:rPr>
                <w:t>кодексом</w:t>
              </w:r>
            </w:hyperlink>
            <w:r w:rsidRPr="00736A41">
              <w:rPr>
                <w:rFonts w:ascii="Times New Roman" w:hAnsi="Times New Roman" w:cs="Times New Roman"/>
                <w:color w:val="000000"/>
                <w:sz w:val="24"/>
                <w:szCs w:val="24"/>
              </w:rPr>
              <w:t> РФ или иными федеральными законами.</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11.10.2. Работодатель, причинивший ущерб Работнику, возмещает этот ущерб в соответствии с </w:t>
            </w:r>
            <w:hyperlink r:id="rId74" w:history="1">
              <w:r w:rsidRPr="008D3740">
                <w:rPr>
                  <w:rFonts w:ascii="Times New Roman" w:hAnsi="Times New Roman" w:cs="Times New Roman"/>
                  <w:color w:val="000000"/>
                  <w:sz w:val="24"/>
                  <w:szCs w:val="24"/>
                </w:rPr>
                <w:t>Трудовым</w:t>
              </w:r>
            </w:hyperlink>
            <w:r w:rsidRPr="008D3740">
              <w:rPr>
                <w:rFonts w:ascii="Times New Roman" w:hAnsi="Times New Roman" w:cs="Times New Roman"/>
                <w:color w:val="000000"/>
                <w:sz w:val="24"/>
                <w:szCs w:val="24"/>
              </w:rPr>
              <w:t> </w:t>
            </w:r>
            <w:hyperlink r:id="rId75" w:history="1">
              <w:r w:rsidRPr="008D3740">
                <w:rPr>
                  <w:rFonts w:ascii="Times New Roman" w:hAnsi="Times New Roman" w:cs="Times New Roman"/>
                  <w:color w:val="000000"/>
                  <w:sz w:val="24"/>
                  <w:szCs w:val="24"/>
                </w:rPr>
                <w:t>кодексом</w:t>
              </w:r>
            </w:hyperlink>
            <w:r w:rsidRPr="00736A41">
              <w:rPr>
                <w:rFonts w:ascii="Times New Roman" w:hAnsi="Times New Roman" w:cs="Times New Roman"/>
                <w:color w:val="000000"/>
                <w:sz w:val="24"/>
                <w:szCs w:val="24"/>
              </w:rPr>
              <w:t> РФ и иными федеральными законами.</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11.10.3. Работодатель обязан возместить Работнику не полученный им заработок во всех случаях незаконного лишения Работника возможности трудиться.</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11.10.4.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p>
          <w:p w:rsidR="00736A41" w:rsidRPr="00736A41" w:rsidRDefault="00736A41" w:rsidP="00736A41">
            <w:pPr>
              <w:tabs>
                <w:tab w:val="left" w:pos="10065"/>
              </w:tabs>
              <w:spacing w:after="0" w:line="240" w:lineRule="auto"/>
              <w:jc w:val="center"/>
              <w:rPr>
                <w:rFonts w:ascii="Times New Roman" w:hAnsi="Times New Roman" w:cs="Times New Roman"/>
                <w:b/>
                <w:sz w:val="24"/>
                <w:szCs w:val="24"/>
              </w:rPr>
            </w:pPr>
          </w:p>
          <w:p w:rsidR="00736A41" w:rsidRPr="00736A41" w:rsidRDefault="00736A41" w:rsidP="00736A41">
            <w:pPr>
              <w:tabs>
                <w:tab w:val="left" w:pos="10065"/>
              </w:tabs>
              <w:spacing w:after="0" w:line="240" w:lineRule="auto"/>
              <w:jc w:val="center"/>
              <w:rPr>
                <w:rFonts w:ascii="Times New Roman" w:hAnsi="Times New Roman" w:cs="Times New Roman"/>
                <w:b/>
                <w:sz w:val="24"/>
                <w:szCs w:val="24"/>
              </w:rPr>
            </w:pPr>
            <w:r w:rsidRPr="00736A41">
              <w:rPr>
                <w:rFonts w:ascii="Times New Roman" w:hAnsi="Times New Roman" w:cs="Times New Roman"/>
                <w:b/>
                <w:sz w:val="24"/>
                <w:szCs w:val="24"/>
              </w:rPr>
              <w:t>12. Особенности регулирования труда работников органов местного самоуправления</w:t>
            </w:r>
          </w:p>
          <w:p w:rsidR="00736A41" w:rsidRPr="00736A41" w:rsidRDefault="00736A41" w:rsidP="00736A41">
            <w:pPr>
              <w:tabs>
                <w:tab w:val="left" w:pos="10065"/>
              </w:tabs>
              <w:spacing w:after="0" w:line="240" w:lineRule="auto"/>
              <w:rPr>
                <w:rFonts w:ascii="Times New Roman" w:hAnsi="Times New Roman" w:cs="Times New Roman"/>
                <w:sz w:val="24"/>
                <w:szCs w:val="24"/>
              </w:rPr>
            </w:pPr>
          </w:p>
          <w:p w:rsidR="00736A41" w:rsidRPr="00736A41" w:rsidRDefault="00736A41" w:rsidP="00736A41">
            <w:pPr>
              <w:tabs>
                <w:tab w:val="left" w:pos="10065"/>
              </w:tabs>
              <w:spacing w:after="0" w:line="240" w:lineRule="auto"/>
              <w:ind w:firstLine="709"/>
              <w:jc w:val="both"/>
              <w:rPr>
                <w:rFonts w:ascii="Times New Roman" w:hAnsi="Times New Roman" w:cs="Times New Roman"/>
                <w:sz w:val="24"/>
                <w:szCs w:val="24"/>
              </w:rPr>
            </w:pPr>
            <w:r w:rsidRPr="00736A41">
              <w:rPr>
                <w:rFonts w:ascii="Times New Roman" w:hAnsi="Times New Roman" w:cs="Times New Roman"/>
                <w:sz w:val="24"/>
                <w:szCs w:val="24"/>
              </w:rPr>
              <w:t>12.1.На работников органов местного самоуправления распространяется действие трудового законодательства и иных актов, содержащих нормы трудового права, с особенностями, установленными Трудовым кодексом РФ, другими федеральными законами и иными нормативными правовыми актами Российской Федерации.</w:t>
            </w:r>
          </w:p>
          <w:p w:rsidR="00736A41" w:rsidRPr="00736A41" w:rsidRDefault="00736A41" w:rsidP="00736A41">
            <w:pPr>
              <w:tabs>
                <w:tab w:val="left" w:pos="10065"/>
              </w:tabs>
              <w:spacing w:after="0" w:line="240" w:lineRule="auto"/>
              <w:ind w:firstLine="709"/>
              <w:jc w:val="both"/>
              <w:rPr>
                <w:rFonts w:ascii="Times New Roman" w:hAnsi="Times New Roman" w:cs="Times New Roman"/>
                <w:sz w:val="24"/>
                <w:szCs w:val="24"/>
              </w:rPr>
            </w:pPr>
            <w:r w:rsidRPr="00736A41">
              <w:rPr>
                <w:rFonts w:ascii="Times New Roman" w:hAnsi="Times New Roman" w:cs="Times New Roman"/>
                <w:sz w:val="24"/>
                <w:szCs w:val="24"/>
              </w:rPr>
              <w:t>12.2. Под работниками органов местного самоуправления понимаются лица, замещающие на основании трудового договора в органах местного самоуправления должности, которые не являются должностями государственной или муниципальной службы.</w:t>
            </w:r>
          </w:p>
          <w:p w:rsidR="00736A41" w:rsidRPr="00736A41" w:rsidRDefault="00736A41" w:rsidP="00736A41">
            <w:pPr>
              <w:tabs>
                <w:tab w:val="left" w:pos="10065"/>
              </w:tabs>
              <w:spacing w:after="0" w:line="240" w:lineRule="auto"/>
              <w:ind w:firstLine="709"/>
              <w:jc w:val="both"/>
              <w:rPr>
                <w:rFonts w:ascii="Times New Roman" w:hAnsi="Times New Roman" w:cs="Times New Roman"/>
                <w:sz w:val="24"/>
                <w:szCs w:val="24"/>
              </w:rPr>
            </w:pPr>
            <w:bookmarkStart w:id="4" w:name="P71"/>
            <w:bookmarkEnd w:id="4"/>
            <w:r w:rsidRPr="00736A41">
              <w:rPr>
                <w:rFonts w:ascii="Times New Roman" w:hAnsi="Times New Roman" w:cs="Times New Roman"/>
                <w:sz w:val="24"/>
                <w:szCs w:val="24"/>
              </w:rPr>
              <w:t>12.3. 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органах местного самоуправления должностей, которые не являются должностями государственной или муниципальной службы и для замещения которых требуется оформление допуска к государственной тайне, если иное не предусмотрено федеральными законами или международными договорами Российской Федерации.</w:t>
            </w:r>
          </w:p>
          <w:p w:rsidR="00736A41" w:rsidRPr="00736A41" w:rsidRDefault="00736A41" w:rsidP="00736A41">
            <w:pPr>
              <w:tabs>
                <w:tab w:val="left" w:pos="10065"/>
              </w:tabs>
              <w:spacing w:after="0" w:line="240" w:lineRule="auto"/>
              <w:ind w:firstLine="709"/>
              <w:jc w:val="both"/>
              <w:rPr>
                <w:rFonts w:ascii="Times New Roman" w:hAnsi="Times New Roman" w:cs="Times New Roman"/>
                <w:sz w:val="24"/>
                <w:szCs w:val="24"/>
              </w:rPr>
            </w:pPr>
            <w:r w:rsidRPr="00736A41">
              <w:rPr>
                <w:rFonts w:ascii="Times New Roman" w:hAnsi="Times New Roman" w:cs="Times New Roman"/>
                <w:sz w:val="24"/>
                <w:szCs w:val="24"/>
              </w:rPr>
              <w:t>12.4. Работник органа местного самоуправления, замещающий должность, предусмотренную пунктом 12.3. настоящих Правил обязан сообщить в письменной форме Работодателю о прекращении гражданства Российской Федерации или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736A41" w:rsidRPr="00736A41" w:rsidRDefault="00736A41" w:rsidP="00736A41">
            <w:pPr>
              <w:tabs>
                <w:tab w:val="left" w:pos="10065"/>
              </w:tabs>
              <w:spacing w:after="0" w:line="240" w:lineRule="auto"/>
              <w:ind w:firstLine="709"/>
              <w:jc w:val="both"/>
              <w:rPr>
                <w:rFonts w:ascii="Times New Roman" w:hAnsi="Times New Roman" w:cs="Times New Roman"/>
                <w:sz w:val="24"/>
                <w:szCs w:val="24"/>
              </w:rPr>
            </w:pPr>
            <w:r w:rsidRPr="00736A41">
              <w:rPr>
                <w:rFonts w:ascii="Times New Roman" w:hAnsi="Times New Roman" w:cs="Times New Roman"/>
                <w:sz w:val="24"/>
                <w:szCs w:val="24"/>
              </w:rPr>
              <w:t xml:space="preserve">12.5. Трудовой договор с работником  органа местного самоуправления, который замещает должность, предусмотренную пунктом 12.3. настоящих Правил, и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подлежит прекращению по основанию, предусмотренному пунктом 13 части первой статьи 83 </w:t>
            </w:r>
            <w:r w:rsidRPr="00736A41">
              <w:rPr>
                <w:rFonts w:ascii="Times New Roman" w:hAnsi="Times New Roman" w:cs="Times New Roman"/>
                <w:sz w:val="24"/>
                <w:szCs w:val="24"/>
              </w:rPr>
              <w:lastRenderedPageBreak/>
              <w:t>Трудового кодекса РФ, в случае, если этого работника невозможно перевести на другую имеющуюся у работодателя работу в соответствии с частью второй статьи 83 настоящего трудового кодекса РФ. Если указанный работник не сообщил в установленном порядке о том, что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при прекращении с ним трудового договора часть вторая статьи 83 Трудового кодекса РФ не применяется.</w:t>
            </w:r>
          </w:p>
          <w:p w:rsidR="00736A41" w:rsidRPr="00736A41" w:rsidRDefault="00736A41" w:rsidP="00736A41">
            <w:pPr>
              <w:tabs>
                <w:tab w:val="left" w:pos="10065"/>
              </w:tabs>
              <w:spacing w:after="0" w:line="240" w:lineRule="auto"/>
              <w:rPr>
                <w:rFonts w:ascii="Times New Roman" w:hAnsi="Times New Roman" w:cs="Times New Roman"/>
                <w:sz w:val="24"/>
                <w:szCs w:val="24"/>
              </w:rPr>
            </w:pPr>
          </w:p>
          <w:p w:rsidR="00736A41" w:rsidRPr="00736A41" w:rsidRDefault="00736A41" w:rsidP="00736A41">
            <w:pPr>
              <w:tabs>
                <w:tab w:val="left" w:pos="10065"/>
              </w:tabs>
              <w:spacing w:after="0" w:line="240" w:lineRule="auto"/>
              <w:jc w:val="center"/>
              <w:rPr>
                <w:rFonts w:ascii="Times New Roman" w:hAnsi="Times New Roman" w:cs="Times New Roman"/>
                <w:b/>
                <w:color w:val="000000"/>
                <w:sz w:val="24"/>
                <w:szCs w:val="24"/>
              </w:rPr>
            </w:pPr>
            <w:r w:rsidRPr="00736A41">
              <w:rPr>
                <w:rFonts w:ascii="Times New Roman" w:hAnsi="Times New Roman" w:cs="Times New Roman"/>
                <w:b/>
                <w:color w:val="000000"/>
                <w:sz w:val="24"/>
                <w:szCs w:val="24"/>
              </w:rPr>
              <w:t>13. Заключительные положения</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 13.1. По всем вопросам, не нашедшим своего решения в настоящих Правилах, Работники и Работодатель руководствуются положениями Трудового </w:t>
            </w:r>
            <w:hyperlink r:id="rId76" w:history="1">
              <w:r w:rsidRPr="00736A41">
                <w:rPr>
                  <w:rFonts w:ascii="Times New Roman" w:hAnsi="Times New Roman" w:cs="Times New Roman"/>
                  <w:color w:val="000000"/>
                  <w:sz w:val="24"/>
                  <w:szCs w:val="24"/>
                </w:rPr>
                <w:t>кодекса</w:t>
              </w:r>
            </w:hyperlink>
            <w:r w:rsidRPr="00736A41">
              <w:rPr>
                <w:rFonts w:ascii="Times New Roman" w:hAnsi="Times New Roman" w:cs="Times New Roman"/>
                <w:color w:val="000000"/>
                <w:sz w:val="24"/>
                <w:szCs w:val="24"/>
              </w:rPr>
              <w:t> Российской Федерации и иных нормативных правовых актов РФ.</w:t>
            </w:r>
          </w:p>
          <w:p w:rsidR="00736A41" w:rsidRPr="00736A41" w:rsidRDefault="00736A41" w:rsidP="00736A41">
            <w:pPr>
              <w:shd w:val="clear" w:color="auto" w:fill="FFFFFF"/>
              <w:tabs>
                <w:tab w:val="left" w:pos="10065"/>
              </w:tabs>
              <w:spacing w:after="0" w:line="240" w:lineRule="auto"/>
              <w:ind w:firstLine="709"/>
              <w:jc w:val="both"/>
              <w:rPr>
                <w:rFonts w:ascii="Times New Roman" w:hAnsi="Times New Roman" w:cs="Times New Roman"/>
                <w:color w:val="000000"/>
                <w:sz w:val="24"/>
                <w:szCs w:val="24"/>
              </w:rPr>
            </w:pPr>
            <w:r w:rsidRPr="00736A41">
              <w:rPr>
                <w:rFonts w:ascii="Times New Roman" w:hAnsi="Times New Roman" w:cs="Times New Roman"/>
                <w:color w:val="000000"/>
                <w:sz w:val="24"/>
                <w:szCs w:val="24"/>
              </w:rPr>
              <w:t>13.2.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p w:rsidR="00736A41" w:rsidRPr="00736A41" w:rsidRDefault="00736A41" w:rsidP="00736A41">
            <w:pPr>
              <w:tabs>
                <w:tab w:val="left" w:pos="10065"/>
              </w:tabs>
              <w:spacing w:after="0" w:line="240" w:lineRule="auto"/>
              <w:rPr>
                <w:rFonts w:ascii="Times New Roman" w:hAnsi="Times New Roman" w:cs="Times New Roman"/>
                <w:sz w:val="24"/>
                <w:szCs w:val="24"/>
              </w:rPr>
            </w:pPr>
          </w:p>
          <w:p w:rsidR="00736A41" w:rsidRPr="00736A41" w:rsidRDefault="00736A41" w:rsidP="00736A41">
            <w:pPr>
              <w:tabs>
                <w:tab w:val="left" w:pos="10065"/>
              </w:tabs>
              <w:spacing w:after="0" w:line="240" w:lineRule="auto"/>
              <w:jc w:val="both"/>
              <w:rPr>
                <w:rFonts w:ascii="Times New Roman" w:hAnsi="Times New Roman" w:cs="Times New Roman"/>
                <w:sz w:val="24"/>
                <w:szCs w:val="24"/>
              </w:rPr>
            </w:pPr>
            <w:r w:rsidRPr="00736A41">
              <w:rPr>
                <w:rFonts w:ascii="Times New Roman" w:hAnsi="Times New Roman" w:cs="Times New Roman"/>
                <w:sz w:val="24"/>
                <w:szCs w:val="24"/>
              </w:rPr>
              <w:tab/>
            </w:r>
          </w:p>
          <w:p w:rsidR="00736A41" w:rsidRPr="00736A41" w:rsidRDefault="00736A41" w:rsidP="00736A41">
            <w:pPr>
              <w:tabs>
                <w:tab w:val="left" w:pos="10065"/>
              </w:tabs>
              <w:spacing w:after="0" w:line="240" w:lineRule="auto"/>
              <w:jc w:val="both"/>
              <w:rPr>
                <w:rFonts w:ascii="Times New Roman" w:hAnsi="Times New Roman" w:cs="Times New Roman"/>
                <w:sz w:val="24"/>
                <w:szCs w:val="24"/>
              </w:rPr>
            </w:pPr>
          </w:p>
          <w:p w:rsidR="00736A41" w:rsidRPr="00736A41" w:rsidRDefault="00736A41" w:rsidP="00736A41">
            <w:pPr>
              <w:tabs>
                <w:tab w:val="left" w:pos="10065"/>
              </w:tabs>
              <w:spacing w:after="0" w:line="240" w:lineRule="auto"/>
              <w:jc w:val="both"/>
              <w:rPr>
                <w:rFonts w:ascii="Times New Roman" w:hAnsi="Times New Roman" w:cs="Times New Roman"/>
                <w:sz w:val="24"/>
                <w:szCs w:val="24"/>
              </w:rPr>
            </w:pPr>
          </w:p>
          <w:p w:rsidR="00736A41" w:rsidRPr="00736A41" w:rsidRDefault="00736A41" w:rsidP="00736A41">
            <w:pPr>
              <w:tabs>
                <w:tab w:val="left" w:pos="10065"/>
              </w:tabs>
              <w:spacing w:after="0" w:line="240" w:lineRule="auto"/>
              <w:rPr>
                <w:rFonts w:ascii="Times New Roman" w:hAnsi="Times New Roman" w:cs="Times New Roman"/>
                <w:sz w:val="24"/>
                <w:szCs w:val="24"/>
              </w:rPr>
            </w:pPr>
          </w:p>
          <w:p w:rsidR="00736A41" w:rsidRPr="00736A41" w:rsidRDefault="00736A41" w:rsidP="00736A41">
            <w:pPr>
              <w:tabs>
                <w:tab w:val="left" w:pos="10065"/>
              </w:tabs>
              <w:spacing w:after="0" w:line="240" w:lineRule="auto"/>
              <w:rPr>
                <w:rFonts w:ascii="Times New Roman" w:hAnsi="Times New Roman" w:cs="Times New Roman"/>
                <w:sz w:val="24"/>
                <w:szCs w:val="24"/>
              </w:rPr>
            </w:pPr>
          </w:p>
          <w:p w:rsidR="00736A41" w:rsidRPr="00736A41" w:rsidRDefault="00736A41" w:rsidP="00736A41">
            <w:pPr>
              <w:tabs>
                <w:tab w:val="left" w:pos="10065"/>
              </w:tabs>
              <w:spacing w:after="0" w:line="240" w:lineRule="auto"/>
              <w:rPr>
                <w:rFonts w:ascii="Times New Roman" w:hAnsi="Times New Roman" w:cs="Times New Roman"/>
                <w:sz w:val="24"/>
                <w:szCs w:val="24"/>
              </w:rPr>
            </w:pPr>
          </w:p>
          <w:p w:rsidR="00736A41" w:rsidRPr="00736A41" w:rsidRDefault="00736A41" w:rsidP="00736A41">
            <w:pPr>
              <w:tabs>
                <w:tab w:val="left" w:pos="10065"/>
              </w:tabs>
              <w:spacing w:after="0" w:line="240" w:lineRule="auto"/>
              <w:rPr>
                <w:rFonts w:ascii="Times New Roman" w:hAnsi="Times New Roman" w:cs="Times New Roman"/>
                <w:sz w:val="24"/>
                <w:szCs w:val="24"/>
              </w:rPr>
            </w:pPr>
          </w:p>
        </w:tc>
      </w:tr>
    </w:tbl>
    <w:p w:rsidR="00736A41" w:rsidRPr="00736A41" w:rsidRDefault="00736A41" w:rsidP="00736A41">
      <w:pPr>
        <w:tabs>
          <w:tab w:val="left" w:pos="10065"/>
        </w:tabs>
        <w:spacing w:after="0" w:line="240" w:lineRule="auto"/>
        <w:rPr>
          <w:rFonts w:ascii="Times New Roman" w:hAnsi="Times New Roman" w:cs="Times New Roman"/>
          <w:sz w:val="24"/>
          <w:szCs w:val="24"/>
        </w:rPr>
      </w:pPr>
    </w:p>
    <w:p w:rsidR="00B63EE1" w:rsidRPr="00736A41" w:rsidRDefault="00B63EE1" w:rsidP="00736A41">
      <w:pPr>
        <w:tabs>
          <w:tab w:val="left" w:pos="10065"/>
        </w:tabs>
        <w:spacing w:after="0" w:line="240" w:lineRule="auto"/>
        <w:rPr>
          <w:rFonts w:ascii="Times New Roman" w:hAnsi="Times New Roman" w:cs="Times New Roman"/>
          <w:sz w:val="24"/>
          <w:szCs w:val="24"/>
        </w:rPr>
      </w:pPr>
    </w:p>
    <w:sectPr w:rsidR="00B63EE1" w:rsidRPr="00736A41" w:rsidSect="00736A41">
      <w:headerReference w:type="default" r:id="rId77"/>
      <w:pgSz w:w="11906" w:h="16838" w:code="9"/>
      <w:pgMar w:top="1134" w:right="567" w:bottom="1134" w:left="1276"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4248"/>
      <w:docPartObj>
        <w:docPartGallery w:val="Page Numbers (Top of Page)"/>
        <w:docPartUnique/>
      </w:docPartObj>
    </w:sdtPr>
    <w:sdtContent>
      <w:p w:rsidR="00B63EE1" w:rsidRDefault="00B63EE1">
        <w:pPr>
          <w:pStyle w:val="a3"/>
          <w:jc w:val="center"/>
        </w:pPr>
        <w:fldSimple w:instr=" PAGE   \* MERGEFORMAT ">
          <w:r w:rsidR="005B34EF">
            <w:rPr>
              <w:noProof/>
            </w:rPr>
            <w:t>16</w:t>
          </w:r>
        </w:fldSimple>
      </w:p>
    </w:sdtContent>
  </w:sdt>
  <w:p w:rsidR="00B63EE1" w:rsidRDefault="00B63EE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36A41"/>
    <w:rsid w:val="00073BF0"/>
    <w:rsid w:val="005931C1"/>
    <w:rsid w:val="005B34EF"/>
    <w:rsid w:val="00736A41"/>
    <w:rsid w:val="008D3740"/>
    <w:rsid w:val="008E3CB7"/>
    <w:rsid w:val="00AC4BF3"/>
    <w:rsid w:val="00B63E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9"/>
    <w:qFormat/>
    <w:rsid w:val="00736A41"/>
    <w:pPr>
      <w:keepNext/>
      <w:widowControl w:val="0"/>
      <w:spacing w:after="0" w:line="240" w:lineRule="auto"/>
      <w:jc w:val="right"/>
      <w:outlineLvl w:val="2"/>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736A41"/>
    <w:rPr>
      <w:rFonts w:ascii="Times New Roman" w:eastAsia="Times New Roman" w:hAnsi="Times New Roman" w:cs="Times New Roman"/>
      <w:b/>
      <w:bCs/>
      <w:sz w:val="28"/>
      <w:szCs w:val="24"/>
    </w:rPr>
  </w:style>
  <w:style w:type="paragraph" w:styleId="2">
    <w:name w:val="Body Text 2"/>
    <w:basedOn w:val="a"/>
    <w:link w:val="20"/>
    <w:uiPriority w:val="99"/>
    <w:rsid w:val="00736A41"/>
    <w:pPr>
      <w:tabs>
        <w:tab w:val="center" w:pos="4549"/>
        <w:tab w:val="left" w:pos="8220"/>
      </w:tabs>
      <w:spacing w:after="0" w:line="240" w:lineRule="auto"/>
      <w:jc w:val="both"/>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736A41"/>
    <w:rPr>
      <w:rFonts w:ascii="Times New Roman" w:eastAsia="Times New Roman" w:hAnsi="Times New Roman" w:cs="Times New Roman"/>
      <w:sz w:val="24"/>
      <w:szCs w:val="24"/>
    </w:rPr>
  </w:style>
  <w:style w:type="paragraph" w:styleId="a3">
    <w:name w:val="header"/>
    <w:basedOn w:val="a"/>
    <w:link w:val="a4"/>
    <w:uiPriority w:val="99"/>
    <w:rsid w:val="00736A4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736A41"/>
    <w:rPr>
      <w:rFonts w:ascii="Times New Roman" w:eastAsia="Times New Roman" w:hAnsi="Times New Roman" w:cs="Times New Roman"/>
      <w:sz w:val="24"/>
      <w:szCs w:val="24"/>
    </w:rPr>
  </w:style>
  <w:style w:type="paragraph" w:styleId="a5">
    <w:name w:val="Body Text"/>
    <w:basedOn w:val="a"/>
    <w:link w:val="a6"/>
    <w:uiPriority w:val="99"/>
    <w:semiHidden/>
    <w:unhideWhenUsed/>
    <w:rsid w:val="00736A41"/>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semiHidden/>
    <w:rsid w:val="00736A4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nla-service.scli.ru:8080/rnla-links/ws/content/act/b11798ff-43b9-49db-b06c-4223f9d555e2.html" TargetMode="External"/><Relationship Id="rId18" Type="http://schemas.openxmlformats.org/officeDocument/2006/relationships/hyperlink" Target="http://rnla-service.scli.ru:8080/rnla-links/ws/content/act/b11798ff-43b9-49db-b06c-4223f9d555e2.html" TargetMode="External"/><Relationship Id="rId26" Type="http://schemas.openxmlformats.org/officeDocument/2006/relationships/hyperlink" Target="http://rnla-service.scli.ru:8080/rnla-links/ws/content/act/b11798ff-43b9-49db-b06c-4223f9d555e2.html" TargetMode="External"/><Relationship Id="rId39" Type="http://schemas.openxmlformats.org/officeDocument/2006/relationships/hyperlink" Target="https://login.consultant.ru/link/?req=doc;base=LAW;n=201079;fld=134" TargetMode="External"/><Relationship Id="rId21" Type="http://schemas.openxmlformats.org/officeDocument/2006/relationships/hyperlink" Target="https://login.consultant.ru/link/?req=doc;base=LAW;n=201079;fld=134" TargetMode="External"/><Relationship Id="rId34" Type="http://schemas.openxmlformats.org/officeDocument/2006/relationships/hyperlink" Target="http://rnla-service.scli.ru:8080/rnla-links/ws/content/act/b11798ff-43b9-49db-b06c-4223f9d555e2.html" TargetMode="External"/><Relationship Id="rId42" Type="http://schemas.openxmlformats.org/officeDocument/2006/relationships/hyperlink" Target="http://rnla-service.scli.ru:8080/rnla-links/ws/content/act/b11798ff-43b9-49db-b06c-4223f9d555e2.html" TargetMode="External"/><Relationship Id="rId47" Type="http://schemas.openxmlformats.org/officeDocument/2006/relationships/hyperlink" Target="http://rnla-service.scli.ru:8080/rnla-links/ws/content/act/b11798ff-43b9-49db-b06c-4223f9d555e2.html" TargetMode="External"/><Relationship Id="rId50" Type="http://schemas.openxmlformats.org/officeDocument/2006/relationships/hyperlink" Target="https://login.consultant.ru/link/?req=doc;base=LAW;n=201079;fld=134" TargetMode="External"/><Relationship Id="rId55" Type="http://schemas.openxmlformats.org/officeDocument/2006/relationships/hyperlink" Target="http://rnla-service.scli.ru:8080/rnla-links/ws/content/act/b11798ff-43b9-49db-b06c-4223f9d555e2.html" TargetMode="External"/><Relationship Id="rId63" Type="http://schemas.openxmlformats.org/officeDocument/2006/relationships/hyperlink" Target="http://rnla-service.scli.ru:8080/rnla-links/ws/content/act/b11798ff-43b9-49db-b06c-4223f9d555e2.html" TargetMode="External"/><Relationship Id="rId68" Type="http://schemas.openxmlformats.org/officeDocument/2006/relationships/hyperlink" Target="https://login.consultant.ru/link/?req=doc;base=LAW;n=201079;fld=134" TargetMode="External"/><Relationship Id="rId76" Type="http://schemas.openxmlformats.org/officeDocument/2006/relationships/hyperlink" Target="https://login.consultant.ru/link/?req=doc;base=LAW;n=201079;fld=134" TargetMode="External"/><Relationship Id="rId7" Type="http://schemas.openxmlformats.org/officeDocument/2006/relationships/hyperlink" Target="http://rnla-service.scli.ru:8080/rnla-links/ws/content/act/b11798ff-43b9-49db-b06c-4223f9d555e2.html" TargetMode="External"/><Relationship Id="rId71" Type="http://schemas.openxmlformats.org/officeDocument/2006/relationships/hyperlink" Target="http://rnla-service.scli.ru:8080/rnla-links/ws/content/act/b11798ff-43b9-49db-b06c-4223f9d555e2.html" TargetMode="External"/><Relationship Id="rId2" Type="http://schemas.openxmlformats.org/officeDocument/2006/relationships/settings" Target="settings.xml"/><Relationship Id="rId16" Type="http://schemas.openxmlformats.org/officeDocument/2006/relationships/hyperlink" Target="http://rnla-service.scli.ru:8080/rnla-links/ws/content/act/b11798ff-43b9-49db-b06c-4223f9d555e2.html" TargetMode="External"/><Relationship Id="rId29" Type="http://schemas.openxmlformats.org/officeDocument/2006/relationships/hyperlink" Target="https://login.consultant.ru/link/?req=doc;base=LAW;n=201079;fld=134" TargetMode="External"/><Relationship Id="rId11" Type="http://schemas.openxmlformats.org/officeDocument/2006/relationships/hyperlink" Target="http://rnla-service.scli.ru:8080/rnla-links/ws/content/act/b11798ff-43b9-49db-b06c-4223f9d555e2.html" TargetMode="External"/><Relationship Id="rId24" Type="http://schemas.openxmlformats.org/officeDocument/2006/relationships/hyperlink" Target="http://rnla-service.scli.ru:8080/rnla-links/ws/content/act/b11798ff-43b9-49db-b06c-4223f9d555e2.html" TargetMode="External"/><Relationship Id="rId32" Type="http://schemas.openxmlformats.org/officeDocument/2006/relationships/hyperlink" Target="https://login.consultant.ru/link/?req=doc;base=LAW;n=201079;fld=134" TargetMode="External"/><Relationship Id="rId37" Type="http://schemas.openxmlformats.org/officeDocument/2006/relationships/hyperlink" Target="https://login.consultant.ru/link/?req=doc;base=LAW;n=201079;fld=134" TargetMode="External"/><Relationship Id="rId40" Type="http://schemas.openxmlformats.org/officeDocument/2006/relationships/hyperlink" Target="http://rnla-service.scli.ru:8080/rnla-links/ws/content/act/b11798ff-43b9-49db-b06c-4223f9d555e2.html" TargetMode="External"/><Relationship Id="rId45" Type="http://schemas.openxmlformats.org/officeDocument/2006/relationships/hyperlink" Target="http://rnla-service.scli.ru:8080/rnla-links/ws/content/act/b11798ff-43b9-49db-b06c-4223f9d555e2.html" TargetMode="External"/><Relationship Id="rId53" Type="http://schemas.openxmlformats.org/officeDocument/2006/relationships/hyperlink" Target="http://rnla-service.scli.ru:8080/rnla-links/ws/content/act/b11798ff-43b9-49db-b06c-4223f9d555e2.html" TargetMode="External"/><Relationship Id="rId58" Type="http://schemas.openxmlformats.org/officeDocument/2006/relationships/hyperlink" Target="http://rnla-service.scli.ru:8080/rnla-links/ws/content/act/b11798ff-43b9-49db-b06c-4223f9d555e2.html" TargetMode="External"/><Relationship Id="rId66" Type="http://schemas.openxmlformats.org/officeDocument/2006/relationships/hyperlink" Target="http://rnla-service.scli.ru:8080/rnla-links/ws/content/act/b11798ff-43b9-49db-b06c-4223f9d555e2.html" TargetMode="External"/><Relationship Id="rId74" Type="http://schemas.openxmlformats.org/officeDocument/2006/relationships/hyperlink" Target="http://rnla-service.scli.ru:8080/rnla-links/ws/content/act/b11798ff-43b9-49db-b06c-4223f9d555e2.html" TargetMode="External"/><Relationship Id="rId79" Type="http://schemas.openxmlformats.org/officeDocument/2006/relationships/theme" Target="theme/theme1.xml"/><Relationship Id="rId5" Type="http://schemas.openxmlformats.org/officeDocument/2006/relationships/hyperlink" Target="http://rnla-service.scli.ru:8080/rnla-links/ws/content/act/b11798ff-43b9-49db-b06c-4223f9d555e2.html" TargetMode="External"/><Relationship Id="rId61" Type="http://schemas.openxmlformats.org/officeDocument/2006/relationships/hyperlink" Target="http://rnla-service.scli.ru:8080/rnla-links/ws/content/act/b11798ff-43b9-49db-b06c-4223f9d555e2.html" TargetMode="External"/><Relationship Id="rId10" Type="http://schemas.openxmlformats.org/officeDocument/2006/relationships/hyperlink" Target="http://rnla-service.scli.ru:8080/rnla-links/ws/content/act/b11798ff-43b9-49db-b06c-4223f9d555e2.html" TargetMode="External"/><Relationship Id="rId19" Type="http://schemas.openxmlformats.org/officeDocument/2006/relationships/hyperlink" Target="http://rnla-service.scli.ru:8080/rnla-links/ws/content/act/b11798ff-43b9-49db-b06c-4223f9d555e2.html" TargetMode="External"/><Relationship Id="rId31" Type="http://schemas.openxmlformats.org/officeDocument/2006/relationships/hyperlink" Target="http://rnla-service.scli.ru:8080/rnla-links/ws/content/act/b11798ff-43b9-49db-b06c-4223f9d555e2.html" TargetMode="External"/><Relationship Id="rId44" Type="http://schemas.openxmlformats.org/officeDocument/2006/relationships/hyperlink" Target="http://rnla-service.scli.ru:8080/rnla-links/ws/content/act/b11798ff-43b9-49db-b06c-4223f9d555e2.html" TargetMode="External"/><Relationship Id="rId52" Type="http://schemas.openxmlformats.org/officeDocument/2006/relationships/hyperlink" Target="https://login.consultant.ru/link/?req=doc;base=LAW;n=201079;fld=134" TargetMode="External"/><Relationship Id="rId60" Type="http://schemas.openxmlformats.org/officeDocument/2006/relationships/hyperlink" Target="https://login.consultant.ru/link/?req=doc;base=LAW;n=201079;fld=134" TargetMode="External"/><Relationship Id="rId65" Type="http://schemas.openxmlformats.org/officeDocument/2006/relationships/hyperlink" Target="http://rnla-service.scli.ru:8080/rnla-links/ws/content/act/b11798ff-43b9-49db-b06c-4223f9d555e2.html" TargetMode="External"/><Relationship Id="rId73" Type="http://schemas.openxmlformats.org/officeDocument/2006/relationships/hyperlink" Target="https://login.consultant.ru/link/?req=doc;base=LAW;n=201079;fld=134" TargetMode="External"/><Relationship Id="rId78" Type="http://schemas.openxmlformats.org/officeDocument/2006/relationships/fontTable" Target="fontTable.xml"/><Relationship Id="rId4" Type="http://schemas.openxmlformats.org/officeDocument/2006/relationships/hyperlink" Target="http://rnla-service.scli.ru:8080/rnla-links/ws/content/act/b11798ff-43b9-49db-b06c-4223f9d555e2.html" TargetMode="External"/><Relationship Id="rId9" Type="http://schemas.openxmlformats.org/officeDocument/2006/relationships/hyperlink" Target="http://rnla-service.scli.ru:8080/rnla-links/ws/content/act/b11798ff-43b9-49db-b06c-4223f9d555e2.html" TargetMode="External"/><Relationship Id="rId14" Type="http://schemas.openxmlformats.org/officeDocument/2006/relationships/hyperlink" Target="http://rnla-service.scli.ru:8080/rnla-links/ws/content/act/b11798ff-43b9-49db-b06c-4223f9d555e2.html" TargetMode="External"/><Relationship Id="rId22" Type="http://schemas.openxmlformats.org/officeDocument/2006/relationships/hyperlink" Target="http://rnla-service.scli.ru:8080/rnla-links/ws/content/act/b11798ff-43b9-49db-b06c-4223f9d555e2.html" TargetMode="External"/><Relationship Id="rId27" Type="http://schemas.openxmlformats.org/officeDocument/2006/relationships/hyperlink" Target="https://login.consultant.ru/link/?req=doc;base=LAW;n=201079;fld=134" TargetMode="External"/><Relationship Id="rId30" Type="http://schemas.openxmlformats.org/officeDocument/2006/relationships/hyperlink" Target="http://rnla-service.scli.ru:8080/rnla-links/ws/content/act/b11798ff-43b9-49db-b06c-4223f9d555e2.html" TargetMode="External"/><Relationship Id="rId35" Type="http://schemas.openxmlformats.org/officeDocument/2006/relationships/hyperlink" Target="https://login.consultant.ru/link/?req=doc;base=LAW;n=201079;fld=134" TargetMode="External"/><Relationship Id="rId43" Type="http://schemas.openxmlformats.org/officeDocument/2006/relationships/hyperlink" Target="http://rnla-service.scli.ru:8080/rnla-links/ws/content/act/b11798ff-43b9-49db-b06c-4223f9d555e2.html" TargetMode="External"/><Relationship Id="rId48" Type="http://schemas.openxmlformats.org/officeDocument/2006/relationships/hyperlink" Target="https://login.consultant.ru/link/?req=doc;base=LAW;n=201079;fld=134" TargetMode="External"/><Relationship Id="rId56" Type="http://schemas.openxmlformats.org/officeDocument/2006/relationships/hyperlink" Target="http://rnla-service.scli.ru:8080/rnla-links/ws/content/act/b11798ff-43b9-49db-b06c-4223f9d555e2.html" TargetMode="External"/><Relationship Id="rId64" Type="http://schemas.openxmlformats.org/officeDocument/2006/relationships/hyperlink" Target="https://login.consultant.ru/link/?req=doc;base=LAW;n=201079;fld=134" TargetMode="External"/><Relationship Id="rId69" Type="http://schemas.openxmlformats.org/officeDocument/2006/relationships/hyperlink" Target="http://rnla-service.scli.ru:8080/rnla-links/ws/content/act/b11798ff-43b9-49db-b06c-4223f9d555e2.html" TargetMode="External"/><Relationship Id="rId77" Type="http://schemas.openxmlformats.org/officeDocument/2006/relationships/header" Target="header1.xml"/><Relationship Id="rId8" Type="http://schemas.openxmlformats.org/officeDocument/2006/relationships/hyperlink" Target="http://rnla-service.scli.ru:8080/rnla-links/ws/content/act/b11798ff-43b9-49db-b06c-4223f9d555e2.html" TargetMode="External"/><Relationship Id="rId51" Type="http://schemas.openxmlformats.org/officeDocument/2006/relationships/hyperlink" Target="http://rnla-service.scli.ru:8080/rnla-links/ws/content/act/b11798ff-43b9-49db-b06c-4223f9d555e2.html" TargetMode="External"/><Relationship Id="rId72" Type="http://schemas.openxmlformats.org/officeDocument/2006/relationships/hyperlink" Target="http://rnla-service.scli.ru:8080/rnla-links/ws/content/act/b11798ff-43b9-49db-b06c-4223f9d555e2.html" TargetMode="External"/><Relationship Id="rId3" Type="http://schemas.openxmlformats.org/officeDocument/2006/relationships/webSettings" Target="webSettings.xml"/><Relationship Id="rId12" Type="http://schemas.openxmlformats.org/officeDocument/2006/relationships/hyperlink" Target="http://rnla-service.scli.ru:8080/rnla-links/ws/content/act/b11798ff-43b9-49db-b06c-4223f9d555e2.html" TargetMode="External"/><Relationship Id="rId17" Type="http://schemas.openxmlformats.org/officeDocument/2006/relationships/hyperlink" Target="https://login.consultant.ru/link/?req=doc;base=LAW;n=201079;fld=134" TargetMode="External"/><Relationship Id="rId25" Type="http://schemas.openxmlformats.org/officeDocument/2006/relationships/hyperlink" Target="https://login.consultant.ru/link/?req=doc;base=LAW;n=201079;fld=134" TargetMode="External"/><Relationship Id="rId33" Type="http://schemas.openxmlformats.org/officeDocument/2006/relationships/hyperlink" Target="http://rnla-service.scli.ru:8080/rnla-links/ws/content/act/b11798ff-43b9-49db-b06c-4223f9d555e2.html" TargetMode="External"/><Relationship Id="rId38" Type="http://schemas.openxmlformats.org/officeDocument/2006/relationships/hyperlink" Target="http://rnla-service.scli.ru:8080/rnla-links/ws/content/act/b11798ff-43b9-49db-b06c-4223f9d555e2.html" TargetMode="External"/><Relationship Id="rId46" Type="http://schemas.openxmlformats.org/officeDocument/2006/relationships/hyperlink" Target="http://rnla-service.scli.ru:8080/rnla-links/ws/content/act/b11798ff-43b9-49db-b06c-4223f9d555e2.html" TargetMode="External"/><Relationship Id="rId59" Type="http://schemas.openxmlformats.org/officeDocument/2006/relationships/hyperlink" Target="http://rnla-service.scli.ru:8080/rnla-links/ws/content/act/b11798ff-43b9-49db-b06c-4223f9d555e2.html" TargetMode="External"/><Relationship Id="rId67" Type="http://schemas.openxmlformats.org/officeDocument/2006/relationships/hyperlink" Target="http://rnla-service.scli.ru:8080/rnla-links/ws/content/act/b11798ff-43b9-49db-b06c-4223f9d555e2.html" TargetMode="External"/><Relationship Id="rId20" Type="http://schemas.openxmlformats.org/officeDocument/2006/relationships/hyperlink" Target="http://rnla-service.scli.ru:8080/rnla-links/ws/content/act/b11798ff-43b9-49db-b06c-4223f9d555e2.html" TargetMode="External"/><Relationship Id="rId41" Type="http://schemas.openxmlformats.org/officeDocument/2006/relationships/hyperlink" Target="https://login.consultant.ru/link/?req=doc;base=LAW;n=201079;fld=134" TargetMode="External"/><Relationship Id="rId54" Type="http://schemas.openxmlformats.org/officeDocument/2006/relationships/hyperlink" Target="http://rnla-service.scli.ru:8080/rnla-links/ws/content/act/b11798ff-43b9-49db-b06c-4223f9d555e2.html" TargetMode="External"/><Relationship Id="rId62" Type="http://schemas.openxmlformats.org/officeDocument/2006/relationships/hyperlink" Target="https://login.consultant.ru/link/?req=doc;base=LAW;n=201079;fld=134" TargetMode="External"/><Relationship Id="rId70" Type="http://schemas.openxmlformats.org/officeDocument/2006/relationships/hyperlink" Target="https://login.consultant.ru/link/?req=doc;base=LAW;n=201079;fld=134" TargetMode="External"/><Relationship Id="rId75" Type="http://schemas.openxmlformats.org/officeDocument/2006/relationships/hyperlink" Target="https://login.consultant.ru/link/?req=doc;base=LAW;n=201079;fld=134" TargetMode="External"/><Relationship Id="rId1" Type="http://schemas.openxmlformats.org/officeDocument/2006/relationships/styles" Target="styles.xml"/><Relationship Id="rId6" Type="http://schemas.openxmlformats.org/officeDocument/2006/relationships/hyperlink" Target="http://rnla-service.scli.ru:8080/rnla-links/ws/content/act/b11798ff-43b9-49db-b06c-4223f9d555e2.html" TargetMode="External"/><Relationship Id="rId15" Type="http://schemas.openxmlformats.org/officeDocument/2006/relationships/hyperlink" Target="http://rnla-service.scli.ru:8080/rnla-links/ws/content/act/b11798ff-43b9-49db-b06c-4223f9d555e2.html" TargetMode="External"/><Relationship Id="rId23" Type="http://schemas.openxmlformats.org/officeDocument/2006/relationships/hyperlink" Target="https://login.consultant.ru/link/?req=doc;base=LAW;n=201079;fld=134" TargetMode="External"/><Relationship Id="rId28" Type="http://schemas.openxmlformats.org/officeDocument/2006/relationships/hyperlink" Target="http://rnla-service.scli.ru:8080/rnla-links/ws/content/act/b11798ff-43b9-49db-b06c-4223f9d555e2.html" TargetMode="External"/><Relationship Id="rId36" Type="http://schemas.openxmlformats.org/officeDocument/2006/relationships/hyperlink" Target="http://rnla-service.scli.ru:8080/rnla-links/ws/content/act/b11798ff-43b9-49db-b06c-4223f9d555e2.html" TargetMode="External"/><Relationship Id="rId49" Type="http://schemas.openxmlformats.org/officeDocument/2006/relationships/hyperlink" Target="http://rnla-service.scli.ru:8080/rnla-links/ws/content/act/b11798ff-43b9-49db-b06c-4223f9d555e2.html" TargetMode="External"/><Relationship Id="rId57" Type="http://schemas.openxmlformats.org/officeDocument/2006/relationships/hyperlink" Target="http://rnla-service.scli.ru:8080/rnla-links/ws/content/act/b11798ff-43b9-49db-b06c-4223f9d555e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16</Pages>
  <Words>8622</Words>
  <Characters>49146</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2022-06-07T05:53:00Z</cp:lastPrinted>
  <dcterms:created xsi:type="dcterms:W3CDTF">2022-06-07T03:46:00Z</dcterms:created>
  <dcterms:modified xsi:type="dcterms:W3CDTF">2022-06-07T07:03:00Z</dcterms:modified>
</cp:coreProperties>
</file>