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6A" w:rsidRPr="00FE026A" w:rsidRDefault="00FE026A" w:rsidP="00FE026A">
      <w:pPr>
        <w:spacing w:after="0"/>
        <w:jc w:val="right"/>
        <w:rPr>
          <w:rFonts w:ascii="Arial" w:hAnsi="Arial" w:cs="Arial"/>
          <w:b/>
          <w:sz w:val="36"/>
          <w:szCs w:val="36"/>
        </w:rPr>
      </w:pPr>
      <w:r>
        <w:rPr>
          <w:rFonts w:ascii="Arial" w:hAnsi="Arial" w:cs="Arial"/>
          <w:b/>
          <w:sz w:val="36"/>
          <w:szCs w:val="36"/>
        </w:rPr>
        <w:t>ПРОЕКТ</w:t>
      </w:r>
    </w:p>
    <w:p w:rsidR="00467F78" w:rsidRPr="00467F78" w:rsidRDefault="00467F78" w:rsidP="00467F78">
      <w:pPr>
        <w:spacing w:after="0"/>
        <w:jc w:val="center"/>
        <w:rPr>
          <w:rFonts w:ascii="Arial" w:hAnsi="Arial" w:cs="Arial"/>
          <w:b/>
          <w:sz w:val="24"/>
          <w:szCs w:val="24"/>
        </w:rPr>
      </w:pPr>
      <w:r w:rsidRPr="00467F78">
        <w:rPr>
          <w:rFonts w:ascii="Arial" w:hAnsi="Arial" w:cs="Arial"/>
          <w:b/>
          <w:sz w:val="24"/>
          <w:szCs w:val="24"/>
        </w:rPr>
        <w:t>АДМИНИСТРАЦИЯ ВОСТРОВСКОГО СЕЛЬСОВЕТА</w:t>
      </w:r>
    </w:p>
    <w:p w:rsidR="00467F78" w:rsidRPr="00467F78" w:rsidRDefault="00467F78" w:rsidP="00467F78">
      <w:pPr>
        <w:spacing w:after="0"/>
        <w:jc w:val="center"/>
        <w:rPr>
          <w:rFonts w:ascii="Arial" w:hAnsi="Arial" w:cs="Arial"/>
          <w:b/>
          <w:sz w:val="24"/>
          <w:szCs w:val="24"/>
        </w:rPr>
      </w:pPr>
      <w:r w:rsidRPr="00467F78">
        <w:rPr>
          <w:rFonts w:ascii="Arial" w:hAnsi="Arial" w:cs="Arial"/>
          <w:b/>
          <w:sz w:val="24"/>
          <w:szCs w:val="24"/>
        </w:rPr>
        <w:t>ВОЛЧИХИНСКОГО РАЙОНА АЛТАЙСКОГО КРАЯ</w:t>
      </w:r>
    </w:p>
    <w:p w:rsidR="00467F78" w:rsidRPr="00467F78" w:rsidRDefault="00467F78" w:rsidP="00467F78">
      <w:pPr>
        <w:suppressAutoHyphens/>
        <w:spacing w:after="0"/>
        <w:jc w:val="center"/>
        <w:rPr>
          <w:rFonts w:ascii="Arial" w:hAnsi="Arial" w:cs="Arial"/>
          <w:b/>
          <w:sz w:val="24"/>
          <w:szCs w:val="24"/>
        </w:rPr>
      </w:pPr>
    </w:p>
    <w:p w:rsidR="00467F78" w:rsidRPr="00467F78" w:rsidRDefault="00467F78" w:rsidP="00467F78">
      <w:pPr>
        <w:spacing w:after="0" w:line="360" w:lineRule="auto"/>
        <w:jc w:val="center"/>
        <w:rPr>
          <w:rFonts w:ascii="Arial" w:hAnsi="Arial" w:cs="Arial"/>
          <w:b/>
          <w:sz w:val="24"/>
          <w:szCs w:val="24"/>
        </w:rPr>
      </w:pPr>
      <w:r w:rsidRPr="00467F78">
        <w:rPr>
          <w:rFonts w:ascii="Arial" w:hAnsi="Arial" w:cs="Arial"/>
          <w:b/>
          <w:sz w:val="24"/>
          <w:szCs w:val="24"/>
        </w:rPr>
        <w:t xml:space="preserve">ПОСТАНОВЛЕНИЕ </w:t>
      </w:r>
    </w:p>
    <w:p w:rsidR="00467F78" w:rsidRPr="00467F78" w:rsidRDefault="00467F78" w:rsidP="00467F78">
      <w:pPr>
        <w:suppressAutoHyphens/>
        <w:spacing w:after="0"/>
        <w:jc w:val="both"/>
        <w:rPr>
          <w:rFonts w:ascii="Arial" w:hAnsi="Arial" w:cs="Arial"/>
          <w:b/>
          <w:sz w:val="24"/>
          <w:szCs w:val="24"/>
        </w:rPr>
      </w:pPr>
    </w:p>
    <w:p w:rsidR="00467F78" w:rsidRPr="00467F78" w:rsidRDefault="00467F78" w:rsidP="00467F78">
      <w:pPr>
        <w:suppressAutoHyphens/>
        <w:spacing w:after="0"/>
        <w:jc w:val="both"/>
        <w:rPr>
          <w:rFonts w:ascii="Arial" w:hAnsi="Arial" w:cs="Arial"/>
          <w:b/>
          <w:sz w:val="24"/>
          <w:szCs w:val="24"/>
        </w:rPr>
      </w:pPr>
      <w:r w:rsidRPr="00467F78">
        <w:rPr>
          <w:rFonts w:ascii="Arial" w:hAnsi="Arial" w:cs="Arial"/>
          <w:b/>
          <w:sz w:val="24"/>
          <w:szCs w:val="24"/>
        </w:rPr>
        <w:t>00.00.0000                                                                                                               № 00</w:t>
      </w:r>
    </w:p>
    <w:p w:rsidR="00467F78" w:rsidRPr="00467F78" w:rsidRDefault="00467F78" w:rsidP="00467F78">
      <w:pPr>
        <w:suppressAutoHyphens/>
        <w:spacing w:after="0"/>
        <w:jc w:val="center"/>
        <w:rPr>
          <w:rFonts w:ascii="Arial" w:hAnsi="Arial" w:cs="Arial"/>
          <w:b/>
          <w:sz w:val="24"/>
          <w:szCs w:val="24"/>
        </w:rPr>
      </w:pPr>
      <w:r w:rsidRPr="00467F78">
        <w:rPr>
          <w:rFonts w:ascii="Arial" w:hAnsi="Arial" w:cs="Arial"/>
          <w:b/>
          <w:sz w:val="24"/>
          <w:szCs w:val="24"/>
        </w:rPr>
        <w:t>с. Вострово</w:t>
      </w:r>
    </w:p>
    <w:p w:rsidR="00467F78" w:rsidRPr="00467F78" w:rsidRDefault="00467F78" w:rsidP="00467F78">
      <w:pPr>
        <w:suppressAutoHyphens/>
        <w:spacing w:after="0"/>
        <w:jc w:val="center"/>
        <w:rPr>
          <w:rFonts w:ascii="Arial" w:hAnsi="Arial" w:cs="Arial"/>
          <w:b/>
          <w:sz w:val="24"/>
          <w:szCs w:val="24"/>
        </w:rPr>
      </w:pPr>
    </w:p>
    <w:p w:rsidR="00467F78" w:rsidRPr="00467F78" w:rsidRDefault="00467F78" w:rsidP="00467F78">
      <w:pPr>
        <w:pStyle w:val="12"/>
        <w:tabs>
          <w:tab w:val="left" w:pos="5954"/>
        </w:tabs>
        <w:suppressAutoHyphens/>
        <w:jc w:val="center"/>
        <w:rPr>
          <w:b/>
          <w:sz w:val="24"/>
          <w:szCs w:val="24"/>
        </w:rPr>
      </w:pPr>
      <w:r w:rsidRPr="00467F78">
        <w:rPr>
          <w:b/>
          <w:sz w:val="24"/>
          <w:szCs w:val="24"/>
        </w:rPr>
        <w:t xml:space="preserve">Об утверждении административного регламента предоставления муниципальной услуги </w:t>
      </w:r>
      <w:r w:rsidRPr="00467F78">
        <w:rPr>
          <w:b/>
          <w:color w:val="000000"/>
          <w:sz w:val="24"/>
          <w:szCs w:val="24"/>
        </w:rPr>
        <w:t>«</w:t>
      </w:r>
      <w:r w:rsidRPr="00467F78">
        <w:rPr>
          <w:b/>
          <w:sz w:val="24"/>
          <w:szCs w:val="24"/>
        </w:rPr>
        <w:t>Передача в собственность граждан занимаемых ими жилых помещений жилищного фонда (приватизация жилищного фонда</w:t>
      </w:r>
      <w:r>
        <w:rPr>
          <w:b/>
          <w:sz w:val="24"/>
          <w:szCs w:val="24"/>
        </w:rPr>
        <w:t>)» на территории муниципального образования Востровский сельсовет Волчихинского района Алтайского края</w:t>
      </w:r>
    </w:p>
    <w:p w:rsidR="00467F78" w:rsidRPr="002161F2" w:rsidRDefault="00467F78" w:rsidP="00467F78">
      <w:pPr>
        <w:pStyle w:val="12"/>
        <w:tabs>
          <w:tab w:val="left" w:pos="5954"/>
        </w:tabs>
        <w:suppressAutoHyphens/>
        <w:jc w:val="center"/>
        <w:rPr>
          <w:sz w:val="24"/>
          <w:szCs w:val="24"/>
        </w:rPr>
      </w:pP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муницип</w:t>
      </w:r>
      <w:r w:rsidR="00BF2A69">
        <w:rPr>
          <w:rFonts w:ascii="Arial" w:hAnsi="Arial" w:cs="Arial"/>
          <w:sz w:val="24"/>
          <w:szCs w:val="24"/>
        </w:rPr>
        <w:t xml:space="preserve">ального образования Востровский сельсовет </w:t>
      </w:r>
      <w:r w:rsidRPr="002161F2">
        <w:rPr>
          <w:rFonts w:ascii="Arial" w:hAnsi="Arial" w:cs="Arial"/>
          <w:sz w:val="24"/>
          <w:szCs w:val="24"/>
        </w:rPr>
        <w:t xml:space="preserve"> района Алтайского края, </w:t>
      </w:r>
      <w:r w:rsidR="00BF2A69">
        <w:rPr>
          <w:rFonts w:ascii="Arial" w:hAnsi="Arial" w:cs="Arial"/>
          <w:sz w:val="24"/>
          <w:szCs w:val="24"/>
        </w:rPr>
        <w:t>администрация Востровского сельсовета ПОСТАНОВЛЯЕТ:</w:t>
      </w:r>
    </w:p>
    <w:p w:rsidR="00467F78" w:rsidRPr="002161F2" w:rsidRDefault="003C45F9" w:rsidP="003C45F9">
      <w:pPr>
        <w:pStyle w:val="ConsPlusTitle"/>
        <w:ind w:firstLine="709"/>
        <w:jc w:val="both"/>
        <w:rPr>
          <w:rFonts w:eastAsia="Times New Roman"/>
          <w:b w:val="0"/>
        </w:rPr>
      </w:pPr>
      <w:r>
        <w:rPr>
          <w:b w:val="0"/>
        </w:rPr>
        <w:t>1.Утвердить А</w:t>
      </w:r>
      <w:r w:rsidR="00467F78" w:rsidRPr="002161F2">
        <w:rPr>
          <w:b w:val="0"/>
        </w:rPr>
        <w:t xml:space="preserve">дминистративный регламент предоставления муниципальной услуги </w:t>
      </w:r>
      <w:r w:rsidR="00467F78" w:rsidRPr="002161F2">
        <w:rPr>
          <w:rFonts w:eastAsia="Times New Roman"/>
          <w:b w:val="0"/>
          <w:color w:val="000000"/>
        </w:rPr>
        <w:t>«</w:t>
      </w:r>
      <w:r w:rsidR="00467F78" w:rsidRPr="002161F2">
        <w:rPr>
          <w:rFonts w:eastAsia="Times New Roman"/>
          <w:b w:val="0"/>
        </w:rPr>
        <w:t>Передача в собственность граждан занимаемых ими жилых помещений жилищного фонда (приватизация жилищного фонда)» на терр</w:t>
      </w:r>
      <w:r>
        <w:rPr>
          <w:rFonts w:eastAsia="Times New Roman"/>
          <w:b w:val="0"/>
        </w:rPr>
        <w:t>итории муниципального образования Востровский сельсовет Волчихинского района Алтайского края</w:t>
      </w:r>
      <w:r w:rsidR="00467F78" w:rsidRPr="002161F2">
        <w:rPr>
          <w:rFonts w:eastAsia="Times New Roman"/>
          <w:b w:val="0"/>
        </w:rPr>
        <w:t>.</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2. Обнародовать данное постановление в установленном порядке.</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3. Настоящее постановление вступает в силу со дня его обнародования.</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4. Контроль за исполнением данного постановления оставляю за собой.</w:t>
      </w:r>
    </w:p>
    <w:p w:rsidR="00467F78" w:rsidRPr="002161F2" w:rsidRDefault="00467F78" w:rsidP="00467F78">
      <w:pPr>
        <w:suppressAutoHyphens/>
        <w:spacing w:after="0"/>
        <w:jc w:val="both"/>
        <w:rPr>
          <w:rFonts w:ascii="Arial" w:hAnsi="Arial" w:cs="Arial"/>
          <w:sz w:val="24"/>
          <w:szCs w:val="24"/>
        </w:rPr>
      </w:pPr>
    </w:p>
    <w:p w:rsidR="00467F78" w:rsidRPr="002161F2" w:rsidRDefault="00467F78" w:rsidP="00467F78">
      <w:pPr>
        <w:suppressAutoHyphens/>
        <w:spacing w:after="0"/>
        <w:jc w:val="both"/>
        <w:rPr>
          <w:rFonts w:ascii="Arial" w:hAnsi="Arial" w:cs="Arial"/>
          <w:sz w:val="24"/>
          <w:szCs w:val="24"/>
        </w:rPr>
      </w:pPr>
    </w:p>
    <w:p w:rsidR="003C45F9" w:rsidRDefault="003C45F9" w:rsidP="00467F78">
      <w:pPr>
        <w:suppressAutoHyphens/>
        <w:spacing w:after="0"/>
        <w:rPr>
          <w:rFonts w:ascii="Arial" w:hAnsi="Arial" w:cs="Arial"/>
          <w:sz w:val="24"/>
          <w:szCs w:val="24"/>
        </w:rPr>
      </w:pPr>
    </w:p>
    <w:p w:rsidR="00467F78" w:rsidRPr="002161F2" w:rsidRDefault="00467F78" w:rsidP="00467F78">
      <w:pPr>
        <w:suppressAutoHyphens/>
        <w:spacing w:after="0"/>
        <w:rPr>
          <w:rFonts w:ascii="Arial" w:hAnsi="Arial" w:cs="Arial"/>
          <w:sz w:val="24"/>
          <w:szCs w:val="24"/>
        </w:rPr>
      </w:pPr>
      <w:r w:rsidRPr="002161F2">
        <w:rPr>
          <w:rFonts w:ascii="Arial" w:hAnsi="Arial" w:cs="Arial"/>
          <w:sz w:val="24"/>
          <w:szCs w:val="24"/>
        </w:rPr>
        <w:t xml:space="preserve">Глава  </w:t>
      </w:r>
      <w:r w:rsidR="003C45F9">
        <w:rPr>
          <w:rFonts w:ascii="Arial" w:hAnsi="Arial" w:cs="Arial"/>
          <w:sz w:val="24"/>
          <w:szCs w:val="24"/>
        </w:rPr>
        <w:t xml:space="preserve">Востровского </w:t>
      </w:r>
      <w:r w:rsidRPr="002161F2">
        <w:rPr>
          <w:rFonts w:ascii="Arial" w:hAnsi="Arial" w:cs="Arial"/>
          <w:sz w:val="24"/>
          <w:szCs w:val="24"/>
        </w:rPr>
        <w:t xml:space="preserve">сельсовета                          </w:t>
      </w:r>
      <w:r w:rsidR="003C45F9">
        <w:rPr>
          <w:rFonts w:ascii="Arial" w:hAnsi="Arial" w:cs="Arial"/>
          <w:sz w:val="24"/>
          <w:szCs w:val="24"/>
        </w:rPr>
        <w:t xml:space="preserve">                             В.В. Дереганов</w:t>
      </w:r>
    </w:p>
    <w:p w:rsidR="00467F78" w:rsidRPr="002161F2" w:rsidRDefault="00467F78" w:rsidP="00467F78">
      <w:pPr>
        <w:shd w:val="clear" w:color="auto" w:fill="FFFFFF"/>
        <w:tabs>
          <w:tab w:val="left" w:pos="567"/>
        </w:tabs>
        <w:spacing w:line="240" w:lineRule="exact"/>
        <w:jc w:val="center"/>
        <w:rPr>
          <w:rFonts w:ascii="Arial" w:hAnsi="Arial" w:cs="Arial"/>
          <w:sz w:val="24"/>
          <w:szCs w:val="24"/>
        </w:rPr>
      </w:pPr>
    </w:p>
    <w:p w:rsidR="00467F78" w:rsidRPr="002161F2" w:rsidRDefault="00467F78" w:rsidP="00467F78">
      <w:pPr>
        <w:shd w:val="clear" w:color="auto" w:fill="FFFFFF"/>
        <w:tabs>
          <w:tab w:val="left" w:pos="567"/>
        </w:tabs>
        <w:spacing w:line="240" w:lineRule="exact"/>
        <w:jc w:val="center"/>
        <w:rPr>
          <w:rFonts w:ascii="Arial" w:hAnsi="Arial" w:cs="Arial"/>
          <w:sz w:val="24"/>
          <w:szCs w:val="24"/>
        </w:rPr>
      </w:pPr>
    </w:p>
    <w:p w:rsidR="00467F78" w:rsidRPr="002161F2" w:rsidRDefault="00467F78" w:rsidP="00467F78">
      <w:pPr>
        <w:pStyle w:val="ConsPlusTitle"/>
        <w:jc w:val="center"/>
        <w:rPr>
          <w:rFonts w:eastAsia="Times New Roman"/>
          <w:color w:val="000000"/>
        </w:rPr>
      </w:pPr>
    </w:p>
    <w:p w:rsidR="00467F78" w:rsidRPr="002161F2" w:rsidRDefault="00467F78" w:rsidP="00467F78">
      <w:pPr>
        <w:pStyle w:val="ConsPlusTitle"/>
        <w:jc w:val="center"/>
        <w:rPr>
          <w:rFonts w:eastAsia="Times New Roman"/>
          <w:color w:val="000000"/>
        </w:rPr>
      </w:pPr>
    </w:p>
    <w:p w:rsidR="00467F78" w:rsidRPr="002161F2" w:rsidRDefault="00467F78" w:rsidP="00467F78">
      <w:pPr>
        <w:ind w:left="5529"/>
        <w:jc w:val="right"/>
        <w:rPr>
          <w:rFonts w:ascii="Arial" w:hAnsi="Arial" w:cs="Arial"/>
          <w:sz w:val="24"/>
          <w:szCs w:val="24"/>
        </w:rPr>
      </w:pPr>
    </w:p>
    <w:p w:rsidR="00467F78" w:rsidRPr="002161F2" w:rsidRDefault="00467F78" w:rsidP="00467F78">
      <w:pPr>
        <w:ind w:left="5529"/>
        <w:jc w:val="right"/>
        <w:rPr>
          <w:rFonts w:ascii="Arial" w:hAnsi="Arial" w:cs="Arial"/>
          <w:sz w:val="24"/>
          <w:szCs w:val="24"/>
        </w:rPr>
      </w:pPr>
    </w:p>
    <w:p w:rsidR="00467F78" w:rsidRDefault="00467F78"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Pr="002161F2" w:rsidRDefault="003C45F9" w:rsidP="00467F78">
      <w:pPr>
        <w:ind w:left="5529"/>
        <w:jc w:val="right"/>
        <w:rPr>
          <w:rFonts w:ascii="Arial" w:hAnsi="Arial" w:cs="Arial"/>
          <w:sz w:val="24"/>
          <w:szCs w:val="24"/>
        </w:rPr>
      </w:pPr>
    </w:p>
    <w:p w:rsidR="00467F78" w:rsidRPr="002161F2" w:rsidRDefault="00467F78" w:rsidP="00467F78">
      <w:pPr>
        <w:spacing w:after="0" w:line="240" w:lineRule="auto"/>
        <w:jc w:val="right"/>
        <w:rPr>
          <w:rFonts w:ascii="Arial" w:hAnsi="Arial" w:cs="Arial"/>
          <w:sz w:val="24"/>
          <w:szCs w:val="24"/>
        </w:rPr>
      </w:pPr>
      <w:r w:rsidRPr="002161F2">
        <w:rPr>
          <w:rFonts w:ascii="Arial" w:hAnsi="Arial" w:cs="Arial"/>
          <w:sz w:val="24"/>
          <w:szCs w:val="24"/>
        </w:rPr>
        <w:t>Утвержден</w:t>
      </w:r>
    </w:p>
    <w:p w:rsidR="00467F78" w:rsidRPr="002161F2" w:rsidRDefault="00467F78" w:rsidP="00467F78">
      <w:pPr>
        <w:pStyle w:val="af8"/>
        <w:ind w:left="0"/>
        <w:rPr>
          <w:rFonts w:ascii="Arial" w:hAnsi="Arial" w:cs="Arial"/>
          <w:sz w:val="24"/>
          <w:szCs w:val="24"/>
        </w:rPr>
      </w:pPr>
      <w:r w:rsidRPr="002161F2">
        <w:rPr>
          <w:rFonts w:ascii="Arial" w:hAnsi="Arial" w:cs="Arial"/>
          <w:sz w:val="24"/>
          <w:szCs w:val="24"/>
        </w:rPr>
        <w:t>постановлением Администрации</w:t>
      </w:r>
    </w:p>
    <w:p w:rsidR="00467F78" w:rsidRPr="002161F2" w:rsidRDefault="003C45F9" w:rsidP="00467F78">
      <w:pPr>
        <w:pStyle w:val="af8"/>
        <w:ind w:left="0"/>
        <w:rPr>
          <w:rFonts w:ascii="Arial" w:hAnsi="Arial" w:cs="Arial"/>
          <w:sz w:val="24"/>
          <w:szCs w:val="24"/>
        </w:rPr>
      </w:pPr>
      <w:r>
        <w:rPr>
          <w:rFonts w:ascii="Arial" w:hAnsi="Arial" w:cs="Arial"/>
          <w:sz w:val="24"/>
          <w:szCs w:val="24"/>
        </w:rPr>
        <w:t xml:space="preserve"> Востровского</w:t>
      </w:r>
      <w:r w:rsidR="00467F78" w:rsidRPr="002161F2">
        <w:rPr>
          <w:rFonts w:ascii="Arial" w:hAnsi="Arial" w:cs="Arial"/>
          <w:sz w:val="24"/>
          <w:szCs w:val="24"/>
        </w:rPr>
        <w:t xml:space="preserve">  сельсовета</w:t>
      </w:r>
    </w:p>
    <w:p w:rsidR="00467F78" w:rsidRPr="002161F2" w:rsidRDefault="003C45F9" w:rsidP="00467F78">
      <w:pPr>
        <w:pStyle w:val="af8"/>
        <w:ind w:left="0"/>
        <w:rPr>
          <w:rFonts w:ascii="Arial" w:hAnsi="Arial" w:cs="Arial"/>
          <w:sz w:val="24"/>
          <w:szCs w:val="24"/>
        </w:rPr>
      </w:pPr>
      <w:r>
        <w:rPr>
          <w:rFonts w:ascii="Arial" w:hAnsi="Arial" w:cs="Arial"/>
          <w:sz w:val="24"/>
          <w:szCs w:val="24"/>
        </w:rPr>
        <w:t xml:space="preserve"> от 00.00.0000 г. № 00</w:t>
      </w:r>
    </w:p>
    <w:p w:rsidR="00467F78" w:rsidRPr="002161F2" w:rsidRDefault="00467F78" w:rsidP="00467F78">
      <w:pPr>
        <w:pStyle w:val="ConsPlusTitle"/>
        <w:jc w:val="center"/>
        <w:rPr>
          <w:rFonts w:eastAsia="Times New Roman"/>
          <w:color w:val="000000"/>
        </w:rPr>
      </w:pPr>
    </w:p>
    <w:p w:rsidR="00467F78" w:rsidRPr="002161F2" w:rsidRDefault="00467F78" w:rsidP="00467F78">
      <w:pPr>
        <w:pStyle w:val="ConsPlusTitle"/>
        <w:jc w:val="center"/>
        <w:rPr>
          <w:rFonts w:eastAsia="Times New Roman"/>
        </w:rPr>
      </w:pPr>
      <w:r w:rsidRPr="002161F2">
        <w:rPr>
          <w:rFonts w:eastAsia="Times New Roman"/>
          <w:color w:val="000000"/>
        </w:rPr>
        <w:t>Административный регламент предоставления муниципальной услуги «</w:t>
      </w:r>
      <w:r w:rsidRPr="002161F2">
        <w:rPr>
          <w:rFonts w:eastAsia="Times New Roman"/>
        </w:rPr>
        <w:t>Передача в собственность граждан занимаемых ими жилых помещений жилищного фонда (приватизация жилищного фонда)» на терр</w:t>
      </w:r>
      <w:r w:rsidR="003C45F9">
        <w:rPr>
          <w:rFonts w:eastAsia="Times New Roman"/>
        </w:rPr>
        <w:t>итории муниципального образования Востровский сельсовет Волчихинского района Алтайского края</w:t>
      </w:r>
    </w:p>
    <w:p w:rsidR="00467F78" w:rsidRPr="002161F2" w:rsidRDefault="00467F78" w:rsidP="00467F78">
      <w:pPr>
        <w:pStyle w:val="ConsPlusNormal"/>
        <w:jc w:val="both"/>
        <w:rPr>
          <w:rFonts w:ascii="Arial" w:hAnsi="Arial" w:cs="Arial"/>
        </w:rPr>
      </w:pPr>
    </w:p>
    <w:p w:rsidR="00467F78" w:rsidRPr="002161F2" w:rsidRDefault="00467F78" w:rsidP="003C45F9">
      <w:pPr>
        <w:pStyle w:val="ConsPlusTitle"/>
        <w:jc w:val="center"/>
        <w:outlineLvl w:val="1"/>
        <w:rPr>
          <w:rFonts w:eastAsia="Times New Roman"/>
        </w:rPr>
      </w:pPr>
      <w:r w:rsidRPr="002161F2">
        <w:rPr>
          <w:rFonts w:eastAsia="Times New Roman"/>
          <w:lang w:val="en-US"/>
        </w:rPr>
        <w:t>I</w:t>
      </w:r>
      <w:r w:rsidRPr="002161F2">
        <w:rPr>
          <w:rFonts w:eastAsia="Times New Roman"/>
        </w:rPr>
        <w:t>. Общие положения</w:t>
      </w:r>
    </w:p>
    <w:p w:rsidR="00467F78" w:rsidRPr="002161F2" w:rsidRDefault="00467F78" w:rsidP="003C45F9">
      <w:pPr>
        <w:pStyle w:val="ConsPlusNormal"/>
        <w:ind w:firstLine="540"/>
        <w:jc w:val="both"/>
        <w:rPr>
          <w:rFonts w:ascii="Arial" w:hAnsi="Arial" w:cs="Arial"/>
        </w:rPr>
      </w:pPr>
      <w:r w:rsidRPr="002161F2">
        <w:rPr>
          <w:rFonts w:ascii="Arial" w:hAnsi="Arial" w:cs="Arial"/>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467F78" w:rsidRPr="002161F2" w:rsidRDefault="00467F78" w:rsidP="00467F78">
      <w:pPr>
        <w:pStyle w:val="ConsPlusNormal"/>
        <w:ind w:firstLine="540"/>
        <w:jc w:val="both"/>
        <w:rPr>
          <w:rFonts w:ascii="Arial" w:hAnsi="Arial" w:cs="Arial"/>
        </w:rPr>
      </w:pPr>
    </w:p>
    <w:p w:rsidR="00467F78" w:rsidRPr="002161F2" w:rsidRDefault="00467F78" w:rsidP="003C45F9">
      <w:pPr>
        <w:tabs>
          <w:tab w:val="left" w:pos="0"/>
        </w:tabs>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Круг Заявителей</w:t>
      </w:r>
    </w:p>
    <w:p w:rsidR="00467F78" w:rsidRPr="002161F2" w:rsidRDefault="00467F78" w:rsidP="003C45F9">
      <w:pPr>
        <w:spacing w:after="0" w:line="240" w:lineRule="auto"/>
        <w:ind w:firstLine="709"/>
        <w:jc w:val="both"/>
        <w:rPr>
          <w:rFonts w:ascii="Arial" w:eastAsia="Times New Roman" w:hAnsi="Arial" w:cs="Arial"/>
          <w:sz w:val="24"/>
          <w:szCs w:val="24"/>
          <w:lang w:bidi="ru-RU"/>
        </w:rPr>
      </w:pPr>
      <w:r w:rsidRPr="002161F2">
        <w:rPr>
          <w:rFonts w:ascii="Arial" w:eastAsia="Times New Roman" w:hAnsi="Arial" w:cs="Arial"/>
          <w:color w:val="000000"/>
          <w:sz w:val="24"/>
          <w:szCs w:val="24"/>
          <w:lang w:bidi="ru-RU"/>
        </w:rPr>
        <w:t xml:space="preserve">1.2. Заявителями на получение муниципальной услуги являются </w:t>
      </w:r>
      <w:r w:rsidRPr="002161F2">
        <w:rPr>
          <w:rFonts w:ascii="Arial" w:eastAsia="Times New Roman" w:hAnsi="Arial" w:cs="Arial"/>
          <w:sz w:val="24"/>
          <w:szCs w:val="24"/>
          <w:lang w:bidi="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67F78" w:rsidRPr="002161F2" w:rsidRDefault="00467F78" w:rsidP="00467F78">
      <w:pPr>
        <w:pStyle w:val="ConsPlusNormal"/>
        <w:ind w:firstLine="709"/>
        <w:jc w:val="both"/>
        <w:rPr>
          <w:rFonts w:ascii="Arial" w:hAnsi="Arial" w:cs="Arial"/>
        </w:rPr>
      </w:pPr>
    </w:p>
    <w:p w:rsidR="00467F78" w:rsidRPr="002161F2" w:rsidRDefault="00467F78" w:rsidP="003C45F9">
      <w:pPr>
        <w:spacing w:after="0" w:line="240" w:lineRule="auto"/>
        <w:ind w:firstLine="709"/>
        <w:jc w:val="center"/>
        <w:outlineLvl w:val="2"/>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порядку информирования о предоставлении муниципальной услуги</w:t>
      </w:r>
    </w:p>
    <w:p w:rsidR="00467F78" w:rsidRPr="002161F2" w:rsidRDefault="00467F78" w:rsidP="003C45F9">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1.4. Информирование о порядке предоставления муниципальной услуги осуществляется:</w:t>
      </w:r>
    </w:p>
    <w:p w:rsidR="00467F78" w:rsidRPr="002161F2" w:rsidRDefault="00467F78" w:rsidP="003C45F9">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 непосредственно при личном приеме заявите</w:t>
      </w:r>
      <w:r w:rsidR="003C45F9">
        <w:rPr>
          <w:rFonts w:ascii="Arial" w:eastAsia="Times New Roman" w:hAnsi="Arial" w:cs="Arial"/>
          <w:color w:val="000000"/>
          <w:sz w:val="24"/>
          <w:szCs w:val="24"/>
          <w:lang w:bidi="ru-RU"/>
        </w:rPr>
        <w:t>ля в администрацию Востровского</w:t>
      </w:r>
      <w:r w:rsidRPr="002161F2">
        <w:rPr>
          <w:rFonts w:ascii="Arial" w:eastAsia="Times New Roman" w:hAnsi="Arial" w:cs="Arial"/>
          <w:color w:val="000000"/>
          <w:sz w:val="24"/>
          <w:szCs w:val="24"/>
          <w:lang w:bidi="ru-RU"/>
        </w:rPr>
        <w:t xml:space="preserve"> сельсовета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2161F2">
        <w:rPr>
          <w:rStyle w:val="af1"/>
          <w:rFonts w:ascii="Arial" w:eastAsia="Times New Roman" w:hAnsi="Arial" w:cs="Arial"/>
          <w:color w:val="000000"/>
          <w:sz w:val="24"/>
          <w:szCs w:val="24"/>
          <w:lang w:bidi="ru-RU"/>
        </w:rPr>
        <w:footnoteReference w:id="2"/>
      </w:r>
      <w:r w:rsidRPr="002161F2">
        <w:rPr>
          <w:rFonts w:ascii="Arial" w:eastAsia="Times New Roman" w:hAnsi="Arial" w:cs="Arial"/>
          <w:color w:val="000000"/>
          <w:sz w:val="24"/>
          <w:szCs w:val="24"/>
          <w:lang w:bidi="ru-RU"/>
        </w:rPr>
        <w:t>;</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 по телефону Уполномоченном органе или многофункциональном центре;</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3) письменно, в том числе посредством электронной почты, факсимильной связи;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 посредством размещения в открытой и доступной форме информации:</w:t>
      </w:r>
    </w:p>
    <w:p w:rsidR="00467F78" w:rsidRPr="002161F2" w:rsidRDefault="00467F78" w:rsidP="00467F78">
      <w:pPr>
        <w:tabs>
          <w:tab w:val="left" w:pos="851"/>
          <w:tab w:val="left" w:pos="1134"/>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на официальном сайте </w:t>
      </w:r>
      <w:r w:rsidR="00A61EBF">
        <w:rPr>
          <w:rFonts w:ascii="Arial" w:eastAsia="Times New Roman" w:hAnsi="Arial" w:cs="Arial"/>
          <w:color w:val="000000"/>
          <w:sz w:val="24"/>
          <w:szCs w:val="24"/>
          <w:lang w:bidi="ru-RU"/>
        </w:rPr>
        <w:t>администрации Востровского сельсовета.</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1.5. Информирование осуществляется по вопросам, касающимся:</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способов подачи заявления о предоставлении муниципальной услуги;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и сроков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w:t>
      </w:r>
      <w:r w:rsidR="00A61EBF">
        <w:rPr>
          <w:rFonts w:ascii="Arial" w:eastAsia="Times New Roman" w:hAnsi="Arial" w:cs="Arial"/>
          <w:color w:val="000000"/>
          <w:sz w:val="24"/>
          <w:szCs w:val="24"/>
          <w:lang w:bidi="ru-RU"/>
        </w:rPr>
        <w:t xml:space="preserve"> </w:t>
      </w:r>
      <w:r w:rsidRPr="002161F2">
        <w:rPr>
          <w:rFonts w:ascii="Arial" w:eastAsia="Times New Roman" w:hAnsi="Arial" w:cs="Arial"/>
          <w:color w:val="000000"/>
          <w:sz w:val="24"/>
          <w:szCs w:val="24"/>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изложить обращение в письменной форме; </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назначить другое время для консультаций.</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Продолжительность информирования по телефону не должна превышать 10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history="1">
        <w:r w:rsidRPr="002161F2">
          <w:rPr>
            <w:rFonts w:ascii="Arial" w:eastAsia="Times New Roman" w:hAnsi="Arial" w:cs="Arial"/>
            <w:color w:val="000000"/>
            <w:sz w:val="24"/>
            <w:szCs w:val="24"/>
            <w:lang w:bidi="ru-RU"/>
          </w:rPr>
          <w:t>пункте</w:t>
        </w:r>
      </w:hyperlink>
      <w:r w:rsidRPr="002161F2">
        <w:rPr>
          <w:rFonts w:ascii="Arial" w:eastAsia="Times New Roman" w:hAnsi="Arial" w:cs="Arial"/>
          <w:color w:val="000000"/>
          <w:sz w:val="24"/>
          <w:szCs w:val="24"/>
          <w:lang w:bidi="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1.9. На официальном сай</w:t>
      </w:r>
      <w:r w:rsidR="00A61EBF">
        <w:rPr>
          <w:rFonts w:ascii="Arial" w:eastAsia="Times New Roman" w:hAnsi="Arial" w:cs="Arial"/>
          <w:color w:val="000000"/>
          <w:sz w:val="24"/>
          <w:szCs w:val="24"/>
          <w:lang w:bidi="ru-RU"/>
        </w:rPr>
        <w:t>те администрации Востровского сельсовета</w:t>
      </w:r>
      <w:r w:rsidRPr="002161F2">
        <w:rPr>
          <w:rFonts w:ascii="Arial" w:eastAsia="Times New Roman" w:hAnsi="Arial" w:cs="Arial"/>
          <w:color w:val="000000"/>
          <w:sz w:val="24"/>
          <w:szCs w:val="24"/>
          <w:lang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адрес электронной почты и (или) формы обратной связи Уполномоченного органа в сети «Интернет».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405A6" w:rsidRDefault="00B405A6" w:rsidP="00467F78">
      <w:pPr>
        <w:spacing w:after="160" w:line="259" w:lineRule="auto"/>
        <w:ind w:firstLine="709"/>
        <w:rPr>
          <w:rFonts w:ascii="Arial" w:eastAsia="Times New Roman" w:hAnsi="Arial" w:cs="Arial"/>
          <w:b/>
          <w:bCs/>
          <w:color w:val="000000"/>
          <w:sz w:val="24"/>
          <w:szCs w:val="24"/>
          <w:lang w:bidi="ru-RU"/>
        </w:rPr>
      </w:pPr>
    </w:p>
    <w:p w:rsidR="00467F78" w:rsidRPr="002161F2" w:rsidRDefault="00467F78" w:rsidP="00B405A6">
      <w:pPr>
        <w:spacing w:after="160" w:line="259"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II. Стандарт предоставления муниципальной услуги</w:t>
      </w: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Наименование муниципальной услуги</w:t>
      </w:r>
    </w:p>
    <w:p w:rsidR="00467F78" w:rsidRPr="002161F2" w:rsidRDefault="00467F78" w:rsidP="00B405A6">
      <w:pPr>
        <w:spacing w:after="0" w:line="240" w:lineRule="auto"/>
        <w:ind w:firstLine="709"/>
        <w:jc w:val="both"/>
        <w:rPr>
          <w:rFonts w:ascii="Arial" w:eastAsia="Times New Roman" w:hAnsi="Arial" w:cs="Arial"/>
          <w:sz w:val="24"/>
          <w:szCs w:val="24"/>
          <w:lang w:bidi="ru-RU"/>
        </w:rPr>
      </w:pPr>
      <w:r w:rsidRPr="002161F2">
        <w:rPr>
          <w:rFonts w:ascii="Arial" w:eastAsia="Times New Roman" w:hAnsi="Arial" w:cs="Arial"/>
          <w:color w:val="000000"/>
          <w:sz w:val="24"/>
          <w:szCs w:val="24"/>
          <w:lang w:bidi="ru-RU"/>
        </w:rPr>
        <w:t>2.1. Муниципальная услуга «</w:t>
      </w:r>
      <w:r w:rsidRPr="002161F2">
        <w:rPr>
          <w:rFonts w:ascii="Arial" w:eastAsia="Times New Roman" w:hAnsi="Arial" w:cs="Arial"/>
          <w:sz w:val="24"/>
          <w:szCs w:val="24"/>
          <w:lang w:bidi="ru-RU"/>
        </w:rPr>
        <w:t>Передача в собственность граждан занимаемых ими жилых помещений жилищного фонда (приватизация жилищного фонда)».</w:t>
      </w: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Наименование органа государственной власти, органа местного самоуправления (о</w:t>
      </w:r>
      <w:r w:rsidR="00B405A6">
        <w:rPr>
          <w:rFonts w:ascii="Arial" w:eastAsia="Times New Roman" w:hAnsi="Arial" w:cs="Arial"/>
          <w:b/>
          <w:bCs/>
          <w:color w:val="000000"/>
          <w:sz w:val="24"/>
          <w:szCs w:val="24"/>
          <w:lang w:bidi="ru-RU"/>
        </w:rPr>
        <w:t>рганизации), предоставляющего муниципальную</w:t>
      </w:r>
      <w:r w:rsidRPr="002161F2">
        <w:rPr>
          <w:rFonts w:ascii="Arial" w:eastAsia="Times New Roman" w:hAnsi="Arial" w:cs="Arial"/>
          <w:b/>
          <w:bCs/>
          <w:color w:val="000000"/>
          <w:sz w:val="24"/>
          <w:szCs w:val="24"/>
          <w:lang w:bidi="ru-RU"/>
        </w:rPr>
        <w:t xml:space="preserve"> услугу</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2.2.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 xml:space="preserve">услуга предоставляется Уполномоченным органом </w:t>
      </w:r>
      <w:r w:rsidR="00B405A6">
        <w:rPr>
          <w:rFonts w:ascii="Arial" w:eastAsia="Times New Roman" w:hAnsi="Arial" w:cs="Arial"/>
          <w:iCs/>
          <w:color w:val="000000"/>
          <w:sz w:val="24"/>
          <w:szCs w:val="24"/>
          <w:lang w:bidi="ru-RU"/>
        </w:rPr>
        <w:t>администрации Востровского сельсовета Волчихинского района Алтайского края.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2.3. В предоставлении муниципальной услуги принимают участие: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1.Сведения о регистрационном учете по месту жительства или месту пребывания - МВД России;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 Предоставление из ЕГР ЗАГС по запросу сведений о рождении – ФНС;</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 Сведения о действительности Паспорта Гражданина РФ – МВД РФ;</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5. О соответствии фамильно-именной группы, даты рождения, пола и СНИЛС – ПФР;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 Сведения из ЕГР ЗАГС о перемене фамилии, имени, отчестве – ФНС;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7. Сведения о наличии приватизируемого жилого помещения в реестре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 xml:space="preserve">собственности </w:t>
      </w:r>
      <w:r w:rsidR="00B405A6">
        <w:rPr>
          <w:rFonts w:ascii="Arial" w:eastAsia="Times New Roman" w:hAnsi="Arial" w:cs="Arial"/>
          <w:color w:val="000000"/>
          <w:sz w:val="24"/>
          <w:szCs w:val="24"/>
          <w:lang w:bidi="ru-RU"/>
        </w:rPr>
        <w:t>– местного самоуправления</w:t>
      </w:r>
      <w:r w:rsidRPr="002161F2">
        <w:rPr>
          <w:rFonts w:ascii="Arial" w:eastAsia="Times New Roman" w:hAnsi="Arial" w:cs="Arial"/>
          <w:color w:val="000000"/>
          <w:sz w:val="24"/>
          <w:szCs w:val="24"/>
          <w:lang w:bidi="ru-RU"/>
        </w:rPr>
        <w:t xml:space="preserve">, ответственный за ведение реестра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собственности;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8. Сведения, подтверждающие, что ранее право заявителя на приватизацию не было использовано </w:t>
      </w:r>
      <w:r w:rsidR="00B405A6">
        <w:rPr>
          <w:rFonts w:ascii="Arial" w:eastAsia="Times New Roman" w:hAnsi="Arial" w:cs="Arial"/>
          <w:color w:val="000000"/>
          <w:sz w:val="24"/>
          <w:szCs w:val="24"/>
          <w:lang w:bidi="ru-RU"/>
        </w:rPr>
        <w:t>- местного самоуправления</w:t>
      </w:r>
      <w:r w:rsidRPr="002161F2">
        <w:rPr>
          <w:rFonts w:ascii="Arial" w:eastAsia="Times New Roman" w:hAnsi="Arial" w:cs="Arial"/>
          <w:color w:val="000000"/>
          <w:sz w:val="24"/>
          <w:szCs w:val="24"/>
          <w:lang w:bidi="ru-RU"/>
        </w:rPr>
        <w:t>, осуществляющий заключение договора на приватизацию;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9. Документы, подтверждающие право заявителя на пользование жилым помещением </w:t>
      </w:r>
      <w:r w:rsidR="00B405A6">
        <w:rPr>
          <w:rFonts w:ascii="Arial" w:eastAsia="Times New Roman" w:hAnsi="Arial" w:cs="Arial"/>
          <w:color w:val="000000"/>
          <w:sz w:val="24"/>
          <w:szCs w:val="24"/>
          <w:lang w:bidi="ru-RU"/>
        </w:rPr>
        <w:t>- орган местного самоуправления</w:t>
      </w:r>
      <w:r w:rsidRPr="002161F2">
        <w:rPr>
          <w:rFonts w:ascii="Arial" w:eastAsia="Times New Roman" w:hAnsi="Arial" w:cs="Arial"/>
          <w:color w:val="000000"/>
          <w:sz w:val="24"/>
          <w:szCs w:val="24"/>
          <w:lang w:bidi="ru-RU"/>
        </w:rPr>
        <w:t>, ответственный за предоставление жилых помещений на у</w:t>
      </w:r>
      <w:r w:rsidR="00B405A6">
        <w:rPr>
          <w:rFonts w:ascii="Arial" w:eastAsia="Times New Roman" w:hAnsi="Arial" w:cs="Arial"/>
          <w:color w:val="000000"/>
          <w:sz w:val="24"/>
          <w:szCs w:val="24"/>
          <w:lang w:bidi="ru-RU"/>
        </w:rPr>
        <w:t xml:space="preserve">словиях найма из муниципальной </w:t>
      </w:r>
      <w:r w:rsidRPr="002161F2">
        <w:rPr>
          <w:rFonts w:ascii="Arial" w:eastAsia="Times New Roman" w:hAnsi="Arial" w:cs="Arial"/>
          <w:color w:val="000000"/>
          <w:sz w:val="24"/>
          <w:szCs w:val="24"/>
          <w:lang w:bidi="ru-RU"/>
        </w:rPr>
        <w:t xml:space="preserve">собственности;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10. Соглашение о расторжении договора передачи жилого помещения в собственность граждан </w:t>
      </w:r>
      <w:r w:rsidR="00B405A6">
        <w:rPr>
          <w:rFonts w:ascii="Arial" w:eastAsia="Times New Roman" w:hAnsi="Arial" w:cs="Arial"/>
          <w:color w:val="000000"/>
          <w:sz w:val="24"/>
          <w:szCs w:val="24"/>
          <w:lang w:bidi="ru-RU"/>
        </w:rPr>
        <w:t>- орган местного самоуправления</w:t>
      </w:r>
      <w:r w:rsidRPr="002161F2">
        <w:rPr>
          <w:rFonts w:ascii="Arial" w:eastAsia="Times New Roman" w:hAnsi="Arial" w:cs="Arial"/>
          <w:color w:val="000000"/>
          <w:sz w:val="24"/>
          <w:szCs w:val="24"/>
          <w:lang w:bidi="ru-RU"/>
        </w:rPr>
        <w:t>, осуществляющий заключение договора на приватизацию.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Описание результата предоставления муниципальной услуг</w:t>
      </w:r>
      <w:r w:rsidR="00B405A6">
        <w:rPr>
          <w:rFonts w:ascii="Arial" w:eastAsia="Times New Roman" w:hAnsi="Arial" w:cs="Arial"/>
          <w:b/>
          <w:bCs/>
          <w:color w:val="000000"/>
          <w:sz w:val="24"/>
          <w:szCs w:val="24"/>
          <w:lang w:bidi="ru-RU"/>
        </w:rPr>
        <w:t>и</w:t>
      </w:r>
    </w:p>
    <w:p w:rsidR="00467F78" w:rsidRPr="002161F2" w:rsidRDefault="00467F78" w:rsidP="00B405A6">
      <w:pPr>
        <w:pStyle w:val="ConsPlusNormal"/>
        <w:ind w:firstLine="540"/>
        <w:jc w:val="both"/>
        <w:rPr>
          <w:rFonts w:ascii="Arial" w:hAnsi="Arial" w:cs="Arial"/>
        </w:rPr>
      </w:pPr>
      <w:r w:rsidRPr="002161F2">
        <w:rPr>
          <w:rFonts w:ascii="Arial" w:hAnsi="Arial" w:cs="Arial"/>
        </w:rPr>
        <w:t>2.5. Результатом предоставления муниципальной услуги является один из следующих документов:</w:t>
      </w:r>
    </w:p>
    <w:p w:rsidR="00467F78" w:rsidRPr="002161F2" w:rsidRDefault="00467F78" w:rsidP="00B405A6">
      <w:pPr>
        <w:pStyle w:val="ConsPlusNormal"/>
        <w:ind w:firstLine="540"/>
        <w:jc w:val="both"/>
        <w:rPr>
          <w:rFonts w:ascii="Arial" w:hAnsi="Arial" w:cs="Arial"/>
        </w:rPr>
      </w:pPr>
      <w:r w:rsidRPr="002161F2">
        <w:rPr>
          <w:rFonts w:ascii="Arial" w:hAnsi="Arial" w:cs="Arial"/>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67F78" w:rsidRPr="002161F2" w:rsidRDefault="00467F78" w:rsidP="00467F78">
      <w:pPr>
        <w:pStyle w:val="ConsPlusNormal"/>
        <w:ind w:firstLine="540"/>
        <w:jc w:val="both"/>
        <w:rPr>
          <w:rFonts w:ascii="Arial" w:hAnsi="Arial" w:cs="Arial"/>
        </w:rPr>
      </w:pPr>
      <w:r w:rsidRPr="002161F2">
        <w:rPr>
          <w:rFonts w:ascii="Arial" w:hAnsi="Arial" w:cs="Arial"/>
        </w:rPr>
        <w:t>2.5.2 Решение об отказе в предоставлении муниципальной услуги.</w:t>
      </w:r>
    </w:p>
    <w:p w:rsidR="00467F78" w:rsidRPr="002161F2" w:rsidRDefault="00467F78" w:rsidP="00467F78">
      <w:pPr>
        <w:pStyle w:val="ConsPlusNormal"/>
        <w:ind w:firstLine="540"/>
        <w:jc w:val="both"/>
        <w:rPr>
          <w:rFonts w:ascii="Arial" w:hAnsi="Arial" w:cs="Arial"/>
        </w:rPr>
      </w:pPr>
    </w:p>
    <w:p w:rsidR="00467F78" w:rsidRPr="002161F2" w:rsidRDefault="00467F78" w:rsidP="00B405A6">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567"/>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Нормативные правовые акты, регулирующие предоставление муниципальной услуги</w:t>
      </w:r>
    </w:p>
    <w:p w:rsidR="00467F78" w:rsidRDefault="00467F78" w:rsidP="00B405A6">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405A6" w:rsidRPr="002161F2" w:rsidRDefault="00B405A6" w:rsidP="00B405A6">
      <w:pPr>
        <w:spacing w:after="0" w:line="240" w:lineRule="auto"/>
        <w:ind w:firstLine="567"/>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567"/>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 Для получения муниципальной услуги заявитель представляет: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2.8.1. Заявление о предоставлении муниципальной услуги по форме, согласно Приложению № 1 к настоящему Административному регламенту.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w:t>
      </w:r>
      <w:r w:rsidRPr="002161F2">
        <w:rPr>
          <w:rStyle w:val="af1"/>
          <w:rFonts w:ascii="Arial" w:eastAsia="Times New Roman" w:hAnsi="Arial" w:cs="Arial"/>
          <w:color w:val="000000"/>
          <w:sz w:val="24"/>
          <w:szCs w:val="24"/>
          <w:lang w:bidi="ru-RU"/>
        </w:rPr>
        <w:footnoteReference w:id="3"/>
      </w:r>
      <w:r w:rsidRPr="002161F2">
        <w:rPr>
          <w:rFonts w:ascii="Arial" w:eastAsia="Times New Roman" w:hAnsi="Arial" w:cs="Arial"/>
          <w:color w:val="000000"/>
          <w:sz w:val="24"/>
          <w:szCs w:val="24"/>
          <w:lang w:bidi="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форме электронного документа в личном кабинете на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2.8.4. Основной документ, удостоверяющий личность представителя заявителя (паспорт гражданина Российской Федерации) </w:t>
      </w:r>
      <w:r w:rsidRPr="002161F2">
        <w:rPr>
          <w:rFonts w:ascii="Arial" w:hAnsi="Arial" w:cs="Arial"/>
          <w:color w:val="000000"/>
        </w:rPr>
        <w:t>предоставляется в случаях обращения представителя заявителя без использования ЕПГУ.</w:t>
      </w:r>
    </w:p>
    <w:p w:rsidR="00467F78" w:rsidRPr="002161F2" w:rsidRDefault="00467F78" w:rsidP="00467F78">
      <w:pPr>
        <w:pStyle w:val="ConsPlusNormal"/>
        <w:ind w:firstLine="709"/>
        <w:jc w:val="both"/>
        <w:rPr>
          <w:rFonts w:ascii="Arial" w:hAnsi="Arial" w:cs="Arial"/>
        </w:rPr>
      </w:pPr>
      <w:r w:rsidRPr="002161F2">
        <w:rPr>
          <w:rFonts w:ascii="Arial" w:hAnsi="Arial" w:cs="Arial"/>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67F78" w:rsidRPr="002161F2" w:rsidRDefault="00467F78" w:rsidP="00467F78">
      <w:pPr>
        <w:pStyle w:val="ConsPlusNormal"/>
        <w:ind w:firstLine="709"/>
        <w:jc w:val="both"/>
        <w:rPr>
          <w:rFonts w:ascii="Arial" w:hAnsi="Arial" w:cs="Arial"/>
        </w:rPr>
      </w:pPr>
      <w:r w:rsidRPr="002161F2">
        <w:rPr>
          <w:rFonts w:ascii="Arial" w:hAnsi="Arial" w:cs="Arial"/>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67F78" w:rsidRPr="002161F2" w:rsidRDefault="00467F78" w:rsidP="00467F78">
      <w:pPr>
        <w:pStyle w:val="ConsPlusNormal"/>
        <w:ind w:firstLine="709"/>
        <w:jc w:val="both"/>
        <w:rPr>
          <w:rFonts w:ascii="Arial" w:hAnsi="Arial" w:cs="Arial"/>
        </w:rPr>
      </w:pPr>
      <w:r w:rsidRPr="002161F2">
        <w:rPr>
          <w:rFonts w:ascii="Arial" w:hAnsi="Arial" w:cs="Arial"/>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w:t>
      </w:r>
      <w:r w:rsidRPr="002161F2">
        <w:rPr>
          <w:rFonts w:ascii="Arial" w:hAnsi="Arial" w:cs="Arial"/>
        </w:rPr>
        <w:lastRenderedPageBreak/>
        <w:t>имеющих право пользования данным помещением на условиях социального найма (в случае отбывания наказания в местах лишения свободы).</w:t>
      </w:r>
    </w:p>
    <w:p w:rsidR="00467F78" w:rsidRPr="002161F2" w:rsidRDefault="00467F78" w:rsidP="00467F78">
      <w:pPr>
        <w:pStyle w:val="ConsPlusNormal"/>
        <w:ind w:firstLine="709"/>
        <w:jc w:val="both"/>
        <w:rPr>
          <w:rFonts w:ascii="Arial" w:hAnsi="Arial" w:cs="Arial"/>
        </w:rPr>
      </w:pPr>
      <w:r w:rsidRPr="002161F2">
        <w:rPr>
          <w:rFonts w:ascii="Arial" w:hAnsi="Arial" w:cs="Arial"/>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67F78" w:rsidRPr="002161F2" w:rsidRDefault="00467F78" w:rsidP="00467F78">
      <w:pPr>
        <w:pStyle w:val="ConsPlusNormal"/>
        <w:ind w:firstLine="709"/>
        <w:jc w:val="both"/>
        <w:rPr>
          <w:rFonts w:ascii="Arial" w:hAnsi="Arial" w:cs="Arial"/>
        </w:rPr>
      </w:pPr>
      <w:r w:rsidRPr="002161F2">
        <w:rPr>
          <w:rFonts w:ascii="Arial" w:hAnsi="Arial" w:cs="Arial"/>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 социального найма (при наличии в отношении таких лиц, вступившего в силу приговора суда).</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67F78" w:rsidRPr="002161F2" w:rsidRDefault="00467F78" w:rsidP="00467F78">
      <w:pPr>
        <w:pStyle w:val="ConsPlusNormal"/>
        <w:ind w:firstLine="709"/>
        <w:jc w:val="both"/>
        <w:rPr>
          <w:rFonts w:ascii="Arial" w:hAnsi="Arial" w:cs="Arial"/>
        </w:rPr>
      </w:pPr>
      <w:r w:rsidRPr="002161F2">
        <w:rPr>
          <w:rFonts w:ascii="Arial" w:hAnsi="Arial" w:cs="Arial"/>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2.10. Письменный отказ от участия в приватизации.</w:t>
      </w:r>
    </w:p>
    <w:p w:rsidR="00467F78" w:rsidRPr="002161F2" w:rsidRDefault="00467F78" w:rsidP="00467F78">
      <w:pPr>
        <w:pStyle w:val="ConsPlusNormal"/>
        <w:ind w:firstLine="709"/>
        <w:jc w:val="both"/>
        <w:rPr>
          <w:rFonts w:ascii="Arial" w:hAnsi="Arial" w:cs="Arial"/>
        </w:rPr>
      </w:pPr>
    </w:p>
    <w:p w:rsidR="00467F78" w:rsidRPr="00C55834" w:rsidRDefault="00467F78" w:rsidP="00C55834">
      <w:pPr>
        <w:tabs>
          <w:tab w:val="left" w:pos="567"/>
        </w:tabs>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w:t>
      </w:r>
      <w:r w:rsidR="00C55834">
        <w:rPr>
          <w:rFonts w:ascii="Arial" w:eastAsia="Times New Roman" w:hAnsi="Arial" w:cs="Arial"/>
          <w:b/>
          <w:bCs/>
          <w:color w:val="000000"/>
          <w:sz w:val="24"/>
          <w:szCs w:val="24"/>
          <w:lang w:bidi="ru-RU"/>
        </w:rPr>
        <w:t>оряжении</w:t>
      </w:r>
      <w:r w:rsidRPr="002161F2">
        <w:rPr>
          <w:rFonts w:ascii="Arial" w:eastAsia="Times New Roman" w:hAnsi="Arial" w:cs="Arial"/>
          <w:b/>
          <w:bCs/>
          <w:color w:val="000000"/>
          <w:sz w:val="24"/>
          <w:szCs w:val="24"/>
          <w:lang w:bidi="ru-RU"/>
        </w:rPr>
        <w:t>, органов местного самоуправления и иных органов, участвующих в предоставлении государственных или муниципальных услуг</w:t>
      </w:r>
    </w:p>
    <w:p w:rsidR="00467F78" w:rsidRPr="002161F2" w:rsidRDefault="00467F78" w:rsidP="00467F78">
      <w:pPr>
        <w:spacing w:after="0" w:line="240" w:lineRule="auto"/>
        <w:ind w:firstLine="708"/>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67F78" w:rsidRPr="002161F2" w:rsidRDefault="00467F78" w:rsidP="00467F78">
      <w:pPr>
        <w:pStyle w:val="ConsPlusNormal"/>
        <w:ind w:firstLine="709"/>
        <w:jc w:val="both"/>
        <w:rPr>
          <w:rFonts w:ascii="Arial" w:hAnsi="Arial" w:cs="Arial"/>
        </w:rPr>
      </w:pPr>
      <w:r w:rsidRPr="002161F2">
        <w:rPr>
          <w:rFonts w:ascii="Arial" w:hAnsi="Arial" w:cs="Arial"/>
        </w:rPr>
        <w:t>2.11.1. Ордер или выписка из распоряжения органа исполнительной власти о предоставлении жилого помещения по договору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lastRenderedPageBreak/>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467F78" w:rsidRPr="002161F2" w:rsidRDefault="00467F78" w:rsidP="00467F78">
      <w:pPr>
        <w:pStyle w:val="ConsPlusNormal"/>
        <w:ind w:firstLine="709"/>
        <w:jc w:val="both"/>
        <w:rPr>
          <w:rFonts w:ascii="Arial" w:hAnsi="Arial" w:cs="Arial"/>
        </w:rPr>
      </w:pPr>
      <w:r w:rsidRPr="002161F2">
        <w:rPr>
          <w:rFonts w:ascii="Arial" w:hAnsi="Arial" w:cs="Arial"/>
        </w:rPr>
        <w:t>2.11.3. Документы, содержащие сведения о гражданстве лиц, не достигших 14-летнего возраста.</w:t>
      </w:r>
    </w:p>
    <w:p w:rsidR="00467F78" w:rsidRPr="002161F2" w:rsidRDefault="00467F78" w:rsidP="00467F78">
      <w:pPr>
        <w:pStyle w:val="ConsPlusNormal"/>
        <w:ind w:firstLine="709"/>
        <w:jc w:val="both"/>
        <w:rPr>
          <w:rFonts w:ascii="Arial" w:hAnsi="Arial" w:cs="Arial"/>
        </w:rPr>
      </w:pPr>
      <w:r w:rsidRPr="002161F2">
        <w:rPr>
          <w:rFonts w:ascii="Arial" w:hAnsi="Arial" w:cs="Arial"/>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67F78" w:rsidRPr="002161F2" w:rsidRDefault="00467F78" w:rsidP="00467F78">
      <w:pPr>
        <w:pStyle w:val="ConsPlusNormal"/>
        <w:ind w:firstLine="709"/>
        <w:jc w:val="both"/>
        <w:rPr>
          <w:rFonts w:ascii="Arial" w:hAnsi="Arial" w:cs="Arial"/>
        </w:rPr>
      </w:pPr>
      <w:r w:rsidRPr="002161F2">
        <w:rPr>
          <w:rFonts w:ascii="Arial" w:hAnsi="Arial" w:cs="Arial"/>
        </w:rPr>
        <w:t>2.11.5. Копия финансового лицевого счета при приватизации комнат в коммунальной квартире или отдельных квартир в случае утери ордера.</w:t>
      </w:r>
    </w:p>
    <w:p w:rsidR="00467F78" w:rsidRPr="002161F2" w:rsidRDefault="00467F78" w:rsidP="00467F78">
      <w:pPr>
        <w:pStyle w:val="ConsPlusNormal"/>
        <w:ind w:firstLine="709"/>
        <w:jc w:val="both"/>
        <w:rPr>
          <w:rFonts w:ascii="Arial" w:hAnsi="Arial" w:cs="Arial"/>
        </w:rPr>
      </w:pPr>
      <w:r w:rsidRPr="002161F2">
        <w:rPr>
          <w:rFonts w:ascii="Arial" w:hAnsi="Arial" w:cs="Arial"/>
        </w:rPr>
        <w:t>2.11.6.Документы, подтверждающие использованное (неиспользованное) право на приватизацию жилого помещения.</w:t>
      </w:r>
    </w:p>
    <w:p w:rsidR="00467F78" w:rsidRPr="002161F2" w:rsidRDefault="00467F78" w:rsidP="00467F78">
      <w:pPr>
        <w:pStyle w:val="ConsPlusNormal"/>
        <w:ind w:firstLine="709"/>
        <w:jc w:val="both"/>
        <w:rPr>
          <w:rFonts w:ascii="Arial" w:hAnsi="Arial" w:cs="Arial"/>
        </w:rPr>
      </w:pPr>
      <w:r w:rsidRPr="002161F2">
        <w:rPr>
          <w:rFonts w:ascii="Arial" w:hAnsi="Arial" w:cs="Arial"/>
        </w:rPr>
        <w:t>2.11.7.Документ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2.11.8. Документ, подтверждающий полномочия органа, указанного </w:t>
      </w:r>
      <w:r w:rsidRPr="002161F2">
        <w:rPr>
          <w:rFonts w:ascii="Arial" w:hAnsi="Arial" w:cs="Arial"/>
          <w:color w:val="000000"/>
        </w:rPr>
        <w:t>в пункте</w:t>
      </w:r>
      <w:r w:rsidRPr="002161F2">
        <w:rPr>
          <w:rFonts w:ascii="Arial" w:hAnsi="Arial" w:cs="Arial"/>
        </w:rPr>
        <w:t>2.</w:t>
      </w:r>
      <w:r w:rsidRPr="002161F2">
        <w:rPr>
          <w:rFonts w:ascii="Arial" w:hAnsi="Arial" w:cs="Arial"/>
          <w:color w:val="000000"/>
        </w:rPr>
        <w:t>11.7</w:t>
      </w:r>
      <w:r w:rsidRPr="002161F2">
        <w:rPr>
          <w:rFonts w:ascii="Arial" w:hAnsi="Arial" w:cs="Arial"/>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67F78" w:rsidRPr="002161F2" w:rsidRDefault="00467F78" w:rsidP="00467F78">
      <w:pPr>
        <w:pStyle w:val="ConsPlusNormal"/>
        <w:ind w:firstLine="709"/>
        <w:jc w:val="both"/>
        <w:rPr>
          <w:rFonts w:ascii="Arial" w:hAnsi="Arial" w:cs="Arial"/>
        </w:rPr>
      </w:pPr>
    </w:p>
    <w:p w:rsidR="00467F78" w:rsidRPr="002161F2" w:rsidRDefault="00467F78" w:rsidP="00C55834">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оснований для отказа в приеме документов, нео</w:t>
      </w:r>
      <w:r w:rsidR="00C55834">
        <w:rPr>
          <w:rFonts w:ascii="Arial" w:eastAsia="Times New Roman" w:hAnsi="Arial" w:cs="Arial"/>
          <w:b/>
          <w:bCs/>
          <w:color w:val="000000"/>
          <w:sz w:val="24"/>
          <w:szCs w:val="24"/>
          <w:lang w:bidi="ru-RU"/>
        </w:rPr>
        <w:t>бходимых для предоставления муниципальной</w:t>
      </w:r>
      <w:r w:rsidRPr="002161F2">
        <w:rPr>
          <w:rFonts w:ascii="Arial" w:eastAsia="Times New Roman" w:hAnsi="Arial" w:cs="Arial"/>
          <w:b/>
          <w:bCs/>
          <w:color w:val="000000"/>
          <w:sz w:val="24"/>
          <w:szCs w:val="24"/>
          <w:lang w:bidi="ru-RU"/>
        </w:rPr>
        <w:t xml:space="preserve"> услуги</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2.12. Основаниями для отказа в приеме к рассмотрению документов, необходимых для предоставления муниципальной услуги, являются:</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2) неполное заполнение обязательных полей в форме запроса о предоставлении услуги (недостоверное, неправильное);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3) представление неполного комплекта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8) заявление подано лицом, не имеющим полномочий представлять интересы заявителя.</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2.12.1. Решение об отказе в приеме документов направляется не позднее первого рабочего дня, следующего за днем подачи заявления.</w:t>
      </w:r>
    </w:p>
    <w:p w:rsidR="00467F78" w:rsidRPr="00C55834" w:rsidRDefault="00467F78" w:rsidP="00C55834">
      <w:pPr>
        <w:tabs>
          <w:tab w:val="left" w:pos="567"/>
        </w:tabs>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Исчерпывающий перечень оснований для приостановления или отказа в предоставлении муниципальной услуг</w:t>
      </w:r>
      <w:r w:rsidR="00C55834">
        <w:rPr>
          <w:rFonts w:ascii="Arial" w:eastAsia="Times New Roman" w:hAnsi="Arial" w:cs="Arial"/>
          <w:b/>
          <w:bCs/>
          <w:color w:val="000000"/>
          <w:sz w:val="24"/>
          <w:szCs w:val="24"/>
          <w:lang w:bidi="ru-RU"/>
        </w:rPr>
        <w:t>и</w:t>
      </w:r>
    </w:p>
    <w:p w:rsidR="00467F78" w:rsidRPr="002161F2" w:rsidRDefault="00467F78" w:rsidP="00C55834">
      <w:pPr>
        <w:pStyle w:val="ConsPlusNormal"/>
        <w:ind w:firstLine="539"/>
        <w:jc w:val="both"/>
        <w:rPr>
          <w:rFonts w:ascii="Arial" w:hAnsi="Arial" w:cs="Arial"/>
        </w:rPr>
      </w:pPr>
      <w:r w:rsidRPr="002161F2">
        <w:rPr>
          <w:rFonts w:ascii="Arial" w:hAnsi="Arial" w:cs="Arial"/>
        </w:rPr>
        <w:t xml:space="preserve">2.13. Основаниями для отказа </w:t>
      </w:r>
      <w:r w:rsidR="00C55834">
        <w:rPr>
          <w:rFonts w:ascii="Arial" w:hAnsi="Arial" w:cs="Arial"/>
        </w:rPr>
        <w:t>в предоставлении муниципальной</w:t>
      </w:r>
      <w:r w:rsidRPr="002161F2">
        <w:rPr>
          <w:rFonts w:ascii="Arial" w:hAnsi="Arial" w:cs="Arial"/>
        </w:rPr>
        <w:t xml:space="preserve"> услуги являются:</w:t>
      </w:r>
    </w:p>
    <w:p w:rsidR="00467F78" w:rsidRPr="002161F2" w:rsidRDefault="00467F78" w:rsidP="00C55834">
      <w:pPr>
        <w:pStyle w:val="ConsPlusNormal"/>
        <w:ind w:firstLine="539"/>
        <w:jc w:val="both"/>
        <w:rPr>
          <w:rFonts w:ascii="Arial" w:hAnsi="Arial" w:cs="Arial"/>
        </w:rPr>
      </w:pPr>
      <w:r w:rsidRPr="002161F2">
        <w:rPr>
          <w:rFonts w:ascii="Arial" w:hAnsi="Arial" w:cs="Arial"/>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67F78" w:rsidRPr="002161F2" w:rsidRDefault="00467F78" w:rsidP="00467F78">
      <w:pPr>
        <w:pStyle w:val="ConsPlusNormal"/>
        <w:ind w:firstLine="539"/>
        <w:jc w:val="both"/>
        <w:rPr>
          <w:rFonts w:ascii="Arial" w:hAnsi="Arial" w:cs="Arial"/>
        </w:rPr>
      </w:pPr>
      <w:r w:rsidRPr="002161F2">
        <w:rPr>
          <w:rFonts w:ascii="Arial" w:hAnsi="Arial" w:cs="Arial"/>
        </w:rPr>
        <w:t>2.13.2. Обращение за</w:t>
      </w:r>
      <w:r w:rsidR="00C55834">
        <w:rPr>
          <w:rFonts w:ascii="Arial" w:hAnsi="Arial" w:cs="Arial"/>
        </w:rPr>
        <w:t xml:space="preserve"> предоставлением муниципальной</w:t>
      </w:r>
      <w:r w:rsidRPr="002161F2">
        <w:rPr>
          <w:rFonts w:ascii="Arial" w:hAnsi="Arial" w:cs="Arial"/>
        </w:rPr>
        <w:t xml:space="preserve"> услуги лица, не являющегося заявителем н</w:t>
      </w:r>
      <w:r w:rsidR="00C55834">
        <w:rPr>
          <w:rFonts w:ascii="Arial" w:hAnsi="Arial" w:cs="Arial"/>
        </w:rPr>
        <w:t>а предоставление муниципальной</w:t>
      </w:r>
      <w:r w:rsidRPr="002161F2">
        <w:rPr>
          <w:rFonts w:ascii="Arial" w:hAnsi="Arial" w:cs="Arial"/>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2.13.6. Отказ в приватизации жилого помещения одного или нескольких лиц, зарегистрированных по месту жительства с заявителем.</w:t>
      </w:r>
    </w:p>
    <w:p w:rsidR="00467F78" w:rsidRPr="002161F2" w:rsidRDefault="00467F78" w:rsidP="00467F78">
      <w:pPr>
        <w:pStyle w:val="ConsPlusNormal"/>
        <w:ind w:firstLine="539"/>
        <w:jc w:val="both"/>
        <w:rPr>
          <w:rFonts w:ascii="Arial" w:hAnsi="Arial" w:cs="Arial"/>
        </w:rPr>
      </w:pPr>
      <w:r w:rsidRPr="002161F2">
        <w:rPr>
          <w:rFonts w:ascii="Arial" w:hAnsi="Arial" w:cs="Arial"/>
        </w:rPr>
        <w:t>2.13.7. Использованное ранее право на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2.13.8. Обращение с запросом о приватизации жилого помещения, находящегося в аварийном состоянии, в общежитии, служебного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2.13.9. Отсутствие/непредставление сведений, подтверждающих участие (неучастие) в приватизации, из других субъектов Российской Федерации.</w:t>
      </w:r>
    </w:p>
    <w:p w:rsidR="00467F78" w:rsidRPr="002161F2" w:rsidRDefault="00467F78" w:rsidP="00467F78">
      <w:pPr>
        <w:pStyle w:val="ConsPlusNormal"/>
        <w:ind w:firstLine="539"/>
        <w:jc w:val="both"/>
        <w:rPr>
          <w:rFonts w:ascii="Arial" w:hAnsi="Arial" w:cs="Arial"/>
          <w:color w:val="000000"/>
        </w:rPr>
      </w:pPr>
      <w:r w:rsidRPr="002161F2">
        <w:rPr>
          <w:rFonts w:ascii="Arial" w:hAnsi="Arial" w:cs="Arial"/>
        </w:rPr>
        <w:t>2</w:t>
      </w:r>
      <w:r w:rsidRPr="002161F2">
        <w:rPr>
          <w:rFonts w:ascii="Arial" w:hAnsi="Arial" w:cs="Arial"/>
          <w:color w:val="000000"/>
        </w:rPr>
        <w:t>.13.10.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11. Изменение паспортных и/или иных персональных данных в период предоставления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12. Арест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выбывших в организации стационарного социального обслуживания;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67F78" w:rsidRPr="002161F2" w:rsidRDefault="00467F78" w:rsidP="00467F78">
      <w:pPr>
        <w:pStyle w:val="ConsPlusNormal"/>
        <w:ind w:firstLine="539"/>
        <w:jc w:val="both"/>
        <w:rPr>
          <w:rFonts w:ascii="Arial" w:hAnsi="Arial" w:cs="Arial"/>
        </w:rPr>
      </w:pPr>
      <w:r w:rsidRPr="002161F2">
        <w:rPr>
          <w:rFonts w:ascii="Arial" w:hAnsi="Arial" w:cs="Arial"/>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снятых с регистрационного учета на основании судебных решений, но сохранивших право пользования жилым помещением;</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снятых с регистрационного учета без указания точного адреса.</w:t>
      </w:r>
    </w:p>
    <w:p w:rsidR="00467F78" w:rsidRPr="002161F2" w:rsidRDefault="00467F78" w:rsidP="00467F78">
      <w:pPr>
        <w:pStyle w:val="ConsPlusNormal"/>
        <w:ind w:firstLine="539"/>
        <w:jc w:val="both"/>
        <w:rPr>
          <w:rFonts w:ascii="Arial" w:hAnsi="Arial" w:cs="Arial"/>
        </w:rPr>
      </w:pPr>
      <w:r w:rsidRPr="002161F2">
        <w:rPr>
          <w:rFonts w:ascii="Arial" w:hAnsi="Arial" w:cs="Arial"/>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67F78" w:rsidRPr="002161F2" w:rsidRDefault="00467F78" w:rsidP="00467F78">
      <w:pPr>
        <w:pStyle w:val="ConsPlusNormal"/>
        <w:ind w:firstLine="539"/>
        <w:jc w:val="both"/>
        <w:rPr>
          <w:rFonts w:ascii="Arial" w:hAnsi="Arial" w:cs="Arial"/>
        </w:rPr>
      </w:pPr>
      <w:r w:rsidRPr="002161F2">
        <w:rPr>
          <w:rFonts w:ascii="Arial" w:hAnsi="Arial" w:cs="Arial"/>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67F78" w:rsidRPr="002161F2" w:rsidRDefault="00467F78" w:rsidP="00467F78">
      <w:pPr>
        <w:pStyle w:val="ConsPlusNormal"/>
        <w:ind w:firstLine="539"/>
        <w:jc w:val="both"/>
        <w:rPr>
          <w:rFonts w:ascii="Arial" w:hAnsi="Arial" w:cs="Arial"/>
        </w:rPr>
      </w:pPr>
      <w:r w:rsidRPr="002161F2">
        <w:rPr>
          <w:rFonts w:ascii="Arial" w:hAnsi="Arial" w:cs="Arial"/>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467F78" w:rsidRPr="002161F2" w:rsidRDefault="00467F78" w:rsidP="00467F78">
      <w:pPr>
        <w:pStyle w:val="ConsPlusNormal"/>
        <w:ind w:firstLine="539"/>
        <w:jc w:val="both"/>
        <w:rPr>
          <w:rFonts w:ascii="Arial" w:hAnsi="Arial" w:cs="Arial"/>
        </w:rPr>
      </w:pPr>
      <w:r w:rsidRPr="002161F2">
        <w:rPr>
          <w:rFonts w:ascii="Arial" w:hAnsi="Arial" w:cs="Arial"/>
        </w:rPr>
        <w:t>2.13.17. Оспаривание в судебном порядке права на жилое помещение, в отношении которого подан запрос.</w:t>
      </w:r>
    </w:p>
    <w:p w:rsidR="00467F78" w:rsidRPr="002161F2" w:rsidRDefault="00467F78" w:rsidP="00467F78">
      <w:pPr>
        <w:pStyle w:val="ConsPlusNormal"/>
        <w:ind w:firstLine="539"/>
        <w:jc w:val="both"/>
        <w:rPr>
          <w:rFonts w:ascii="Arial" w:hAnsi="Arial" w:cs="Arial"/>
        </w:rPr>
      </w:pPr>
    </w:p>
    <w:p w:rsidR="00467F78" w:rsidRPr="002161F2" w:rsidRDefault="00467F78" w:rsidP="00C55834">
      <w:pPr>
        <w:tabs>
          <w:tab w:val="left" w:pos="567"/>
        </w:tabs>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F78"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2.14. Услуги, необходимые и обязательные для предоставления муниципальной услуги, отсутствуют. </w:t>
      </w:r>
    </w:p>
    <w:p w:rsidR="00C55834" w:rsidRPr="002161F2" w:rsidRDefault="00C55834" w:rsidP="00C55834">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C55834">
      <w:pPr>
        <w:spacing w:after="0" w:line="240" w:lineRule="auto"/>
        <w:jc w:val="center"/>
        <w:outlineLvl w:val="2"/>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размер и основания взимания государственной пошлины или иной оплаты, взимаемой за предоставление муниципальной услуги</w:t>
      </w:r>
    </w:p>
    <w:p w:rsidR="00467F78" w:rsidRPr="002161F2" w:rsidRDefault="00467F78" w:rsidP="00C55834">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2.15. Предоставление муниципальной услуги осуществляется бесплатно.</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C55834">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2.17. Услуги, необходимые и обязательные для предоставления муниципальной услуги, отсутствуют. </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C55834">
      <w:pPr>
        <w:spacing w:after="0" w:line="240" w:lineRule="auto"/>
        <w:ind w:firstLine="709"/>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Срок и порядок регистрации запроса заявителя о предоставлении муниципальной услуги, в том числе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2.19. Срок регистрации заявления о предоставлении муниципальной услуги подлежат регистрации в Уполномоченном органе в течение </w:t>
      </w:r>
      <w:r w:rsidRPr="002161F2">
        <w:rPr>
          <w:rFonts w:ascii="Arial" w:eastAsia="Times New Roman" w:hAnsi="Arial" w:cs="Arial"/>
          <w:sz w:val="24"/>
          <w:szCs w:val="24"/>
          <w:lang w:bidi="ru-RU"/>
        </w:rPr>
        <w:t xml:space="preserve">15 минут с момента </w:t>
      </w:r>
      <w:r w:rsidRPr="002161F2">
        <w:rPr>
          <w:rFonts w:ascii="Arial" w:eastAsia="Times New Roman" w:hAnsi="Arial" w:cs="Arial"/>
          <w:sz w:val="24"/>
          <w:szCs w:val="24"/>
          <w:lang w:bidi="ru-RU"/>
        </w:rPr>
        <w:lastRenderedPageBreak/>
        <w:t xml:space="preserve">приема </w:t>
      </w:r>
      <w:r w:rsidRPr="002161F2">
        <w:rPr>
          <w:rFonts w:ascii="Arial" w:eastAsia="Times New Roman" w:hAnsi="Arial" w:cs="Arial"/>
          <w:color w:val="000000"/>
          <w:sz w:val="24"/>
          <w:szCs w:val="24"/>
          <w:lang w:bidi="ru-RU"/>
        </w:rPr>
        <w:t>заявления и документов, необходимых для предоставления муниципальной услуги.</w:t>
      </w:r>
    </w:p>
    <w:p w:rsidR="00467F78" w:rsidRPr="002161F2" w:rsidRDefault="00467F78" w:rsidP="00467F78">
      <w:pPr>
        <w:pStyle w:val="ConsPlusNormal"/>
        <w:ind w:firstLine="539"/>
        <w:jc w:val="both"/>
        <w:rPr>
          <w:rFonts w:ascii="Arial" w:hAnsi="Arial" w:cs="Arial"/>
        </w:rPr>
      </w:pP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помещениям, в которых п</w:t>
      </w:r>
      <w:r w:rsidR="00C55834">
        <w:rPr>
          <w:rFonts w:ascii="Arial" w:eastAsia="Times New Roman" w:hAnsi="Arial" w:cs="Arial"/>
          <w:b/>
          <w:bCs/>
          <w:color w:val="000000"/>
          <w:sz w:val="24"/>
          <w:szCs w:val="24"/>
          <w:lang w:bidi="ru-RU"/>
        </w:rPr>
        <w:t>редоставляется муниципальная</w:t>
      </w:r>
      <w:r w:rsidRPr="002161F2">
        <w:rPr>
          <w:rFonts w:ascii="Arial" w:eastAsia="Times New Roman" w:hAnsi="Arial" w:cs="Arial"/>
          <w:b/>
          <w:bCs/>
          <w:color w:val="000000"/>
          <w:sz w:val="24"/>
          <w:szCs w:val="24"/>
          <w:lang w:bidi="ru-RU"/>
        </w:rPr>
        <w:t xml:space="preserve"> услуга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B6257"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наименование;</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местонахождение и юридический адрес;</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режим работы;</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график приема;</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номера телефонов для справок.</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Помещения, в которых предоставляется государственная (муниципальная) услуга, оснащаются: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противопожарной системой и средствами пожаротушения;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системой оповещения о возникновении чрезвычайной ситуации;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средствами оказания первой медицинской помощи;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туалетными комнатами для посетителей.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Места для заполнения заявлений оборудуются стульями, столами (стойками), бланками заявлений, письменными принадлежностями.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Места приема Заявителей оборудуются информационными табличками (вывесками) с указанием: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номера кабинета и наименования отдела;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графика приема Заявителей.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6257"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услуга, и к муниципальной услуге с учетом ограничений их жизнедеятельности;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допуск сурдопереводчика и тифлосурдопереводчика;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B6257" w:rsidRPr="002161F2">
        <w:rPr>
          <w:rFonts w:ascii="Arial" w:eastAsia="Times New Roman" w:hAnsi="Arial" w:cs="Arial"/>
          <w:color w:val="000000"/>
          <w:sz w:val="24"/>
          <w:szCs w:val="24"/>
          <w:lang w:bidi="ru-RU"/>
        </w:rPr>
        <w:t>муниципальная</w:t>
      </w:r>
      <w:r w:rsidRPr="002161F2">
        <w:rPr>
          <w:rFonts w:ascii="Arial" w:eastAsia="Times New Roman" w:hAnsi="Arial" w:cs="Arial"/>
          <w:color w:val="000000"/>
          <w:sz w:val="24"/>
          <w:szCs w:val="24"/>
          <w:lang w:bidi="ru-RU"/>
        </w:rPr>
        <w:t xml:space="preserve">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67F78" w:rsidRPr="002161F2" w:rsidRDefault="00467F78" w:rsidP="00467F78">
      <w:pPr>
        <w:pStyle w:val="ConsPlusNormal"/>
        <w:ind w:firstLine="539"/>
        <w:jc w:val="center"/>
        <w:rPr>
          <w:rFonts w:ascii="Arial" w:hAnsi="Arial" w:cs="Arial"/>
        </w:rPr>
      </w:pPr>
    </w:p>
    <w:p w:rsidR="00467F78" w:rsidRPr="000B6257" w:rsidRDefault="00467F78" w:rsidP="000B6257">
      <w:pPr>
        <w:pStyle w:val="ConsPlusNormal"/>
        <w:ind w:firstLine="539"/>
        <w:jc w:val="center"/>
        <w:rPr>
          <w:rFonts w:ascii="Arial" w:hAnsi="Arial" w:cs="Arial"/>
          <w:b/>
          <w:bCs/>
        </w:rPr>
      </w:pPr>
      <w:r w:rsidRPr="002161F2">
        <w:rPr>
          <w:rFonts w:ascii="Arial" w:hAnsi="Arial" w:cs="Arial"/>
          <w:b/>
          <w:bCs/>
        </w:rPr>
        <w:t>Показатели доступности и качества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2.21. Основными показателями доступности предоставления муниципальной услуги являются:</w:t>
      </w:r>
    </w:p>
    <w:p w:rsidR="00467F78" w:rsidRPr="002161F2" w:rsidRDefault="00467F78" w:rsidP="00467F78">
      <w:pPr>
        <w:pStyle w:val="ConsPlusNormal"/>
        <w:ind w:firstLine="709"/>
        <w:jc w:val="both"/>
        <w:rPr>
          <w:rFonts w:ascii="Arial" w:hAnsi="Arial" w:cs="Arial"/>
        </w:rPr>
      </w:pPr>
      <w:r w:rsidRPr="002161F2">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7F78" w:rsidRPr="002161F2" w:rsidRDefault="00467F78" w:rsidP="00467F78">
      <w:pPr>
        <w:pStyle w:val="ConsPlusNormal"/>
        <w:ind w:firstLine="709"/>
        <w:jc w:val="both"/>
        <w:rPr>
          <w:rFonts w:ascii="Arial" w:hAnsi="Arial" w:cs="Arial"/>
        </w:rPr>
      </w:pPr>
      <w:r w:rsidRPr="002161F2">
        <w:rPr>
          <w:rFonts w:ascii="Arial" w:hAnsi="Arial" w:cs="Arial"/>
        </w:rPr>
        <w:t>возможность получения заявителем уведомлений о предоставлении муниципальной услуги с помощью ЕПГУ;</w:t>
      </w:r>
    </w:p>
    <w:p w:rsidR="00467F78" w:rsidRPr="002161F2" w:rsidRDefault="00467F78" w:rsidP="00467F78">
      <w:pPr>
        <w:pStyle w:val="ConsPlusNormal"/>
        <w:ind w:firstLine="709"/>
        <w:jc w:val="both"/>
        <w:rPr>
          <w:rFonts w:ascii="Arial" w:hAnsi="Arial" w:cs="Arial"/>
        </w:rPr>
      </w:pPr>
      <w:r w:rsidRPr="002161F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7F78" w:rsidRPr="002161F2" w:rsidRDefault="00467F78" w:rsidP="00467F78">
      <w:pPr>
        <w:pStyle w:val="ConsPlusNormal"/>
        <w:ind w:firstLine="709"/>
        <w:jc w:val="both"/>
        <w:rPr>
          <w:rFonts w:ascii="Arial" w:hAnsi="Arial" w:cs="Arial"/>
        </w:rPr>
      </w:pPr>
      <w:r w:rsidRPr="002161F2">
        <w:rPr>
          <w:rFonts w:ascii="Arial" w:hAnsi="Arial" w:cs="Arial"/>
        </w:rPr>
        <w:lastRenderedPageBreak/>
        <w:t>2.22. Основными показателями качества предоставления муниципальной услуги являются:</w:t>
      </w:r>
    </w:p>
    <w:p w:rsidR="00467F78" w:rsidRPr="002161F2" w:rsidRDefault="00467F78" w:rsidP="00467F78">
      <w:pPr>
        <w:pStyle w:val="ConsPlusNormal"/>
        <w:ind w:firstLine="709"/>
        <w:jc w:val="both"/>
        <w:rPr>
          <w:rFonts w:ascii="Arial" w:hAnsi="Arial" w:cs="Arial"/>
        </w:rPr>
      </w:pPr>
      <w:r w:rsidRPr="002161F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7F78" w:rsidRPr="002161F2" w:rsidRDefault="00467F78" w:rsidP="00467F78">
      <w:pPr>
        <w:pStyle w:val="ConsPlusNormal"/>
        <w:ind w:firstLine="709"/>
        <w:jc w:val="both"/>
        <w:rPr>
          <w:rFonts w:ascii="Arial" w:hAnsi="Arial" w:cs="Arial"/>
        </w:rPr>
      </w:pPr>
      <w:r w:rsidRPr="002161F2">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нарушений установленных сроков в процессе предоставления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7F78" w:rsidRPr="002161F2" w:rsidRDefault="00467F78" w:rsidP="00467F78">
      <w:pPr>
        <w:pStyle w:val="ConsPlusNormal"/>
        <w:ind w:firstLine="709"/>
        <w:jc w:val="both"/>
        <w:rPr>
          <w:rFonts w:ascii="Arial" w:hAnsi="Arial" w:cs="Arial"/>
        </w:rPr>
      </w:pP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67F78" w:rsidRPr="002161F2" w:rsidRDefault="00467F78" w:rsidP="00467F78">
      <w:pPr>
        <w:pStyle w:val="ListParagraph"/>
        <w:ind w:left="0" w:firstLine="709"/>
        <w:jc w:val="both"/>
        <w:rPr>
          <w:rFonts w:ascii="Arial" w:hAnsi="Arial" w:cs="Arial"/>
          <w:color w:val="000000"/>
        </w:rPr>
      </w:pPr>
      <w:r w:rsidRPr="002161F2">
        <w:rPr>
          <w:rFonts w:ascii="Arial" w:hAnsi="Arial" w:cs="Arial"/>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2.25. Электронные документы представляются в следующих форматах: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xml - для формализованных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в) xls, xlsx, ods - для документов, содержащих расчеты;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«черно-белый» (при отсутствии в документе графических изображений и (или) цветного текста);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«оттенки серого» (при наличии в документе графических изображений, отличных от цветного графического изображения);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Электронные документы должны обеспечивать: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возможность идентифицировать документ и количество листов в документе;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Документы, подлежащие представлению в форматах xls, xlsx или ods, формируются в виде отдельного электронного документа.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III</w:t>
      </w:r>
      <w:r w:rsidRPr="002161F2">
        <w:rPr>
          <w:rFonts w:ascii="Arial" w:eastAsia="Times New Roman" w:hAnsi="Arial" w:cs="Arial"/>
          <w:b/>
          <w:bCs/>
          <w:color w:val="000000"/>
          <w:sz w:val="24"/>
          <w:szCs w:val="24"/>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7F78" w:rsidRPr="002161F2" w:rsidRDefault="00467F78" w:rsidP="00467F78">
      <w:pPr>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0B6257">
      <w:pPr>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административных процедур</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 Предоставление муниципальной услуги включает в себя следующие административные процедуры:</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проверка документов и регистрация заявления;</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сведений посредством СМЭВ;</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рассмотрение документов и сведений;</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принятие решения;</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выдача результата;</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внесение результата муниципальной услуги в реестр юридически значимых записей. </w:t>
      </w:r>
    </w:p>
    <w:p w:rsidR="00467F78" w:rsidRPr="002161F2" w:rsidRDefault="00467F78" w:rsidP="00467F78">
      <w:pPr>
        <w:spacing w:after="160" w:line="259"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Перечень административных процедур (действий) при предоставлении муниципальной услуги услуг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3.2. При предоставлении муниципальной услуги в электронной форме заявителю обеспечиваются: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формирование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получение результата предоставления муниципальной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сведений о ходе рассмотрения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B6257" w:rsidRPr="002161F2">
        <w:rPr>
          <w:rFonts w:ascii="Arial" w:eastAsia="Times New Roman" w:hAnsi="Arial" w:cs="Arial"/>
          <w:color w:val="000000"/>
          <w:sz w:val="24"/>
          <w:szCs w:val="24"/>
          <w:lang w:bidi="ru-RU"/>
        </w:rPr>
        <w:t xml:space="preserve">муниципальную </w:t>
      </w:r>
      <w:r w:rsidR="000B6257">
        <w:rPr>
          <w:rFonts w:ascii="Arial" w:eastAsia="Times New Roman" w:hAnsi="Arial" w:cs="Arial"/>
          <w:color w:val="000000"/>
          <w:sz w:val="24"/>
          <w:szCs w:val="24"/>
          <w:lang w:bidi="ru-RU"/>
        </w:rPr>
        <w:t>услугу, либо муниципального</w:t>
      </w:r>
      <w:r w:rsidRPr="002161F2">
        <w:rPr>
          <w:rFonts w:ascii="Arial" w:eastAsia="Times New Roman" w:hAnsi="Arial" w:cs="Arial"/>
          <w:color w:val="000000"/>
          <w:sz w:val="24"/>
          <w:szCs w:val="24"/>
          <w:lang w:bidi="ru-RU"/>
        </w:rPr>
        <w:t xml:space="preserve"> служащего.</w:t>
      </w:r>
    </w:p>
    <w:p w:rsidR="00467F78" w:rsidRPr="002161F2" w:rsidRDefault="00467F78" w:rsidP="00467F78">
      <w:pPr>
        <w:spacing w:after="160" w:line="259" w:lineRule="auto"/>
        <w:jc w:val="center"/>
        <w:rPr>
          <w:rFonts w:ascii="Arial" w:eastAsia="Times New Roman" w:hAnsi="Arial" w:cs="Arial"/>
          <w:color w:val="000000"/>
          <w:sz w:val="24"/>
          <w:szCs w:val="24"/>
          <w:lang w:bidi="ru-RU"/>
        </w:rPr>
      </w:pP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осуществления административных процедур (действий)в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3.3. Формирование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формировании заявления заявителю обеспечивается: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возможность печати на бумажном носителе копии электронной формы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Ответственное должностное лицо:</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3.6. Заявителю в качестве результата предоставления муниципальной услуги обеспечивается возможность получения документа: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3.8. Оценка качества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w:t>
      </w:r>
      <w:r w:rsidRPr="002161F2">
        <w:rPr>
          <w:rFonts w:ascii="Arial" w:eastAsia="Times New Roman" w:hAnsi="Arial" w:cs="Arial"/>
          <w:color w:val="000000"/>
          <w:sz w:val="24"/>
          <w:szCs w:val="24"/>
          <w:lang w:bidi="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161F2">
        <w:rPr>
          <w:rStyle w:val="af1"/>
          <w:rFonts w:ascii="Arial" w:eastAsia="Times New Roman" w:hAnsi="Arial" w:cs="Arial"/>
          <w:color w:val="000000"/>
          <w:sz w:val="24"/>
          <w:szCs w:val="24"/>
          <w:lang w:bidi="ru-RU"/>
        </w:rPr>
        <w:footnoteReference w:id="4"/>
      </w:r>
      <w:r w:rsidRPr="002161F2">
        <w:rPr>
          <w:rFonts w:ascii="Arial" w:eastAsia="Times New Roman" w:hAnsi="Arial" w:cs="Arial"/>
          <w:color w:val="000000"/>
          <w:sz w:val="24"/>
          <w:szCs w:val="24"/>
          <w:lang w:bidi="ru-RU"/>
        </w:rPr>
        <w:t>.</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 xml:space="preserve">Порядок исправления допущенных опечаток и ошибок </w:t>
      </w: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в выданных в результате предоставления муниципальной услуги документах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467F78" w:rsidRPr="002161F2" w:rsidRDefault="00467F78" w:rsidP="00467F78">
      <w:pPr>
        <w:spacing w:after="160" w:line="259" w:lineRule="auto"/>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IV</w:t>
      </w:r>
      <w:r w:rsidRPr="002161F2">
        <w:rPr>
          <w:rFonts w:ascii="Arial" w:eastAsia="Times New Roman" w:hAnsi="Arial" w:cs="Arial"/>
          <w:b/>
          <w:bCs/>
          <w:color w:val="000000"/>
          <w:sz w:val="24"/>
          <w:szCs w:val="24"/>
          <w:lang w:bidi="ru-RU"/>
        </w:rPr>
        <w:t>. Формы контроля за исполнением административного регламента</w:t>
      </w: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осуществления текущего контроля за соблюдением</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 исполнением ответственными должностными лицами положений</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регламента и иных нормативных правовых актов,</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устанавливающих требования к предоставлению муниципальной услуги, а также принятием ими решений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Текущий контроль осуществляется путем проведения проверок:</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решений о предоставлении (об отказе в предоставлении)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выявления и устранения нарушений прав граждан;</w:t>
      </w:r>
    </w:p>
    <w:p w:rsidR="00467F78" w:rsidRDefault="00467F78" w:rsidP="000B6257">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6257" w:rsidRPr="002161F2" w:rsidRDefault="000B6257" w:rsidP="000B6257">
      <w:pPr>
        <w:spacing w:after="0" w:line="240" w:lineRule="auto"/>
        <w:ind w:firstLine="540"/>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и периодичность осуществления плановых и внеплановых</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проверок полноты и качества предоставления муниципальной услуги, в том числе порядок и формы контроля за полнотой</w:t>
      </w: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 качеством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соблюдение сроков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соблюдение положений настоящего Административного регламента;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правильность и обоснованность принятого решения об отказе в предоставлении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Основанием для проведения внеплановых проверок являются:</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w:t>
      </w:r>
      <w:r w:rsidR="000B6257">
        <w:rPr>
          <w:rFonts w:ascii="Arial" w:eastAsia="Times New Roman" w:hAnsi="Arial" w:cs="Arial"/>
          <w:color w:val="000000"/>
          <w:sz w:val="24"/>
          <w:szCs w:val="24"/>
          <w:lang w:bidi="ru-RU"/>
        </w:rPr>
        <w:t>Востровский сельсовет</w:t>
      </w:r>
      <w:r w:rsidRPr="002161F2">
        <w:rPr>
          <w:rFonts w:ascii="Arial" w:eastAsia="Times New Roman" w:hAnsi="Arial" w:cs="Arial"/>
          <w:i/>
          <w:iCs/>
          <w:color w:val="000000"/>
          <w:sz w:val="24"/>
          <w:szCs w:val="24"/>
          <w:lang w:bidi="ru-RU"/>
        </w:rPr>
        <w:t>;</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467F78" w:rsidRPr="002161F2" w:rsidRDefault="00467F78" w:rsidP="00467F78">
      <w:pPr>
        <w:spacing w:after="160" w:line="259" w:lineRule="auto"/>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Ответственность должностных лиц за решения и действия</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(бездействие), принимаемые (осуществляемые) ими в ходе</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w:t>
      </w:r>
      <w:r w:rsidR="00310526">
        <w:rPr>
          <w:rFonts w:ascii="Arial" w:eastAsia="Times New Roman" w:hAnsi="Arial" w:cs="Arial"/>
          <w:color w:val="000000"/>
          <w:sz w:val="24"/>
          <w:szCs w:val="24"/>
          <w:lang w:bidi="ru-RU"/>
        </w:rPr>
        <w:t>о самоуправления муниципального образования Востровский</w:t>
      </w:r>
      <w:r w:rsidRPr="002161F2">
        <w:rPr>
          <w:rFonts w:ascii="Arial" w:eastAsia="Times New Roman" w:hAnsi="Arial" w:cs="Arial"/>
          <w:color w:val="000000"/>
          <w:sz w:val="24"/>
          <w:szCs w:val="24"/>
          <w:lang w:bidi="ru-RU"/>
        </w:rPr>
        <w:t xml:space="preserve"> сельсовет осуществляется привлечение виновных лиц к ответственности в соответствии с законодательством Российской Федерации.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7F78" w:rsidRPr="002161F2" w:rsidRDefault="00467F78" w:rsidP="00467F78">
      <w:pPr>
        <w:spacing w:after="160" w:line="259" w:lineRule="auto"/>
        <w:ind w:firstLine="540"/>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порядку и формам контроля за предоставлением</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муниципальной услуги, в том числе со стороны граждан,</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их объединений и организаций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Граждане, их объединения и организации также имеют право:</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7F78" w:rsidRPr="002161F2" w:rsidRDefault="00467F78" w:rsidP="00467F78">
      <w:pPr>
        <w:spacing w:after="160" w:line="259"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outlineLvl w:val="1"/>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V</w:t>
      </w:r>
      <w:r w:rsidRPr="002161F2">
        <w:rPr>
          <w:rFonts w:ascii="Arial" w:eastAsia="Times New Roman" w:hAnsi="Arial" w:cs="Arial"/>
          <w:b/>
          <w:bCs/>
          <w:color w:val="000000"/>
          <w:sz w:val="24"/>
          <w:szCs w:val="24"/>
          <w:lang w:bidi="ru-RU"/>
        </w:rPr>
        <w:t>. Досудебный (внесудебный) порядок обжалования решений и действий (бездействия) органа, пр</w:t>
      </w:r>
      <w:r w:rsidR="00310526">
        <w:rPr>
          <w:rFonts w:ascii="Arial" w:eastAsia="Times New Roman" w:hAnsi="Arial" w:cs="Arial"/>
          <w:b/>
          <w:bCs/>
          <w:color w:val="000000"/>
          <w:sz w:val="24"/>
          <w:szCs w:val="24"/>
          <w:lang w:bidi="ru-RU"/>
        </w:rPr>
        <w:t>едоставляющего муниципальную</w:t>
      </w:r>
      <w:r w:rsidRPr="002161F2">
        <w:rPr>
          <w:rFonts w:ascii="Arial" w:eastAsia="Times New Roman" w:hAnsi="Arial" w:cs="Arial"/>
          <w:b/>
          <w:bCs/>
          <w:color w:val="000000"/>
          <w:sz w:val="24"/>
          <w:szCs w:val="24"/>
          <w:lang w:bidi="ru-RU"/>
        </w:rPr>
        <w:t xml:space="preserve"> услугу, а также их до</w:t>
      </w:r>
      <w:r w:rsidR="00310526">
        <w:rPr>
          <w:rFonts w:ascii="Arial" w:eastAsia="Times New Roman" w:hAnsi="Arial" w:cs="Arial"/>
          <w:b/>
          <w:bCs/>
          <w:color w:val="000000"/>
          <w:sz w:val="24"/>
          <w:szCs w:val="24"/>
          <w:lang w:bidi="ru-RU"/>
        </w:rPr>
        <w:t>лжностных лиц, муниципальных</w:t>
      </w:r>
      <w:r w:rsidRPr="002161F2">
        <w:rPr>
          <w:rFonts w:ascii="Arial" w:eastAsia="Times New Roman" w:hAnsi="Arial" w:cs="Arial"/>
          <w:b/>
          <w:bCs/>
          <w:color w:val="000000"/>
          <w:sz w:val="24"/>
          <w:szCs w:val="24"/>
          <w:lang w:bidi="ru-RU"/>
        </w:rPr>
        <w:t xml:space="preserve"> служащих</w:t>
      </w:r>
    </w:p>
    <w:p w:rsidR="00467F78" w:rsidRPr="002161F2" w:rsidRDefault="00467F78" w:rsidP="00467F78">
      <w:pPr>
        <w:widowControl w:val="0"/>
        <w:spacing w:after="0" w:line="240" w:lineRule="auto"/>
        <w:ind w:firstLine="720"/>
        <w:jc w:val="both"/>
        <w:rPr>
          <w:rFonts w:ascii="Arial" w:eastAsia="Calibri" w:hAnsi="Arial" w:cs="Arial"/>
          <w:color w:val="000000"/>
          <w:sz w:val="24"/>
          <w:szCs w:val="24"/>
          <w:lang w:bidi="ru-RU"/>
        </w:rPr>
      </w:pPr>
      <w:r w:rsidRPr="002161F2">
        <w:rPr>
          <w:rFonts w:ascii="Arial" w:eastAsia="Calibri"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w:t>
      </w:r>
      <w:r w:rsidR="00310526">
        <w:rPr>
          <w:rFonts w:ascii="Arial" w:eastAsia="Calibri" w:hAnsi="Arial" w:cs="Arial"/>
          <w:color w:val="000000"/>
          <w:sz w:val="24"/>
          <w:szCs w:val="24"/>
          <w:lang w:bidi="ru-RU"/>
        </w:rPr>
        <w:t>енного органа, муниципальных</w:t>
      </w:r>
      <w:r w:rsidRPr="002161F2">
        <w:rPr>
          <w:rFonts w:ascii="Arial" w:eastAsia="Calibri" w:hAnsi="Arial" w:cs="Arial"/>
          <w:color w:val="000000"/>
          <w:sz w:val="24"/>
          <w:szCs w:val="24"/>
          <w:lang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Заявитель может обратиться с жалобой, в том числе в следующих случаях:</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нарушение срока предоставления муниципальной услуги; </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67F78" w:rsidRPr="002161F2" w:rsidRDefault="00310526" w:rsidP="00310526">
      <w:pPr>
        <w:widowControl w:val="0"/>
        <w:tabs>
          <w:tab w:val="left" w:pos="1244"/>
        </w:tabs>
        <w:spacing w:after="0" w:line="240" w:lineRule="auto"/>
        <w:ind w:firstLine="709"/>
        <w:jc w:val="both"/>
        <w:rPr>
          <w:rFonts w:ascii="Arial" w:eastAsia="Times New Roman" w:hAnsi="Arial" w:cs="Arial"/>
          <w:sz w:val="24"/>
          <w:szCs w:val="24"/>
        </w:rPr>
      </w:pPr>
      <w:r>
        <w:rPr>
          <w:rFonts w:ascii="Arial" w:eastAsia="Calibri" w:hAnsi="Arial" w:cs="Arial"/>
          <w:color w:val="000000"/>
          <w:sz w:val="24"/>
          <w:szCs w:val="24"/>
          <w:lang w:bidi="ru-RU"/>
        </w:rPr>
        <w:t xml:space="preserve"> 5.2.</w:t>
      </w:r>
      <w:r w:rsidR="00467F78" w:rsidRPr="002161F2">
        <w:rPr>
          <w:rFonts w:ascii="Arial" w:eastAsia="Calibri"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67F78" w:rsidRPr="002161F2" w:rsidRDefault="00467F78" w:rsidP="00467F78">
      <w:pPr>
        <w:widowControl w:val="0"/>
        <w:spacing w:after="0" w:line="240" w:lineRule="auto"/>
        <w:ind w:firstLine="720"/>
        <w:jc w:val="both"/>
        <w:rPr>
          <w:rFonts w:ascii="Arial" w:eastAsia="Calibri" w:hAnsi="Arial" w:cs="Arial"/>
          <w:color w:val="000000"/>
          <w:sz w:val="24"/>
          <w:szCs w:val="24"/>
          <w:lang w:bidi="ru-RU"/>
        </w:rPr>
      </w:pPr>
      <w:r w:rsidRPr="002161F2">
        <w:rPr>
          <w:rFonts w:ascii="Arial" w:eastAsia="Calibri" w:hAnsi="Arial" w:cs="Arial"/>
          <w:color w:val="000000"/>
          <w:sz w:val="24"/>
          <w:szCs w:val="24"/>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5.3. Жалоба должна содержать следующую информацию:</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161F2">
        <w:rPr>
          <w:rFonts w:ascii="Arial" w:eastAsia="Times New Roman"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5.4. Поступившая жалоба подлежит регистрации в срок не позднее следующего рабочего дня со дня ее поступления.</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5.7. По результатам рассмотрения жалобы принимается одно из следующих решений:</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в удовлетворении жалобы отказывается. </w:t>
      </w:r>
    </w:p>
    <w:p w:rsidR="00467F78" w:rsidRPr="002161F2" w:rsidRDefault="00467F78" w:rsidP="00467F78">
      <w:pPr>
        <w:autoSpaceDE w:val="0"/>
        <w:autoSpaceDN w:val="0"/>
        <w:adjustRightInd w:val="0"/>
        <w:spacing w:after="0" w:line="240" w:lineRule="auto"/>
        <w:ind w:firstLine="708"/>
        <w:jc w:val="both"/>
        <w:rPr>
          <w:rFonts w:ascii="Arial" w:eastAsia="Times New Roman" w:hAnsi="Arial" w:cs="Arial"/>
          <w:bCs/>
          <w:sz w:val="24"/>
          <w:szCs w:val="24"/>
        </w:rPr>
      </w:pPr>
      <w:r w:rsidRPr="002161F2">
        <w:rPr>
          <w:rFonts w:ascii="Arial" w:eastAsia="Times New Roman" w:hAnsi="Arial" w:cs="Arial"/>
          <w:sz w:val="24"/>
          <w:szCs w:val="24"/>
        </w:rPr>
        <w:t>Мотивированный ответ о результатах рассмотрения жалобы направляется заявителю в срок</w:t>
      </w:r>
      <w:r w:rsidR="00310526">
        <w:rPr>
          <w:rFonts w:ascii="Arial" w:eastAsia="Times New Roman" w:hAnsi="Arial" w:cs="Arial"/>
          <w:sz w:val="24"/>
          <w:szCs w:val="24"/>
        </w:rPr>
        <w:t xml:space="preserve"> </w:t>
      </w:r>
      <w:r w:rsidRPr="002161F2">
        <w:rPr>
          <w:rFonts w:ascii="Arial" w:eastAsia="Times New Roman" w:hAnsi="Arial" w:cs="Arial"/>
          <w:bCs/>
          <w:sz w:val="24"/>
          <w:szCs w:val="24"/>
        </w:rPr>
        <w:t>не позднее дня, следующего за днем принятия решения.</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Times New Roman" w:hAnsi="Arial" w:cs="Arial"/>
          <w:bCs/>
          <w:sz w:val="24"/>
          <w:szCs w:val="24"/>
        </w:rPr>
        <w:t xml:space="preserve">5.8. </w:t>
      </w:r>
      <w:r w:rsidRPr="002161F2">
        <w:rPr>
          <w:rFonts w:ascii="Arial" w:eastAsia="Calibri"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Calibri" w:hAnsi="Arial" w:cs="Arial"/>
          <w:sz w:val="24"/>
          <w:szCs w:val="24"/>
        </w:rPr>
        <w:t xml:space="preserve">5.9. В случае признания жалобы не подлежащей удовлетворению в ответе заявителю, указанном в части 8 статьи 11.2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xml:space="preserve">, </w:t>
      </w:r>
      <w:r w:rsidRPr="002161F2">
        <w:rPr>
          <w:rFonts w:ascii="Arial" w:eastAsia="Calibri" w:hAnsi="Arial" w:cs="Arial"/>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Calibri"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xml:space="preserve"> настоящей статьи, незамедлительно направляют имеющиеся материалы в органы прокуратуры.</w:t>
      </w:r>
    </w:p>
    <w:p w:rsidR="00467F78" w:rsidRPr="002161F2" w:rsidRDefault="00467F78" w:rsidP="00467F78">
      <w:pPr>
        <w:widowControl w:val="0"/>
        <w:tabs>
          <w:tab w:val="left" w:pos="1273"/>
        </w:tabs>
        <w:spacing w:after="0" w:line="240" w:lineRule="auto"/>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             5.11. Информация о порядке подачи и рассмотрения жалобы размещается на информационных стендах в местах предоставления </w:t>
      </w:r>
      <w:r w:rsidR="00310526">
        <w:rPr>
          <w:rFonts w:ascii="Arial" w:eastAsia="Calibri" w:hAnsi="Arial" w:cs="Arial"/>
          <w:color w:val="000000"/>
          <w:sz w:val="24"/>
          <w:szCs w:val="24"/>
          <w:lang w:bidi="ru-RU"/>
        </w:rPr>
        <w:t>муниципальной услуги, на сайте администрации Востровского сельсовета</w:t>
      </w:r>
      <w:r w:rsidRPr="002161F2">
        <w:rPr>
          <w:rFonts w:ascii="Arial" w:eastAsia="Calibri" w:hAnsi="Arial" w:cs="Arial"/>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7F78" w:rsidRPr="002161F2" w:rsidRDefault="00467F78" w:rsidP="00467F78">
      <w:pPr>
        <w:widowControl w:val="0"/>
        <w:tabs>
          <w:tab w:val="left" w:pos="1273"/>
        </w:tabs>
        <w:spacing w:after="0" w:line="240" w:lineRule="auto"/>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Федеральным законом № 210-ФЗ;</w:t>
      </w:r>
    </w:p>
    <w:p w:rsidR="00467F78" w:rsidRPr="00310526" w:rsidRDefault="00467F78" w:rsidP="00310526">
      <w:pPr>
        <w:widowControl w:val="0"/>
        <w:spacing w:after="30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w:t>
      </w:r>
      <w:r w:rsidRPr="002161F2">
        <w:rPr>
          <w:rFonts w:ascii="Arial" w:eastAsia="Calibri" w:hAnsi="Arial" w:cs="Arial"/>
          <w:color w:val="000000"/>
          <w:sz w:val="24"/>
          <w:szCs w:val="24"/>
          <w:lang w:bidi="ru-RU"/>
        </w:rPr>
        <w:br/>
        <w:t>и действий (бездействия), совершенных при предоставлении государственных и муниципальных услуг».</w:t>
      </w:r>
    </w:p>
    <w:p w:rsidR="00467F78" w:rsidRDefault="00467F78" w:rsidP="00467F78">
      <w:pPr>
        <w:tabs>
          <w:tab w:val="left" w:pos="567"/>
        </w:tabs>
        <w:spacing w:after="160" w:line="259" w:lineRule="auto"/>
        <w:contextualSpacing/>
        <w:jc w:val="center"/>
        <w:rPr>
          <w:rFonts w:ascii="Arial" w:eastAsia="Times New Roman" w:hAnsi="Arial" w:cs="Arial"/>
          <w:b/>
          <w:bCs/>
          <w:color w:val="000000"/>
          <w:sz w:val="24"/>
          <w:szCs w:val="24"/>
          <w:lang w:bidi="ru-RU"/>
        </w:rPr>
      </w:pPr>
      <w:r w:rsidRPr="002161F2">
        <w:rPr>
          <w:rFonts w:ascii="Arial" w:eastAsia="Times New Roman" w:hAnsi="Arial" w:cs="Arial"/>
          <w:b/>
          <w:bCs/>
          <w:color w:val="000000"/>
          <w:sz w:val="24"/>
          <w:szCs w:val="24"/>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0526" w:rsidRPr="002161F2" w:rsidRDefault="00310526" w:rsidP="00467F78">
      <w:pPr>
        <w:tabs>
          <w:tab w:val="left" w:pos="567"/>
        </w:tabs>
        <w:spacing w:after="160" w:line="259" w:lineRule="auto"/>
        <w:contextualSpacing/>
        <w:jc w:val="center"/>
        <w:rPr>
          <w:rFonts w:ascii="Arial" w:eastAsia="Times New Roman" w:hAnsi="Arial" w:cs="Arial"/>
          <w:color w:val="000000"/>
          <w:sz w:val="24"/>
          <w:szCs w:val="24"/>
          <w:lang w:bidi="ru-RU"/>
        </w:rPr>
      </w:pPr>
    </w:p>
    <w:p w:rsidR="00467F78" w:rsidRPr="002161F2" w:rsidRDefault="00467F78" w:rsidP="00310526">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6.1 Многофункциональный центр осуществляет:</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310526">
        <w:rPr>
          <w:rFonts w:ascii="Arial" w:eastAsia="Times New Roman" w:hAnsi="Arial" w:cs="Arial"/>
          <w:color w:val="000000"/>
          <w:sz w:val="24"/>
          <w:szCs w:val="24"/>
          <w:lang w:bidi="ru-RU"/>
        </w:rPr>
        <w:t xml:space="preserve"> </w:t>
      </w:r>
      <w:r w:rsidRPr="002161F2">
        <w:rPr>
          <w:rFonts w:ascii="Arial" w:eastAsia="Times New Roman" w:hAnsi="Arial" w:cs="Arial"/>
          <w:color w:val="000000"/>
          <w:sz w:val="24"/>
          <w:szCs w:val="24"/>
          <w:lang w:bidi="ru-RU"/>
        </w:rPr>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иные процедуры и действия, предусмотренные Федеральным законом № 210-ФЗ.</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310526">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Информирование заявителей</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6.2. Информирование заявителя многофункциональными центрами осуществляется следующими способами: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назначить другое время для консультаций.</w:t>
      </w:r>
    </w:p>
    <w:p w:rsidR="00467F78"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0526" w:rsidRPr="002161F2" w:rsidRDefault="00310526" w:rsidP="00310526">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Выдача заявителю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Работник многофункционального центра осуществляет следующие действия:</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проверяет полномочия представителя заявителя (в случае обращения представителя заявителя);</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определяет статус исполнения заявления заявителя в ГИС;</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467F78" w:rsidRPr="002161F2" w:rsidRDefault="00467F78" w:rsidP="00467F78">
      <w:pPr>
        <w:pStyle w:val="ConsPlusNormal"/>
        <w:ind w:firstLine="709"/>
        <w:jc w:val="both"/>
        <w:rPr>
          <w:rFonts w:ascii="Arial" w:hAnsi="Arial" w:cs="Arial"/>
        </w:rPr>
      </w:pPr>
    </w:p>
    <w:p w:rsidR="00467F78" w:rsidRPr="002161F2" w:rsidRDefault="00467F78"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467F78" w:rsidRPr="002161F2" w:rsidRDefault="00467F78" w:rsidP="00310526">
      <w:pPr>
        <w:pStyle w:val="ConsPlusNormal"/>
        <w:ind w:left="6237" w:hanging="425"/>
        <w:jc w:val="center"/>
        <w:rPr>
          <w:rFonts w:ascii="Arial" w:hAnsi="Arial" w:cs="Arial"/>
        </w:rPr>
      </w:pPr>
      <w:r w:rsidRPr="002161F2">
        <w:rPr>
          <w:rFonts w:ascii="Arial" w:hAnsi="Arial" w:cs="Arial"/>
        </w:rPr>
        <w:lastRenderedPageBreak/>
        <w:t>Приложение 1</w:t>
      </w:r>
    </w:p>
    <w:p w:rsidR="00467F78" w:rsidRPr="002161F2" w:rsidRDefault="00310526" w:rsidP="00310526">
      <w:pPr>
        <w:pStyle w:val="ConsPlusNormal"/>
        <w:ind w:left="5529" w:firstLine="283"/>
        <w:jc w:val="center"/>
        <w:rPr>
          <w:rFonts w:ascii="Arial" w:hAnsi="Arial" w:cs="Arial"/>
        </w:rPr>
      </w:pPr>
      <w:r>
        <w:rPr>
          <w:rFonts w:ascii="Arial" w:hAnsi="Arial" w:cs="Arial"/>
        </w:rPr>
        <w:t xml:space="preserve">              </w:t>
      </w:r>
      <w:r w:rsidR="00467F78" w:rsidRPr="002161F2">
        <w:rPr>
          <w:rFonts w:ascii="Arial" w:hAnsi="Arial" w:cs="Arial"/>
        </w:rPr>
        <w:t>к Административному регламенту</w:t>
      </w:r>
    </w:p>
    <w:p w:rsidR="00467F78" w:rsidRPr="002161F2" w:rsidRDefault="00467F78" w:rsidP="00467F78">
      <w:pPr>
        <w:pStyle w:val="ConsPlusNonformat"/>
        <w:jc w:val="both"/>
        <w:rPr>
          <w:rFonts w:ascii="Arial" w:eastAsia="Times New Roman" w:hAnsi="Arial" w:cs="Arial"/>
          <w:sz w:val="24"/>
          <w:szCs w:val="24"/>
        </w:rPr>
      </w:pPr>
    </w:p>
    <w:tbl>
      <w:tblPr>
        <w:tblW w:w="10391"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tblPr>
      <w:tblGrid>
        <w:gridCol w:w="4361"/>
        <w:gridCol w:w="6030"/>
      </w:tblGrid>
      <w:tr w:rsidR="00467F78" w:rsidRPr="002161F2" w:rsidTr="00E62AFC">
        <w:tc>
          <w:tcPr>
            <w:tcW w:w="4361" w:type="dxa"/>
          </w:tcPr>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Сведения о заявителе:</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__________________________</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(Ф.И.О. физического лица)</w:t>
            </w:r>
          </w:p>
          <w:p w:rsidR="00467F78" w:rsidRPr="002161F2" w:rsidRDefault="00467F78" w:rsidP="00E62AFC">
            <w:pPr>
              <w:spacing w:after="0" w:line="240" w:lineRule="auto"/>
              <w:jc w:val="right"/>
              <w:rPr>
                <w:rFonts w:ascii="Arial" w:eastAsia="Times New Roman" w:hAnsi="Arial" w:cs="Arial"/>
                <w:sz w:val="24"/>
                <w:szCs w:val="24"/>
              </w:rPr>
            </w:pP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Документ, удостоверяющий личность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(вид документа)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(серия, номер)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(кем, когда выдан</w:t>
            </w:r>
          </w:p>
          <w:p w:rsidR="00E62AFC" w:rsidRDefault="00E62AFC" w:rsidP="00E62AFC">
            <w:pPr>
              <w:pStyle w:val="ConsPlusNonformat"/>
              <w:jc w:val="right"/>
              <w:rPr>
                <w:rFonts w:ascii="Arial" w:eastAsia="Times New Roman" w:hAnsi="Arial" w:cs="Arial"/>
                <w:sz w:val="24"/>
                <w:szCs w:val="24"/>
                <w:lang w:eastAsia="ru-RU" w:bidi="ar-SA"/>
              </w:rPr>
            </w:pP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 xml:space="preserve">СНИЛС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__________________________</w:t>
            </w:r>
          </w:p>
          <w:p w:rsidR="00467F78" w:rsidRPr="002161F2" w:rsidRDefault="00E62AFC" w:rsidP="00E62AFC">
            <w:pPr>
              <w:pStyle w:val="ConsPlusNonformat"/>
              <w:ind w:right="208"/>
              <w:jc w:val="right"/>
              <w:rPr>
                <w:rFonts w:ascii="Arial" w:eastAsia="Times New Roman" w:hAnsi="Arial" w:cs="Arial"/>
                <w:sz w:val="24"/>
                <w:szCs w:val="24"/>
              </w:rPr>
            </w:pPr>
            <w:r>
              <w:rPr>
                <w:rFonts w:ascii="Arial" w:eastAsia="Times New Roman" w:hAnsi="Arial" w:cs="Arial"/>
                <w:sz w:val="24"/>
                <w:szCs w:val="24"/>
              </w:rPr>
              <w:t xml:space="preserve">(адрес </w:t>
            </w:r>
            <w:r w:rsidR="00467F78" w:rsidRPr="002161F2">
              <w:rPr>
                <w:rFonts w:ascii="Arial" w:eastAsia="Times New Roman" w:hAnsi="Arial" w:cs="Arial"/>
                <w:sz w:val="24"/>
                <w:szCs w:val="24"/>
              </w:rPr>
              <w:t>регистрации</w:t>
            </w:r>
            <w:r>
              <w:rPr>
                <w:rFonts w:ascii="Arial" w:eastAsia="Times New Roman" w:hAnsi="Arial" w:cs="Arial"/>
                <w:sz w:val="24"/>
                <w:szCs w:val="24"/>
              </w:rPr>
              <w:t>)</w:t>
            </w:r>
          </w:p>
          <w:p w:rsidR="00467F78" w:rsidRPr="002161F2" w:rsidRDefault="00467F78" w:rsidP="00E62AFC">
            <w:pPr>
              <w:pStyle w:val="ConsPlusNonformat"/>
              <w:ind w:right="-5179"/>
              <w:jc w:val="right"/>
              <w:rPr>
                <w:rFonts w:ascii="Arial" w:eastAsia="Times New Roman" w:hAnsi="Arial" w:cs="Arial"/>
                <w:sz w:val="24"/>
                <w:szCs w:val="24"/>
              </w:rPr>
            </w:pPr>
            <w:r w:rsidRPr="002161F2">
              <w:rPr>
                <w:rFonts w:ascii="Arial" w:eastAsia="Times New Roman" w:hAnsi="Arial" w:cs="Arial"/>
                <w:sz w:val="24"/>
                <w:szCs w:val="24"/>
              </w:rPr>
              <w:t>по месту жительства</w:t>
            </w:r>
          </w:p>
          <w:p w:rsidR="00467F78" w:rsidRPr="002161F2" w:rsidRDefault="00E62AFC" w:rsidP="00E62AFC">
            <w:pPr>
              <w:spacing w:after="0" w:line="240" w:lineRule="auto"/>
              <w:jc w:val="right"/>
              <w:rPr>
                <w:rFonts w:ascii="Arial" w:eastAsia="Times New Roman" w:hAnsi="Arial" w:cs="Arial"/>
                <w:sz w:val="24"/>
                <w:szCs w:val="24"/>
              </w:rPr>
            </w:pPr>
            <w:r>
              <w:rPr>
                <w:rFonts w:ascii="Arial" w:eastAsia="Times New Roman" w:hAnsi="Arial" w:cs="Arial"/>
                <w:sz w:val="24"/>
                <w:szCs w:val="24"/>
                <w:lang w:bidi="ru-RU"/>
              </w:rPr>
              <w:t>_______</w:t>
            </w:r>
            <w:r w:rsidR="00467F78" w:rsidRPr="002161F2">
              <w:rPr>
                <w:rFonts w:ascii="Arial" w:eastAsia="Times New Roman" w:hAnsi="Arial" w:cs="Arial"/>
                <w:sz w:val="24"/>
                <w:szCs w:val="24"/>
                <w:lang w:bidi="ru-RU"/>
              </w:rPr>
              <w:t>________________</w:t>
            </w:r>
          </w:p>
          <w:p w:rsidR="00467F78" w:rsidRPr="002161F2" w:rsidRDefault="00E62AFC" w:rsidP="00E62AFC">
            <w:pPr>
              <w:pStyle w:val="ConsPlusNonformat"/>
              <w:ind w:right="34"/>
              <w:jc w:val="right"/>
              <w:rPr>
                <w:rFonts w:ascii="Arial" w:eastAsia="Times New Roman" w:hAnsi="Arial" w:cs="Arial"/>
                <w:sz w:val="24"/>
                <w:szCs w:val="24"/>
              </w:rPr>
            </w:pPr>
            <w:r>
              <w:rPr>
                <w:rFonts w:ascii="Arial" w:eastAsia="Times New Roman" w:hAnsi="Arial" w:cs="Arial"/>
                <w:sz w:val="24"/>
                <w:szCs w:val="24"/>
              </w:rPr>
              <w:t xml:space="preserve">(адрес </w:t>
            </w:r>
            <w:r w:rsidR="00467F78" w:rsidRPr="002161F2">
              <w:rPr>
                <w:rFonts w:ascii="Arial" w:eastAsia="Times New Roman" w:hAnsi="Arial" w:cs="Arial"/>
                <w:sz w:val="24"/>
                <w:szCs w:val="24"/>
              </w:rPr>
              <w:t>регистрации</w:t>
            </w:r>
            <w:r>
              <w:rPr>
                <w:rFonts w:ascii="Arial" w:eastAsia="Times New Roman" w:hAnsi="Arial" w:cs="Arial"/>
                <w:sz w:val="24"/>
                <w:szCs w:val="24"/>
              </w:rPr>
              <w:t>)</w:t>
            </w:r>
          </w:p>
          <w:p w:rsidR="00467F78" w:rsidRPr="002161F2" w:rsidRDefault="00E62AFC" w:rsidP="00E62AFC">
            <w:pPr>
              <w:pStyle w:val="ConsPlusNonformat"/>
              <w:ind w:right="-108"/>
              <w:jc w:val="right"/>
              <w:rPr>
                <w:rFonts w:ascii="Arial" w:eastAsia="Times New Roman" w:hAnsi="Arial" w:cs="Arial"/>
                <w:sz w:val="24"/>
                <w:szCs w:val="24"/>
              </w:rPr>
            </w:pPr>
            <w:r>
              <w:rPr>
                <w:rFonts w:ascii="Arial" w:eastAsia="Times New Roman" w:hAnsi="Arial" w:cs="Arial"/>
                <w:sz w:val="24"/>
                <w:szCs w:val="24"/>
              </w:rPr>
              <w:t xml:space="preserve">по месту </w:t>
            </w:r>
            <w:r w:rsidR="00467F78" w:rsidRPr="002161F2">
              <w:rPr>
                <w:rFonts w:ascii="Arial" w:eastAsia="Times New Roman" w:hAnsi="Arial" w:cs="Arial"/>
                <w:sz w:val="24"/>
                <w:szCs w:val="24"/>
              </w:rPr>
              <w:t>жительства</w:t>
            </w: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 xml:space="preserve">Контактная информация </w:t>
            </w: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Тел._________________</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эл. почта _________________</w:t>
            </w:r>
          </w:p>
          <w:p w:rsidR="00467F78" w:rsidRPr="002161F2" w:rsidRDefault="00467F78" w:rsidP="00E62AFC">
            <w:pPr>
              <w:spacing w:after="0" w:line="240" w:lineRule="auto"/>
              <w:jc w:val="right"/>
              <w:rPr>
                <w:rFonts w:ascii="Arial" w:eastAsia="Times New Roman" w:hAnsi="Arial" w:cs="Arial"/>
                <w:sz w:val="24"/>
                <w:szCs w:val="24"/>
              </w:rPr>
            </w:pPr>
          </w:p>
        </w:tc>
        <w:tc>
          <w:tcPr>
            <w:tcW w:w="6030" w:type="dxa"/>
          </w:tcPr>
          <w:p w:rsidR="00467F78" w:rsidRPr="002161F2" w:rsidRDefault="00310526" w:rsidP="00E62AFC">
            <w:pPr>
              <w:spacing w:after="0" w:line="240" w:lineRule="auto"/>
              <w:rPr>
                <w:rFonts w:ascii="Arial" w:eastAsia="Times New Roman" w:hAnsi="Arial" w:cs="Arial"/>
                <w:sz w:val="24"/>
                <w:szCs w:val="24"/>
              </w:rPr>
            </w:pPr>
            <w:r>
              <w:rPr>
                <w:rFonts w:ascii="Arial" w:eastAsia="Times New Roman" w:hAnsi="Arial" w:cs="Arial"/>
                <w:sz w:val="24"/>
                <w:szCs w:val="24"/>
                <w:lang w:bidi="ru-RU"/>
              </w:rPr>
              <w:t xml:space="preserve">                         </w:t>
            </w:r>
            <w:r w:rsidR="00467F78" w:rsidRPr="002161F2">
              <w:rPr>
                <w:rFonts w:ascii="Arial" w:eastAsia="Times New Roman" w:hAnsi="Arial" w:cs="Arial"/>
                <w:sz w:val="24"/>
                <w:szCs w:val="24"/>
                <w:lang w:bidi="ru-RU"/>
              </w:rPr>
              <w:t>Кому адресован документ:</w:t>
            </w:r>
          </w:p>
          <w:p w:rsidR="00467F78" w:rsidRPr="002161F2" w:rsidRDefault="00310526" w:rsidP="00E62AFC">
            <w:pPr>
              <w:spacing w:after="0" w:line="240" w:lineRule="auto"/>
              <w:rPr>
                <w:rFonts w:ascii="Arial" w:eastAsia="Times New Roman" w:hAnsi="Arial" w:cs="Arial"/>
                <w:sz w:val="24"/>
                <w:szCs w:val="24"/>
              </w:rPr>
            </w:pPr>
            <w:r>
              <w:rPr>
                <w:rFonts w:ascii="Arial" w:eastAsia="Times New Roman" w:hAnsi="Arial" w:cs="Arial"/>
                <w:sz w:val="24"/>
                <w:szCs w:val="24"/>
                <w:lang w:bidi="ru-RU"/>
              </w:rPr>
              <w:t xml:space="preserve">                        </w:t>
            </w:r>
            <w:r w:rsidR="00467F78" w:rsidRPr="002161F2">
              <w:rPr>
                <w:rFonts w:ascii="Arial" w:eastAsia="Times New Roman" w:hAnsi="Arial" w:cs="Arial"/>
                <w:sz w:val="24"/>
                <w:szCs w:val="24"/>
                <w:lang w:bidi="ru-RU"/>
              </w:rPr>
              <w:t>__________________________</w:t>
            </w:r>
          </w:p>
          <w:p w:rsidR="00467F78" w:rsidRPr="00310526" w:rsidRDefault="00467F78" w:rsidP="00E62AFC">
            <w:pPr>
              <w:spacing w:after="0" w:line="240" w:lineRule="auto"/>
              <w:jc w:val="center"/>
              <w:rPr>
                <w:rFonts w:ascii="Arial" w:eastAsia="Times New Roman" w:hAnsi="Arial" w:cs="Arial"/>
                <w:sz w:val="18"/>
                <w:szCs w:val="18"/>
              </w:rPr>
            </w:pPr>
            <w:r w:rsidRPr="00310526">
              <w:rPr>
                <w:rFonts w:ascii="Arial" w:eastAsia="Times New Roman" w:hAnsi="Arial" w:cs="Arial"/>
                <w:sz w:val="18"/>
                <w:szCs w:val="18"/>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center"/>
        <w:rPr>
          <w:rFonts w:ascii="Arial" w:eastAsia="Times New Roman" w:hAnsi="Arial" w:cs="Arial"/>
          <w:sz w:val="24"/>
          <w:szCs w:val="24"/>
        </w:rPr>
      </w:pPr>
      <w:bookmarkStart w:id="0" w:name="Par538"/>
      <w:bookmarkEnd w:id="0"/>
      <w:r w:rsidRPr="002161F2">
        <w:rPr>
          <w:rFonts w:ascii="Arial" w:eastAsia="Times New Roman" w:hAnsi="Arial" w:cs="Arial"/>
          <w:sz w:val="24"/>
          <w:szCs w:val="24"/>
        </w:rPr>
        <w:t>Заявление</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Настоящим подтверждаю, что ранее право на участие в приватизации на территории Российской Федерации не использовал.</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Документы, необходимые для предоставления государственной услуги, прилагаются.</w:t>
      </w:r>
    </w:p>
    <w:p w:rsidR="00467F78" w:rsidRPr="002161F2" w:rsidRDefault="00467F78" w:rsidP="00467F78">
      <w:pPr>
        <w:pStyle w:val="ConsPlusNormal"/>
        <w:ind w:firstLine="540"/>
        <w:jc w:val="both"/>
        <w:rPr>
          <w:rFonts w:ascii="Arial" w:hAnsi="Arial" w:cs="Arial"/>
        </w:rPr>
      </w:pPr>
      <w:r w:rsidRPr="002161F2">
        <w:rPr>
          <w:rFonts w:ascii="Arial" w:hAnsi="Arial" w:cs="Arial"/>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2161F2">
        <w:rPr>
          <w:rFonts w:ascii="Arial" w:hAnsi="Arial" w:cs="Arial"/>
          <w:color w:val="000000"/>
        </w:rPr>
        <w:t>Единого портала государственных и муниципальных услуг (функций) в</w:t>
      </w:r>
      <w:r w:rsidR="00E62AFC">
        <w:rPr>
          <w:rFonts w:ascii="Arial" w:hAnsi="Arial" w:cs="Arial"/>
          <w:color w:val="000000"/>
        </w:rPr>
        <w:t xml:space="preserve"> </w:t>
      </w:r>
      <w:r w:rsidRPr="002161F2">
        <w:rPr>
          <w:rFonts w:ascii="Arial" w:hAnsi="Arial" w:cs="Arial"/>
        </w:rPr>
        <w:t>форме электронного документа.</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lastRenderedPageBreak/>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Решение о приостановлении предоставления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Решение об отказе в предоставлении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(подпись)                              (расшифровка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Настоящим подтверждаю свое согласие на осуществление уполномоченным органом </w:t>
      </w:r>
      <w:r w:rsidRPr="002161F2">
        <w:rPr>
          <w:rFonts w:ascii="Arial" w:eastAsia="Times New Roman" w:hAnsi="Arial" w:cs="Arial"/>
          <w:i/>
          <w:iCs/>
          <w:sz w:val="24"/>
          <w:szCs w:val="24"/>
        </w:rPr>
        <w:t>(указать наименование органа исполнительной власти субъекта Российской Федерации или органа местного самоуправления)</w:t>
      </w:r>
      <w:r w:rsidRPr="002161F2">
        <w:rPr>
          <w:rFonts w:ascii="Arial" w:eastAsia="Times New Roman" w:hAnsi="Arial" w:cs="Arial"/>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Настоящее согласие не устанавливает предельных сроков обработки данных.</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Порядок отзыва согласия на обработку персональных данных мне известен.</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Контактная информация субъекта персональных данных для предоставления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информации об обработке персональных данных, а также в иных случаях, предусмотренных законодательством: 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 (почтовый адрес), ____________________________ (телефон),</w:t>
      </w:r>
    </w:p>
    <w:p w:rsidR="00E62AFC"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lastRenderedPageBreak/>
        <w:t xml:space="preserve">________________________________________________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(адрес электронной почты).</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Подпись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w:t>
      </w:r>
      <w:r w:rsidR="00E62AFC">
        <w:rPr>
          <w:rFonts w:ascii="Arial" w:eastAsia="Times New Roman" w:hAnsi="Arial" w:cs="Arial"/>
          <w:sz w:val="24"/>
          <w:szCs w:val="24"/>
        </w:rPr>
        <w:t xml:space="preserve">                                          </w:t>
      </w:r>
      <w:r w:rsidRPr="002161F2">
        <w:rPr>
          <w:rFonts w:ascii="Arial" w:eastAsia="Times New Roman" w:hAnsi="Arial" w:cs="Arial"/>
          <w:sz w:val="24"/>
          <w:szCs w:val="24"/>
        </w:rPr>
        <w:t>(расшифровка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Запрос принят:</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Ф.И.О. должностного лица (работника),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уполномоченного на прием запроса</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Подпись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w:t>
      </w:r>
      <w:r w:rsidR="00E62AFC">
        <w:rPr>
          <w:rFonts w:ascii="Arial" w:eastAsia="Times New Roman" w:hAnsi="Arial" w:cs="Arial"/>
          <w:sz w:val="24"/>
          <w:szCs w:val="24"/>
        </w:rPr>
        <w:t xml:space="preserve">                                      </w:t>
      </w:r>
      <w:r w:rsidRPr="002161F2">
        <w:rPr>
          <w:rFonts w:ascii="Arial" w:eastAsia="Times New Roman" w:hAnsi="Arial" w:cs="Arial"/>
          <w:sz w:val="24"/>
          <w:szCs w:val="24"/>
        </w:rPr>
        <w:t xml:space="preserve"> (расшифровка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467F78" w:rsidRPr="002161F2" w:rsidRDefault="00467F78" w:rsidP="00467F78">
      <w:pPr>
        <w:pStyle w:val="ConsPlusNormal"/>
        <w:ind w:left="6237"/>
        <w:jc w:val="center"/>
        <w:rPr>
          <w:rFonts w:ascii="Arial" w:hAnsi="Arial" w:cs="Arial"/>
        </w:rPr>
      </w:pPr>
      <w:r w:rsidRPr="002161F2">
        <w:rPr>
          <w:rFonts w:ascii="Arial" w:hAnsi="Arial" w:cs="Arial"/>
        </w:rPr>
        <w:lastRenderedPageBreak/>
        <w:t>Приложение 2</w:t>
      </w:r>
    </w:p>
    <w:p w:rsidR="00467F78" w:rsidRPr="002161F2" w:rsidRDefault="00467F78" w:rsidP="00467F78">
      <w:pPr>
        <w:pStyle w:val="ConsPlusNormal"/>
        <w:ind w:left="6237"/>
        <w:jc w:val="center"/>
        <w:rPr>
          <w:rFonts w:ascii="Arial" w:hAnsi="Arial" w:cs="Arial"/>
        </w:rPr>
      </w:pPr>
      <w:r w:rsidRPr="002161F2">
        <w:rPr>
          <w:rFonts w:ascii="Arial" w:hAnsi="Arial" w:cs="Arial"/>
        </w:rPr>
        <w:t>к Административному регламенту</w:t>
      </w:r>
    </w:p>
    <w:p w:rsidR="00467F78" w:rsidRPr="002161F2" w:rsidRDefault="00E62AFC" w:rsidP="00467F78">
      <w:pPr>
        <w:pStyle w:val="ConsPlusNormal"/>
        <w:jc w:val="both"/>
        <w:rPr>
          <w:rFonts w:ascii="Arial" w:hAnsi="Arial" w:cs="Arial"/>
        </w:rPr>
      </w:pPr>
      <w:r>
        <w:rPr>
          <w:rFonts w:ascii="Arial" w:hAnsi="Arial" w:cs="Arial"/>
        </w:rPr>
        <w:t xml:space="preserve">  </w:t>
      </w:r>
    </w:p>
    <w:p w:rsidR="00467F78" w:rsidRPr="002161F2" w:rsidRDefault="00467F78" w:rsidP="00467F78">
      <w:pPr>
        <w:pStyle w:val="ConsPlusNormal"/>
        <w:jc w:val="right"/>
        <w:rPr>
          <w:rFonts w:ascii="Arial" w:hAnsi="Arial" w:cs="Arial"/>
        </w:rPr>
      </w:pPr>
    </w:p>
    <w:p w:rsidR="00467F78" w:rsidRPr="002161F2" w:rsidRDefault="00467F78" w:rsidP="00467F78">
      <w:pPr>
        <w:pStyle w:val="ConsPlusNormal"/>
        <w:jc w:val="right"/>
        <w:rPr>
          <w:rFonts w:ascii="Arial" w:hAnsi="Arial" w:cs="Arial"/>
        </w:rPr>
      </w:pPr>
      <w:r w:rsidRPr="002161F2">
        <w:rPr>
          <w:rFonts w:ascii="Arial" w:hAnsi="Arial" w:cs="Arial"/>
        </w:rPr>
        <w:t>Форма</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Сведения о заявителе, которому адресован документ</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(Ф.И.О. физического лица)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Документ, удостоверяющий личность</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 (вид документа)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__________________________________ (серия, номер)</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 (кем, когда выдан)</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Контактная информация: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тел. ____________________________________________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эл. почта _______________________________________</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r w:rsidRPr="002161F2">
        <w:rPr>
          <w:rFonts w:ascii="Arial" w:hAnsi="Arial" w:cs="Arial"/>
        </w:rPr>
        <w:t>Дата</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center"/>
        <w:rPr>
          <w:rFonts w:ascii="Arial" w:hAnsi="Arial" w:cs="Arial"/>
        </w:rPr>
      </w:pPr>
      <w:bookmarkStart w:id="1" w:name="Par642"/>
      <w:bookmarkEnd w:id="1"/>
      <w:r w:rsidRPr="002161F2">
        <w:rPr>
          <w:rFonts w:ascii="Arial" w:hAnsi="Arial" w:cs="Arial"/>
        </w:rPr>
        <w:t>Решение об отказе в приеме документов, необходимых</w:t>
      </w:r>
    </w:p>
    <w:p w:rsidR="00467F78" w:rsidRPr="002161F2" w:rsidRDefault="00467F78" w:rsidP="00467F78">
      <w:pPr>
        <w:pStyle w:val="ConsPlusNormal"/>
        <w:jc w:val="center"/>
        <w:rPr>
          <w:rFonts w:ascii="Arial" w:hAnsi="Arial" w:cs="Arial"/>
        </w:rPr>
      </w:pPr>
      <w:r w:rsidRPr="002161F2">
        <w:rPr>
          <w:rFonts w:ascii="Arial" w:hAnsi="Arial" w:cs="Arial"/>
        </w:rPr>
        <w:t>для предоставления государственной услуги</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ind w:firstLine="540"/>
        <w:jc w:val="both"/>
        <w:rPr>
          <w:rFonts w:ascii="Arial" w:hAnsi="Arial" w:cs="Arial"/>
        </w:rPr>
      </w:pPr>
      <w:r w:rsidRPr="002161F2">
        <w:rPr>
          <w:rFonts w:ascii="Arial" w:hAnsi="Arial" w:cs="Arial"/>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467F78" w:rsidRPr="002161F2" w:rsidRDefault="00467F78" w:rsidP="00467F78">
      <w:pPr>
        <w:pStyle w:val="ConsPlusNormal"/>
        <w:ind w:firstLine="540"/>
        <w:jc w:val="both"/>
        <w:rPr>
          <w:rFonts w:ascii="Arial" w:hAnsi="Arial" w:cs="Arial"/>
        </w:rPr>
      </w:pPr>
      <w:r w:rsidRPr="002161F2">
        <w:rPr>
          <w:rFonts w:ascii="Arial" w:hAnsi="Arial" w:cs="Arial"/>
        </w:rPr>
        <w:t xml:space="preserve">- заявителем представлен неполный комплект документов, предусмотренных </w:t>
      </w:r>
      <w:r w:rsidRPr="002161F2">
        <w:rPr>
          <w:rFonts w:ascii="Arial" w:hAnsi="Arial" w:cs="Arial"/>
          <w:color w:val="000000"/>
        </w:rPr>
        <w:t>пунктом 2.8.</w:t>
      </w:r>
      <w:r w:rsidRPr="002161F2">
        <w:rPr>
          <w:rFonts w:ascii="Arial" w:hAnsi="Arial" w:cs="Arial"/>
        </w:rPr>
        <w:t xml:space="preserve"> настоящего Административного регламента, подлежащих обязательному представлению заявителем; </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документы содержат недостоверные и (или) противоречивые сведения;</w:t>
      </w:r>
    </w:p>
    <w:p w:rsidR="00467F78" w:rsidRPr="002161F2" w:rsidRDefault="00467F78" w:rsidP="00467F78">
      <w:pPr>
        <w:pStyle w:val="ConsPlusNormal"/>
        <w:ind w:firstLine="540"/>
        <w:jc w:val="both"/>
        <w:rPr>
          <w:rFonts w:ascii="Arial" w:hAnsi="Arial" w:cs="Arial"/>
        </w:rPr>
      </w:pPr>
      <w:r w:rsidRPr="002161F2">
        <w:rPr>
          <w:rFonts w:ascii="Arial" w:hAnsi="Arial" w:cs="Arial"/>
        </w:rPr>
        <w:t>- подача запроса от имени заявителя не уполномоченным на то лицом;</w:t>
      </w:r>
    </w:p>
    <w:p w:rsidR="00467F78" w:rsidRPr="002161F2" w:rsidRDefault="00467F78" w:rsidP="00467F78">
      <w:pPr>
        <w:pStyle w:val="ConsPlusNormal"/>
        <w:ind w:firstLine="540"/>
        <w:jc w:val="both"/>
        <w:rPr>
          <w:rFonts w:ascii="Arial" w:hAnsi="Arial" w:cs="Arial"/>
        </w:rPr>
      </w:pPr>
      <w:r w:rsidRPr="002161F2">
        <w:rPr>
          <w:rFonts w:ascii="Arial" w:hAnsi="Arial" w:cs="Arial"/>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467F78" w:rsidRPr="002161F2" w:rsidRDefault="00467F78" w:rsidP="00467F78">
      <w:pPr>
        <w:pStyle w:val="ConsPlusNormal"/>
        <w:ind w:firstLine="540"/>
        <w:jc w:val="both"/>
        <w:rPr>
          <w:rFonts w:ascii="Arial" w:hAnsi="Arial" w:cs="Arial"/>
        </w:rPr>
      </w:pPr>
      <w:r w:rsidRPr="002161F2">
        <w:rPr>
          <w:rFonts w:ascii="Arial" w:hAnsi="Arial" w:cs="Arial"/>
        </w:rPr>
        <w:t>- обращение за государственной услугой в уполномоченный орган или МФЦ, не предоставляющие требующуюся заявителю государственную услугу;</w:t>
      </w:r>
    </w:p>
    <w:p w:rsidR="00467F78" w:rsidRPr="002161F2" w:rsidRDefault="00467F78" w:rsidP="00467F78">
      <w:pPr>
        <w:pStyle w:val="ConsPlusNormal"/>
        <w:ind w:firstLine="540"/>
        <w:jc w:val="both"/>
        <w:rPr>
          <w:rFonts w:ascii="Arial" w:hAnsi="Arial" w:cs="Arial"/>
        </w:rPr>
      </w:pPr>
      <w:r w:rsidRPr="002161F2">
        <w:rPr>
          <w:rFonts w:ascii="Arial" w:hAnsi="Arial" w:cs="Arial"/>
        </w:rPr>
        <w:t>- некорректное заполнение обязательных полей в форме интерактивного запроса на Портале;</w:t>
      </w:r>
    </w:p>
    <w:p w:rsidR="00467F78" w:rsidRPr="002161F2" w:rsidRDefault="00467F78" w:rsidP="00467F78">
      <w:pPr>
        <w:pStyle w:val="ConsPlusNormal"/>
        <w:ind w:firstLine="540"/>
        <w:jc w:val="both"/>
        <w:rPr>
          <w:rFonts w:ascii="Arial" w:hAnsi="Arial" w:cs="Arial"/>
        </w:rPr>
      </w:pPr>
      <w:r w:rsidRPr="002161F2">
        <w:rPr>
          <w:rFonts w:ascii="Arial" w:hAnsi="Arial" w:cs="Arial"/>
        </w:rPr>
        <w:lastRenderedPageBreak/>
        <w:t>- наличие противоречивых сведений в представленных документах и в интерактивном запросе;</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представление документов, не подписанных в установленном порядке;</w:t>
      </w:r>
    </w:p>
    <w:p w:rsidR="00467F78" w:rsidRPr="002161F2" w:rsidRDefault="00467F78" w:rsidP="00467F78">
      <w:pPr>
        <w:pStyle w:val="ConsPlusNormal"/>
        <w:ind w:firstLine="540"/>
        <w:jc w:val="both"/>
        <w:rPr>
          <w:rFonts w:ascii="Arial" w:hAnsi="Arial" w:cs="Arial"/>
        </w:rPr>
      </w:pPr>
      <w:r w:rsidRPr="002161F2">
        <w:rPr>
          <w:rFonts w:ascii="Arial" w:hAnsi="Arial" w:cs="Arial"/>
        </w:rPr>
        <w:t>- запрос и иные документы в электронной форме подписаны с использованием электронной подписи, не принадлежащей заявителю.</w:t>
      </w:r>
    </w:p>
    <w:p w:rsidR="00467F78" w:rsidRPr="002161F2" w:rsidRDefault="00467F78" w:rsidP="00467F78">
      <w:pPr>
        <w:pStyle w:val="ConsPlusNormal"/>
        <w:ind w:firstLine="540"/>
        <w:jc w:val="both"/>
        <w:rPr>
          <w:rFonts w:ascii="Arial" w:hAnsi="Arial" w:cs="Arial"/>
        </w:rPr>
      </w:pPr>
      <w:r w:rsidRPr="002161F2">
        <w:rPr>
          <w:rFonts w:ascii="Arial" w:hAnsi="Arial" w:cs="Arial"/>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  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(должностное лицо (работник),      (подпись)        </w:t>
      </w:r>
      <w:r w:rsidR="00E62AFC">
        <w:rPr>
          <w:rFonts w:ascii="Arial" w:eastAsia="Times New Roman" w:hAnsi="Arial" w:cs="Arial"/>
          <w:sz w:val="24"/>
          <w:szCs w:val="24"/>
        </w:rPr>
        <w:t xml:space="preserve">                    </w:t>
      </w:r>
      <w:r w:rsidRPr="002161F2">
        <w:rPr>
          <w:rFonts w:ascii="Arial" w:eastAsia="Times New Roman" w:hAnsi="Arial" w:cs="Arial"/>
          <w:sz w:val="24"/>
          <w:szCs w:val="24"/>
        </w:rPr>
        <w:t xml:space="preserve"> (инициалы, фамилия)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имеющее право принять решение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об отказе в приеме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документов)</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М.П.</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Подпись заявителя, подтверждающая получение Решения об отказе в приеме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документов</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 _________________________________ _________________</w:t>
      </w:r>
    </w:p>
    <w:p w:rsidR="00467F78" w:rsidRDefault="00467F78" w:rsidP="00467F78">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w:t>
      </w:r>
      <w:r w:rsidR="00E62A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(инициалы, фамилия заявителя)         (дата)</w:t>
      </w:r>
    </w:p>
    <w:p w:rsidR="00467F78" w:rsidRDefault="00467F78" w:rsidP="00467F78"/>
    <w:p w:rsidR="00467F78" w:rsidRDefault="00467F78"/>
    <w:sectPr w:rsidR="00467F78" w:rsidSect="00467F7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4C" w:rsidRDefault="0080074C" w:rsidP="00467F78">
      <w:pPr>
        <w:spacing w:after="0" w:line="240" w:lineRule="auto"/>
      </w:pPr>
      <w:r>
        <w:separator/>
      </w:r>
    </w:p>
  </w:endnote>
  <w:endnote w:type="continuationSeparator" w:id="1">
    <w:p w:rsidR="0080074C" w:rsidRDefault="0080074C" w:rsidP="00467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4C" w:rsidRDefault="0080074C" w:rsidP="00467F78">
      <w:pPr>
        <w:spacing w:after="0" w:line="240" w:lineRule="auto"/>
      </w:pPr>
      <w:r>
        <w:separator/>
      </w:r>
    </w:p>
  </w:footnote>
  <w:footnote w:type="continuationSeparator" w:id="1">
    <w:p w:rsidR="0080074C" w:rsidRDefault="0080074C" w:rsidP="00467F78">
      <w:pPr>
        <w:spacing w:after="0" w:line="240" w:lineRule="auto"/>
      </w:pPr>
      <w:r>
        <w:continuationSeparator/>
      </w:r>
    </w:p>
  </w:footnote>
  <w:footnote w:id="2">
    <w:p w:rsidR="00E92A67" w:rsidRDefault="00E92A67" w:rsidP="00467F78">
      <w:pPr>
        <w:pStyle w:val="af"/>
      </w:pPr>
      <w:r>
        <w:rPr>
          <w:rStyle w:val="af1"/>
        </w:rPr>
        <w:footnoteRef/>
      </w:r>
      <w:r w:rsidRPr="00FD48B4">
        <w:rPr>
          <w:rFonts w:ascii="Times New Roman" w:hAnsi="Times New Roman" w:cs="Times New Roman"/>
          <w:color w:val="000000"/>
          <w:sz w:val="22"/>
          <w:lang w:eastAsia="ru-RU" w:bidi="ru-RU"/>
        </w:rPr>
        <w:t>при наличии соответствующего соглашения о взаимодействии между МФЦ и Уполномоченным органом</w:t>
      </w:r>
    </w:p>
  </w:footnote>
  <w:footnote w:id="3">
    <w:p w:rsidR="00E92A67" w:rsidRDefault="00E92A67" w:rsidP="00467F78">
      <w:pPr>
        <w:pStyle w:val="af"/>
        <w:jc w:val="both"/>
      </w:pPr>
      <w:r>
        <w:rPr>
          <w:rStyle w:val="af1"/>
        </w:rPr>
        <w:footnoteRef/>
      </w:r>
      <w:r w:rsidRPr="00AC2C67">
        <w:rPr>
          <w:rFonts w:ascii="Times New Roman" w:hAnsi="Times New Roman" w:cs="Times New Roman"/>
        </w:rPr>
        <w:t>предоставление муниципальной услуги «Передача в собственность граждан занимаемых ими жилых помещений жилищного фонда (приватизация жилищного фонда)»осуществляется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E92A67" w:rsidRDefault="00E92A67" w:rsidP="00467F78">
      <w:pPr>
        <w:pStyle w:val="af"/>
      </w:pPr>
      <w:r>
        <w:rPr>
          <w:rStyle w:val="af1"/>
        </w:rPr>
        <w:footnoteRef/>
      </w:r>
      <w:r w:rsidRPr="003B5C2C">
        <w:rPr>
          <w:rFonts w:ascii="Times New Roman" w:hAnsi="Times New Roman" w:cs="Times New Roman"/>
          <w:color w:val="000000"/>
          <w:lang w:eastAsia="ru-RU" w:bidi="ru-RU"/>
        </w:rPr>
        <w:t>В случае, если Уполномоченный орган подключен к указанной системе</w:t>
      </w:r>
      <w:r>
        <w:rPr>
          <w:rFonts w:ascii="Times New Roman" w:hAnsi="Times New Roman" w:cs="Times New Roman"/>
          <w:color w:val="000000"/>
          <w:lang w:eastAsia="ru-RU" w:bidi="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7F78"/>
    <w:rsid w:val="000B6257"/>
    <w:rsid w:val="00310526"/>
    <w:rsid w:val="003C45F9"/>
    <w:rsid w:val="00467F78"/>
    <w:rsid w:val="00730CC6"/>
    <w:rsid w:val="0080074C"/>
    <w:rsid w:val="00A61EBF"/>
    <w:rsid w:val="00B405A6"/>
    <w:rsid w:val="00BF2A69"/>
    <w:rsid w:val="00C55834"/>
    <w:rsid w:val="00CE49E2"/>
    <w:rsid w:val="00E62AFC"/>
    <w:rsid w:val="00E92A67"/>
    <w:rsid w:val="00FE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E2"/>
  </w:style>
  <w:style w:type="paragraph" w:styleId="1">
    <w:name w:val="heading 1"/>
    <w:basedOn w:val="a"/>
    <w:next w:val="a"/>
    <w:link w:val="10"/>
    <w:uiPriority w:val="9"/>
    <w:qFormat/>
    <w:rsid w:val="00467F78"/>
    <w:pPr>
      <w:keepNext/>
      <w:keepLines/>
      <w:spacing w:before="480"/>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467F78"/>
    <w:pPr>
      <w:keepNext/>
      <w:keepLines/>
      <w:spacing w:before="360"/>
      <w:outlineLvl w:val="1"/>
    </w:pPr>
    <w:rPr>
      <w:rFonts w:ascii="Arial" w:eastAsia="Arial" w:hAnsi="Arial" w:cs="Arial"/>
      <w:sz w:val="34"/>
      <w:lang w:eastAsia="en-US"/>
    </w:rPr>
  </w:style>
  <w:style w:type="paragraph" w:styleId="3">
    <w:name w:val="heading 3"/>
    <w:basedOn w:val="a"/>
    <w:next w:val="a"/>
    <w:link w:val="30"/>
    <w:uiPriority w:val="9"/>
    <w:unhideWhenUsed/>
    <w:qFormat/>
    <w:rsid w:val="00467F78"/>
    <w:pPr>
      <w:keepNext/>
      <w:keepLines/>
      <w:spacing w:before="320"/>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467F78"/>
    <w:pPr>
      <w:keepNext/>
      <w:keepLines/>
      <w:spacing w:before="320"/>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467F78"/>
    <w:pPr>
      <w:keepNext/>
      <w:keepLines/>
      <w:spacing w:before="320"/>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467F78"/>
    <w:pPr>
      <w:keepNext/>
      <w:keepLines/>
      <w:spacing w:before="320"/>
      <w:outlineLvl w:val="5"/>
    </w:pPr>
    <w:rPr>
      <w:rFonts w:ascii="Arial" w:eastAsia="Arial" w:hAnsi="Arial" w:cs="Arial"/>
      <w:b/>
      <w:bCs/>
      <w:lang w:eastAsia="en-US"/>
    </w:rPr>
  </w:style>
  <w:style w:type="paragraph" w:styleId="7">
    <w:name w:val="heading 7"/>
    <w:basedOn w:val="a"/>
    <w:next w:val="a"/>
    <w:link w:val="70"/>
    <w:uiPriority w:val="9"/>
    <w:unhideWhenUsed/>
    <w:qFormat/>
    <w:rsid w:val="00467F78"/>
    <w:pPr>
      <w:keepNext/>
      <w:keepLines/>
      <w:spacing w:before="320"/>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467F78"/>
    <w:pPr>
      <w:keepNext/>
      <w:keepLines/>
      <w:spacing w:before="320"/>
      <w:outlineLvl w:val="7"/>
    </w:pPr>
    <w:rPr>
      <w:rFonts w:ascii="Arial" w:eastAsia="Arial" w:hAnsi="Arial" w:cs="Arial"/>
      <w:i/>
      <w:iCs/>
      <w:lang w:eastAsia="en-US"/>
    </w:rPr>
  </w:style>
  <w:style w:type="paragraph" w:styleId="9">
    <w:name w:val="heading 9"/>
    <w:basedOn w:val="a"/>
    <w:next w:val="a"/>
    <w:link w:val="90"/>
    <w:uiPriority w:val="9"/>
    <w:unhideWhenUsed/>
    <w:qFormat/>
    <w:rsid w:val="00467F78"/>
    <w:pPr>
      <w:keepNext/>
      <w:keepLines/>
      <w:spacing w:before="32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F78"/>
    <w:rPr>
      <w:rFonts w:ascii="Arial" w:eastAsia="Arial" w:hAnsi="Arial" w:cs="Arial"/>
      <w:sz w:val="40"/>
      <w:szCs w:val="40"/>
      <w:lang w:eastAsia="en-US"/>
    </w:rPr>
  </w:style>
  <w:style w:type="character" w:customStyle="1" w:styleId="20">
    <w:name w:val="Заголовок 2 Знак"/>
    <w:basedOn w:val="a0"/>
    <w:link w:val="2"/>
    <w:uiPriority w:val="9"/>
    <w:rsid w:val="00467F78"/>
    <w:rPr>
      <w:rFonts w:ascii="Arial" w:eastAsia="Arial" w:hAnsi="Arial" w:cs="Arial"/>
      <w:sz w:val="34"/>
      <w:lang w:eastAsia="en-US"/>
    </w:rPr>
  </w:style>
  <w:style w:type="character" w:customStyle="1" w:styleId="30">
    <w:name w:val="Заголовок 3 Знак"/>
    <w:basedOn w:val="a0"/>
    <w:link w:val="3"/>
    <w:uiPriority w:val="9"/>
    <w:rsid w:val="00467F78"/>
    <w:rPr>
      <w:rFonts w:ascii="Arial" w:eastAsia="Arial" w:hAnsi="Arial" w:cs="Arial"/>
      <w:sz w:val="30"/>
      <w:szCs w:val="30"/>
      <w:lang w:eastAsia="en-US"/>
    </w:rPr>
  </w:style>
  <w:style w:type="character" w:customStyle="1" w:styleId="40">
    <w:name w:val="Заголовок 4 Знак"/>
    <w:basedOn w:val="a0"/>
    <w:link w:val="4"/>
    <w:uiPriority w:val="9"/>
    <w:rsid w:val="00467F78"/>
    <w:rPr>
      <w:rFonts w:ascii="Arial" w:eastAsia="Arial" w:hAnsi="Arial" w:cs="Arial"/>
      <w:b/>
      <w:bCs/>
      <w:sz w:val="26"/>
      <w:szCs w:val="26"/>
      <w:lang w:eastAsia="en-US"/>
    </w:rPr>
  </w:style>
  <w:style w:type="character" w:customStyle="1" w:styleId="50">
    <w:name w:val="Заголовок 5 Знак"/>
    <w:basedOn w:val="a0"/>
    <w:link w:val="5"/>
    <w:uiPriority w:val="9"/>
    <w:rsid w:val="00467F78"/>
    <w:rPr>
      <w:rFonts w:ascii="Arial" w:eastAsia="Arial" w:hAnsi="Arial" w:cs="Arial"/>
      <w:b/>
      <w:bCs/>
      <w:sz w:val="24"/>
      <w:szCs w:val="24"/>
      <w:lang w:eastAsia="en-US"/>
    </w:rPr>
  </w:style>
  <w:style w:type="character" w:customStyle="1" w:styleId="60">
    <w:name w:val="Заголовок 6 Знак"/>
    <w:basedOn w:val="a0"/>
    <w:link w:val="6"/>
    <w:uiPriority w:val="9"/>
    <w:rsid w:val="00467F78"/>
    <w:rPr>
      <w:rFonts w:ascii="Arial" w:eastAsia="Arial" w:hAnsi="Arial" w:cs="Arial"/>
      <w:b/>
      <w:bCs/>
      <w:lang w:eastAsia="en-US"/>
    </w:rPr>
  </w:style>
  <w:style w:type="character" w:customStyle="1" w:styleId="70">
    <w:name w:val="Заголовок 7 Знак"/>
    <w:basedOn w:val="a0"/>
    <w:link w:val="7"/>
    <w:uiPriority w:val="9"/>
    <w:rsid w:val="00467F78"/>
    <w:rPr>
      <w:rFonts w:ascii="Arial" w:eastAsia="Arial" w:hAnsi="Arial" w:cs="Arial"/>
      <w:b/>
      <w:bCs/>
      <w:i/>
      <w:iCs/>
      <w:lang w:eastAsia="en-US"/>
    </w:rPr>
  </w:style>
  <w:style w:type="character" w:customStyle="1" w:styleId="80">
    <w:name w:val="Заголовок 8 Знак"/>
    <w:basedOn w:val="a0"/>
    <w:link w:val="8"/>
    <w:uiPriority w:val="9"/>
    <w:rsid w:val="00467F78"/>
    <w:rPr>
      <w:rFonts w:ascii="Arial" w:eastAsia="Arial" w:hAnsi="Arial" w:cs="Arial"/>
      <w:i/>
      <w:iCs/>
      <w:lang w:eastAsia="en-US"/>
    </w:rPr>
  </w:style>
  <w:style w:type="character" w:customStyle="1" w:styleId="90">
    <w:name w:val="Заголовок 9 Знак"/>
    <w:basedOn w:val="a0"/>
    <w:link w:val="9"/>
    <w:uiPriority w:val="9"/>
    <w:rsid w:val="00467F78"/>
    <w:rPr>
      <w:rFonts w:ascii="Arial" w:eastAsia="Arial" w:hAnsi="Arial" w:cs="Arial"/>
      <w:i/>
      <w:iCs/>
      <w:sz w:val="21"/>
      <w:szCs w:val="21"/>
      <w:lang w:eastAsia="en-US"/>
    </w:rPr>
  </w:style>
  <w:style w:type="paragraph" w:styleId="a3">
    <w:name w:val="Title"/>
    <w:basedOn w:val="a"/>
    <w:next w:val="a"/>
    <w:link w:val="a4"/>
    <w:uiPriority w:val="10"/>
    <w:qFormat/>
    <w:rsid w:val="00467F78"/>
    <w:pPr>
      <w:spacing w:before="300"/>
      <w:contextualSpacing/>
    </w:pPr>
    <w:rPr>
      <w:rFonts w:eastAsiaTheme="minorHAnsi"/>
      <w:sz w:val="48"/>
      <w:szCs w:val="48"/>
      <w:lang w:eastAsia="en-US"/>
    </w:rPr>
  </w:style>
  <w:style w:type="character" w:customStyle="1" w:styleId="a4">
    <w:name w:val="Название Знак"/>
    <w:basedOn w:val="a0"/>
    <w:link w:val="a3"/>
    <w:uiPriority w:val="10"/>
    <w:rsid w:val="00467F78"/>
    <w:rPr>
      <w:rFonts w:eastAsiaTheme="minorHAnsi"/>
      <w:sz w:val="48"/>
      <w:szCs w:val="48"/>
      <w:lang w:eastAsia="en-US"/>
    </w:rPr>
  </w:style>
  <w:style w:type="paragraph" w:styleId="a5">
    <w:name w:val="Subtitle"/>
    <w:basedOn w:val="a"/>
    <w:next w:val="a"/>
    <w:link w:val="a6"/>
    <w:uiPriority w:val="11"/>
    <w:qFormat/>
    <w:rsid w:val="00467F78"/>
    <w:pPr>
      <w:spacing w:before="200"/>
    </w:pPr>
    <w:rPr>
      <w:rFonts w:eastAsiaTheme="minorHAnsi"/>
      <w:sz w:val="24"/>
      <w:szCs w:val="24"/>
      <w:lang w:eastAsia="en-US"/>
    </w:rPr>
  </w:style>
  <w:style w:type="character" w:customStyle="1" w:styleId="a6">
    <w:name w:val="Подзаголовок Знак"/>
    <w:basedOn w:val="a0"/>
    <w:link w:val="a5"/>
    <w:uiPriority w:val="11"/>
    <w:rsid w:val="00467F78"/>
    <w:rPr>
      <w:rFonts w:eastAsiaTheme="minorHAnsi"/>
      <w:sz w:val="24"/>
      <w:szCs w:val="24"/>
      <w:lang w:eastAsia="en-US"/>
    </w:rPr>
  </w:style>
  <w:style w:type="paragraph" w:styleId="21">
    <w:name w:val="Quote"/>
    <w:basedOn w:val="a"/>
    <w:next w:val="a"/>
    <w:link w:val="22"/>
    <w:uiPriority w:val="29"/>
    <w:qFormat/>
    <w:rsid w:val="00467F78"/>
    <w:pPr>
      <w:ind w:left="720" w:right="720"/>
    </w:pPr>
    <w:rPr>
      <w:rFonts w:eastAsiaTheme="minorHAnsi"/>
      <w:i/>
      <w:lang w:eastAsia="en-US"/>
    </w:rPr>
  </w:style>
  <w:style w:type="character" w:customStyle="1" w:styleId="22">
    <w:name w:val="Цитата 2 Знак"/>
    <w:basedOn w:val="a0"/>
    <w:link w:val="21"/>
    <w:uiPriority w:val="29"/>
    <w:rsid w:val="00467F78"/>
    <w:rPr>
      <w:rFonts w:eastAsiaTheme="minorHAnsi"/>
      <w:i/>
      <w:lang w:eastAsia="en-US"/>
    </w:rPr>
  </w:style>
  <w:style w:type="paragraph" w:styleId="a7">
    <w:name w:val="Intense Quote"/>
    <w:basedOn w:val="a"/>
    <w:next w:val="a"/>
    <w:link w:val="a8"/>
    <w:uiPriority w:val="30"/>
    <w:qFormat/>
    <w:rsid w:val="00467F78"/>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heme="minorHAnsi"/>
      <w:i/>
      <w:lang w:eastAsia="en-US"/>
    </w:rPr>
  </w:style>
  <w:style w:type="character" w:customStyle="1" w:styleId="a8">
    <w:name w:val="Выделенная цитата Знак"/>
    <w:basedOn w:val="a0"/>
    <w:link w:val="a7"/>
    <w:uiPriority w:val="30"/>
    <w:rsid w:val="00467F78"/>
    <w:rPr>
      <w:rFonts w:eastAsiaTheme="minorHAnsi"/>
      <w:i/>
      <w:shd w:val="clear" w:color="auto" w:fill="F2F2F2"/>
      <w:lang w:eastAsia="en-US"/>
    </w:rPr>
  </w:style>
  <w:style w:type="paragraph" w:styleId="a9">
    <w:name w:val="header"/>
    <w:basedOn w:val="a"/>
    <w:link w:val="aa"/>
    <w:uiPriority w:val="99"/>
    <w:unhideWhenUsed/>
    <w:rsid w:val="00467F78"/>
    <w:pPr>
      <w:tabs>
        <w:tab w:val="center" w:pos="7143"/>
        <w:tab w:val="right" w:pos="14287"/>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467F78"/>
    <w:rPr>
      <w:rFonts w:eastAsiaTheme="minorHAnsi"/>
      <w:lang w:eastAsia="en-US"/>
    </w:rPr>
  </w:style>
  <w:style w:type="paragraph" w:styleId="ab">
    <w:name w:val="footer"/>
    <w:basedOn w:val="a"/>
    <w:link w:val="ac"/>
    <w:uiPriority w:val="99"/>
    <w:unhideWhenUsed/>
    <w:rsid w:val="00467F78"/>
    <w:pPr>
      <w:tabs>
        <w:tab w:val="center" w:pos="7143"/>
        <w:tab w:val="right" w:pos="14287"/>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467F78"/>
    <w:rPr>
      <w:rFonts w:eastAsiaTheme="minorHAnsi"/>
      <w:lang w:eastAsia="en-US"/>
    </w:rPr>
  </w:style>
  <w:style w:type="character" w:customStyle="1" w:styleId="FooterChar">
    <w:name w:val="Footer Char"/>
    <w:uiPriority w:val="99"/>
    <w:rsid w:val="00467F78"/>
  </w:style>
  <w:style w:type="table" w:styleId="ad">
    <w:name w:val="Table Grid"/>
    <w:basedOn w:val="a1"/>
    <w:uiPriority w:val="59"/>
    <w:rsid w:val="00467F78"/>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rsid w:val="00467F78"/>
    <w:rPr>
      <w:color w:val="0000FF" w:themeColor="hyperlink"/>
      <w:u w:val="single"/>
    </w:rPr>
  </w:style>
  <w:style w:type="paragraph" w:styleId="af">
    <w:name w:val="footnote text"/>
    <w:basedOn w:val="a"/>
    <w:link w:val="af0"/>
    <w:uiPriority w:val="99"/>
    <w:semiHidden/>
    <w:unhideWhenUsed/>
    <w:rsid w:val="00467F78"/>
    <w:pPr>
      <w:spacing w:after="40" w:line="240" w:lineRule="auto"/>
    </w:pPr>
    <w:rPr>
      <w:rFonts w:eastAsiaTheme="minorHAnsi"/>
      <w:sz w:val="18"/>
      <w:lang w:eastAsia="en-US"/>
    </w:rPr>
  </w:style>
  <w:style w:type="character" w:customStyle="1" w:styleId="af0">
    <w:name w:val="Текст сноски Знак"/>
    <w:basedOn w:val="a0"/>
    <w:link w:val="af"/>
    <w:uiPriority w:val="99"/>
    <w:semiHidden/>
    <w:rsid w:val="00467F78"/>
    <w:rPr>
      <w:rFonts w:eastAsiaTheme="minorHAnsi"/>
      <w:sz w:val="18"/>
      <w:lang w:eastAsia="en-US"/>
    </w:rPr>
  </w:style>
  <w:style w:type="character" w:styleId="af1">
    <w:name w:val="footnote reference"/>
    <w:uiPriority w:val="99"/>
    <w:unhideWhenUsed/>
    <w:rsid w:val="00467F78"/>
    <w:rPr>
      <w:vertAlign w:val="superscript"/>
    </w:rPr>
  </w:style>
  <w:style w:type="character" w:customStyle="1" w:styleId="af2">
    <w:name w:val="Текст концевой сноски Знак"/>
    <w:basedOn w:val="a0"/>
    <w:link w:val="af3"/>
    <w:uiPriority w:val="99"/>
    <w:semiHidden/>
    <w:rsid w:val="00467F78"/>
    <w:rPr>
      <w:rFonts w:eastAsiaTheme="minorHAnsi"/>
      <w:sz w:val="20"/>
      <w:lang w:eastAsia="en-US"/>
    </w:rPr>
  </w:style>
  <w:style w:type="paragraph" w:styleId="af3">
    <w:name w:val="endnote text"/>
    <w:basedOn w:val="a"/>
    <w:link w:val="af2"/>
    <w:uiPriority w:val="99"/>
    <w:semiHidden/>
    <w:unhideWhenUsed/>
    <w:rsid w:val="00467F78"/>
    <w:pPr>
      <w:spacing w:after="0" w:line="240" w:lineRule="auto"/>
    </w:pPr>
    <w:rPr>
      <w:rFonts w:eastAsiaTheme="minorHAnsi"/>
      <w:sz w:val="20"/>
      <w:lang w:eastAsia="en-US"/>
    </w:rPr>
  </w:style>
  <w:style w:type="paragraph" w:styleId="11">
    <w:name w:val="toc 1"/>
    <w:basedOn w:val="a"/>
    <w:next w:val="a"/>
    <w:uiPriority w:val="39"/>
    <w:unhideWhenUsed/>
    <w:rsid w:val="00467F78"/>
    <w:pPr>
      <w:spacing w:after="57"/>
    </w:pPr>
    <w:rPr>
      <w:rFonts w:eastAsiaTheme="minorHAnsi"/>
      <w:lang w:eastAsia="en-US"/>
    </w:rPr>
  </w:style>
  <w:style w:type="paragraph" w:styleId="23">
    <w:name w:val="toc 2"/>
    <w:basedOn w:val="a"/>
    <w:next w:val="a"/>
    <w:uiPriority w:val="39"/>
    <w:unhideWhenUsed/>
    <w:rsid w:val="00467F78"/>
    <w:pPr>
      <w:spacing w:after="57"/>
      <w:ind w:left="283"/>
    </w:pPr>
    <w:rPr>
      <w:rFonts w:eastAsiaTheme="minorHAnsi"/>
      <w:lang w:eastAsia="en-US"/>
    </w:rPr>
  </w:style>
  <w:style w:type="paragraph" w:styleId="31">
    <w:name w:val="toc 3"/>
    <w:basedOn w:val="a"/>
    <w:next w:val="a"/>
    <w:uiPriority w:val="39"/>
    <w:unhideWhenUsed/>
    <w:rsid w:val="00467F78"/>
    <w:pPr>
      <w:spacing w:after="57"/>
      <w:ind w:left="567"/>
    </w:pPr>
    <w:rPr>
      <w:rFonts w:eastAsiaTheme="minorHAnsi"/>
      <w:lang w:eastAsia="en-US"/>
    </w:rPr>
  </w:style>
  <w:style w:type="paragraph" w:styleId="41">
    <w:name w:val="toc 4"/>
    <w:basedOn w:val="a"/>
    <w:next w:val="a"/>
    <w:uiPriority w:val="39"/>
    <w:unhideWhenUsed/>
    <w:rsid w:val="00467F78"/>
    <w:pPr>
      <w:spacing w:after="57"/>
      <w:ind w:left="850"/>
    </w:pPr>
    <w:rPr>
      <w:rFonts w:eastAsiaTheme="minorHAnsi"/>
      <w:lang w:eastAsia="en-US"/>
    </w:rPr>
  </w:style>
  <w:style w:type="paragraph" w:styleId="51">
    <w:name w:val="toc 5"/>
    <w:basedOn w:val="a"/>
    <w:next w:val="a"/>
    <w:uiPriority w:val="39"/>
    <w:unhideWhenUsed/>
    <w:rsid w:val="00467F78"/>
    <w:pPr>
      <w:spacing w:after="57"/>
      <w:ind w:left="1134"/>
    </w:pPr>
    <w:rPr>
      <w:rFonts w:eastAsiaTheme="minorHAnsi"/>
      <w:lang w:eastAsia="en-US"/>
    </w:rPr>
  </w:style>
  <w:style w:type="paragraph" w:styleId="61">
    <w:name w:val="toc 6"/>
    <w:basedOn w:val="a"/>
    <w:next w:val="a"/>
    <w:uiPriority w:val="39"/>
    <w:unhideWhenUsed/>
    <w:rsid w:val="00467F78"/>
    <w:pPr>
      <w:spacing w:after="57"/>
      <w:ind w:left="1417"/>
    </w:pPr>
    <w:rPr>
      <w:rFonts w:eastAsiaTheme="minorHAnsi"/>
      <w:lang w:eastAsia="en-US"/>
    </w:rPr>
  </w:style>
  <w:style w:type="paragraph" w:styleId="71">
    <w:name w:val="toc 7"/>
    <w:basedOn w:val="a"/>
    <w:next w:val="a"/>
    <w:uiPriority w:val="39"/>
    <w:unhideWhenUsed/>
    <w:rsid w:val="00467F78"/>
    <w:pPr>
      <w:spacing w:after="57"/>
      <w:ind w:left="1701"/>
    </w:pPr>
    <w:rPr>
      <w:rFonts w:eastAsiaTheme="minorHAnsi"/>
      <w:lang w:eastAsia="en-US"/>
    </w:rPr>
  </w:style>
  <w:style w:type="paragraph" w:styleId="81">
    <w:name w:val="toc 8"/>
    <w:basedOn w:val="a"/>
    <w:next w:val="a"/>
    <w:uiPriority w:val="39"/>
    <w:unhideWhenUsed/>
    <w:rsid w:val="00467F78"/>
    <w:pPr>
      <w:spacing w:after="57"/>
      <w:ind w:left="1984"/>
    </w:pPr>
    <w:rPr>
      <w:rFonts w:eastAsiaTheme="minorHAnsi"/>
      <w:lang w:eastAsia="en-US"/>
    </w:rPr>
  </w:style>
  <w:style w:type="paragraph" w:styleId="91">
    <w:name w:val="toc 9"/>
    <w:basedOn w:val="a"/>
    <w:next w:val="a"/>
    <w:uiPriority w:val="39"/>
    <w:unhideWhenUsed/>
    <w:rsid w:val="00467F78"/>
    <w:pPr>
      <w:spacing w:after="57"/>
      <w:ind w:left="2268"/>
    </w:pPr>
    <w:rPr>
      <w:rFonts w:eastAsiaTheme="minorHAnsi"/>
      <w:lang w:eastAsia="en-US"/>
    </w:rPr>
  </w:style>
  <w:style w:type="paragraph" w:styleId="af4">
    <w:name w:val="TOC Heading"/>
    <w:uiPriority w:val="39"/>
    <w:unhideWhenUsed/>
    <w:rsid w:val="00467F78"/>
    <w:rPr>
      <w:rFonts w:eastAsiaTheme="minorHAnsi"/>
      <w:lang w:eastAsia="en-US"/>
    </w:rPr>
  </w:style>
  <w:style w:type="paragraph" w:styleId="af5">
    <w:name w:val="table of figures"/>
    <w:basedOn w:val="a"/>
    <w:next w:val="a"/>
    <w:uiPriority w:val="99"/>
    <w:unhideWhenUsed/>
    <w:rsid w:val="00467F78"/>
    <w:pPr>
      <w:spacing w:after="0"/>
    </w:pPr>
    <w:rPr>
      <w:rFonts w:eastAsiaTheme="minorHAnsi"/>
      <w:lang w:eastAsia="en-US"/>
    </w:rPr>
  </w:style>
  <w:style w:type="paragraph" w:styleId="af6">
    <w:name w:val="No Spacing"/>
    <w:basedOn w:val="a"/>
    <w:uiPriority w:val="1"/>
    <w:qFormat/>
    <w:rsid w:val="00467F78"/>
    <w:pPr>
      <w:spacing w:after="0" w:line="240" w:lineRule="auto"/>
    </w:pPr>
    <w:rPr>
      <w:rFonts w:eastAsiaTheme="minorHAnsi"/>
      <w:lang w:eastAsia="en-US"/>
    </w:rPr>
  </w:style>
  <w:style w:type="paragraph" w:styleId="af7">
    <w:name w:val="List Paragraph"/>
    <w:basedOn w:val="a"/>
    <w:uiPriority w:val="34"/>
    <w:qFormat/>
    <w:rsid w:val="00467F78"/>
    <w:pPr>
      <w:ind w:left="720"/>
      <w:contextualSpacing/>
    </w:pPr>
    <w:rPr>
      <w:rFonts w:eastAsiaTheme="minorHAnsi"/>
      <w:lang w:eastAsia="en-US"/>
    </w:rPr>
  </w:style>
  <w:style w:type="character" w:customStyle="1" w:styleId="fontstyle01">
    <w:name w:val="fontstyle01"/>
    <w:rsid w:val="00467F78"/>
    <w:rPr>
      <w:rFonts w:ascii="timesnewromanpsmt" w:eastAsia="timesnewromanpsmt" w:hAnsi="timesnewromanpsmt" w:cs="timesnewromanpsmt"/>
      <w:color w:val="000000"/>
      <w:sz w:val="28"/>
    </w:rPr>
  </w:style>
  <w:style w:type="paragraph" w:customStyle="1" w:styleId="ConsPlusTitle">
    <w:name w:val="ConsPlusTitle"/>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paragraph" w:customStyle="1" w:styleId="12">
    <w:name w:val="Без интервала1"/>
    <w:rsid w:val="00467F78"/>
    <w:pPr>
      <w:widowControl w:val="0"/>
      <w:autoSpaceDE w:val="0"/>
      <w:autoSpaceDN w:val="0"/>
      <w:adjustRightInd w:val="0"/>
      <w:spacing w:after="0" w:line="240" w:lineRule="auto"/>
    </w:pPr>
    <w:rPr>
      <w:rFonts w:ascii="Arial" w:eastAsia="Times New Roman" w:hAnsi="Arial" w:cs="Arial"/>
      <w:sz w:val="26"/>
      <w:szCs w:val="26"/>
    </w:rPr>
  </w:style>
  <w:style w:type="paragraph" w:styleId="af8">
    <w:name w:val="Body Text Indent"/>
    <w:basedOn w:val="a"/>
    <w:link w:val="af9"/>
    <w:uiPriority w:val="99"/>
    <w:unhideWhenUsed/>
    <w:rsid w:val="00467F78"/>
    <w:pPr>
      <w:shd w:val="clear" w:color="auto" w:fill="FFFFFF"/>
      <w:spacing w:after="0" w:line="240" w:lineRule="auto"/>
      <w:ind w:left="5529"/>
      <w:jc w:val="right"/>
    </w:pPr>
    <w:rPr>
      <w:rFonts w:ascii="Times New Roman" w:eastAsia="Times New Roman" w:hAnsi="Times New Roman" w:cs="Times New Roman"/>
      <w:sz w:val="26"/>
      <w:szCs w:val="26"/>
      <w:lang w:eastAsia="en-US"/>
    </w:rPr>
  </w:style>
  <w:style w:type="character" w:customStyle="1" w:styleId="af9">
    <w:name w:val="Основной текст с отступом Знак"/>
    <w:basedOn w:val="a0"/>
    <w:link w:val="af8"/>
    <w:uiPriority w:val="99"/>
    <w:rsid w:val="00467F78"/>
    <w:rPr>
      <w:rFonts w:ascii="Times New Roman" w:eastAsia="Times New Roman" w:hAnsi="Times New Roman" w:cs="Times New Roman"/>
      <w:sz w:val="26"/>
      <w:szCs w:val="26"/>
      <w:shd w:val="clear" w:color="auto" w:fill="FFFFFF"/>
      <w:lang w:eastAsia="en-US"/>
    </w:rPr>
  </w:style>
  <w:style w:type="character" w:customStyle="1" w:styleId="afa">
    <w:name w:val="Текст выноски Знак"/>
    <w:basedOn w:val="a0"/>
    <w:link w:val="afb"/>
    <w:uiPriority w:val="99"/>
    <w:semiHidden/>
    <w:rsid w:val="00467F78"/>
    <w:rPr>
      <w:rFonts w:ascii="Tahoma" w:eastAsiaTheme="minorHAnsi" w:hAnsi="Tahoma" w:cs="Tahoma"/>
      <w:sz w:val="16"/>
      <w:szCs w:val="16"/>
      <w:lang w:eastAsia="en-US"/>
    </w:rPr>
  </w:style>
  <w:style w:type="paragraph" w:styleId="afb">
    <w:name w:val="Balloon Text"/>
    <w:basedOn w:val="a"/>
    <w:link w:val="afa"/>
    <w:uiPriority w:val="99"/>
    <w:semiHidden/>
    <w:unhideWhenUsed/>
    <w:rsid w:val="00467F78"/>
    <w:pPr>
      <w:spacing w:after="0" w:line="240" w:lineRule="auto"/>
    </w:pPr>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30</Pages>
  <Words>11792</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2023-10-20T02:10:00Z</dcterms:created>
  <dcterms:modified xsi:type="dcterms:W3CDTF">2023-10-25T07:55:00Z</dcterms:modified>
</cp:coreProperties>
</file>