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D" w:rsidRDefault="000567D1" w:rsidP="000567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567D1" w:rsidRDefault="000567D1" w:rsidP="00DB345D">
      <w:pPr>
        <w:rPr>
          <w:rFonts w:ascii="Arial" w:hAnsi="Arial" w:cs="Arial"/>
        </w:rPr>
      </w:pPr>
    </w:p>
    <w:p w:rsidR="000567D1" w:rsidRPr="00DB345D" w:rsidRDefault="000567D1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ВОЛЧИХИНСКОГО РАЙОНА АЛТАЙСКОГО КРАЯ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 xml:space="preserve">РЕШЕНИЕ </w:t>
      </w: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</w:p>
    <w:p w:rsidR="00BE4E69" w:rsidRDefault="00BE4E69" w:rsidP="00DB345D">
      <w:pPr>
        <w:jc w:val="center"/>
        <w:rPr>
          <w:rFonts w:ascii="Arial" w:hAnsi="Arial" w:cs="Arial"/>
          <w:b/>
        </w:rPr>
      </w:pPr>
    </w:p>
    <w:p w:rsidR="00BE4E69" w:rsidRDefault="00BE4E69" w:rsidP="00DB345D">
      <w:pPr>
        <w:jc w:val="center"/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  <w:lang w:val="en-US"/>
        </w:rPr>
        <w:t>c</w:t>
      </w:r>
      <w:r w:rsidRPr="00DB345D">
        <w:rPr>
          <w:rFonts w:ascii="Arial" w:hAnsi="Arial" w:cs="Arial"/>
          <w:b/>
        </w:rPr>
        <w:t>.</w:t>
      </w:r>
      <w:proofErr w:type="spellStart"/>
      <w:r w:rsidRPr="00DB345D">
        <w:rPr>
          <w:rFonts w:ascii="Arial" w:hAnsi="Arial" w:cs="Arial"/>
          <w:b/>
        </w:rPr>
        <w:t>Вострово</w:t>
      </w:r>
      <w:proofErr w:type="spellEnd"/>
    </w:p>
    <w:p w:rsidR="00DB345D" w:rsidRPr="00DB345D" w:rsidRDefault="00DB345D" w:rsidP="00DB345D">
      <w:pPr>
        <w:rPr>
          <w:rFonts w:ascii="Arial" w:hAnsi="Arial" w:cs="Arial"/>
          <w:b/>
        </w:rPr>
      </w:pPr>
    </w:p>
    <w:p w:rsidR="00DB345D" w:rsidRPr="00DB345D" w:rsidRDefault="00DB345D" w:rsidP="00DB345D">
      <w:pPr>
        <w:jc w:val="center"/>
        <w:rPr>
          <w:rFonts w:ascii="Arial" w:hAnsi="Arial" w:cs="Arial"/>
          <w:b/>
        </w:rPr>
      </w:pPr>
      <w:r w:rsidRPr="00DB345D">
        <w:rPr>
          <w:rFonts w:ascii="Arial" w:hAnsi="Arial" w:cs="Arial"/>
          <w:b/>
        </w:rPr>
        <w:t>О внесении решения Совета народных депутатов Востровского сельсовета Волчихинского района Алтайского края от 24.06.2016 №17 «Об установлении нормативов формирования    расходов  на оплату  труда муниципальных служащих, выборных должностей лиц местного самоуправления и работников, осуществляющих техническое обеспечение органов местного самоуправления»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p w:rsidR="00DB345D" w:rsidRPr="00DB345D" w:rsidRDefault="00DB345D" w:rsidP="00DB345D">
      <w:pPr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</w:t>
      </w:r>
    </w:p>
    <w:p w:rsidR="00DB345D" w:rsidRPr="00DB345D" w:rsidRDefault="00DB345D" w:rsidP="00DB345D">
      <w:pPr>
        <w:ind w:left="142" w:firstLine="566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На основании Федерального закона </w:t>
      </w:r>
      <w:r w:rsidRPr="00DB345D">
        <w:rPr>
          <w:rFonts w:ascii="Arial" w:hAnsi="Arial" w:cs="Arial"/>
          <w:bCs/>
        </w:rPr>
        <w:t>от 2 апреля 2014 г. N 55-ФЗ и статьи 134 настоящего Трудового кодекса РФ</w:t>
      </w:r>
      <w:r w:rsidRPr="00DB345D">
        <w:rPr>
          <w:rFonts w:ascii="Arial" w:hAnsi="Arial" w:cs="Arial"/>
        </w:rPr>
        <w:t>, Совет народных депутатов Востровского сельсовета Волчихинского района Алтайского края РЕШИЛ:</w:t>
      </w:r>
    </w:p>
    <w:p w:rsidR="00DB345D" w:rsidRPr="00DB345D" w:rsidRDefault="00DB345D" w:rsidP="00DB345D">
      <w:pPr>
        <w:ind w:firstLine="709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>1. Внести изменения в  решение Совета народных депутатов Востровского сельсовета Волчихинского района Алтайского края от 24.06.2016 №17 «Об установлении нормативов формирования    расходов  на оплату  труда муниципальных служащих, выборных должностей лиц местного самоуправления и работников, осуществляющих техническое обеспечение органов местного самоуправления», а именно:</w:t>
      </w: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  <w:r w:rsidRPr="00DB345D">
        <w:rPr>
          <w:rFonts w:ascii="Arial" w:hAnsi="Arial" w:cs="Arial"/>
        </w:rPr>
        <w:t>- Приложение №1 утвердить в новой  редакции:</w:t>
      </w: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Глава сельсовета                                                                           В.В. </w:t>
      </w:r>
      <w:proofErr w:type="spellStart"/>
      <w:r w:rsidRPr="00DB345D">
        <w:rPr>
          <w:rFonts w:ascii="Arial" w:hAnsi="Arial" w:cs="Arial"/>
        </w:rPr>
        <w:t>Дереганов</w:t>
      </w:r>
      <w:proofErr w:type="spellEnd"/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Default="00DB345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Default="001F04AD" w:rsidP="00DB345D">
      <w:pPr>
        <w:jc w:val="right"/>
        <w:rPr>
          <w:rFonts w:ascii="Arial" w:hAnsi="Arial" w:cs="Arial"/>
        </w:rPr>
      </w:pPr>
    </w:p>
    <w:p w:rsidR="001F04AD" w:rsidRPr="00DB345D" w:rsidRDefault="001F04A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right"/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Приложение № 1</w:t>
      </w:r>
    </w:p>
    <w:p w:rsidR="00DB345D" w:rsidRPr="00DB345D" w:rsidRDefault="00DB345D" w:rsidP="00DB345D">
      <w:pPr>
        <w:ind w:left="6237" w:hanging="6237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               к решению Совета народных депутатов                                                                           Востровского сельсовета                    </w:t>
      </w:r>
    </w:p>
    <w:p w:rsidR="00DB345D" w:rsidRPr="00DB345D" w:rsidRDefault="00DB345D" w:rsidP="00DB345D">
      <w:pPr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</w:t>
      </w:r>
    </w:p>
    <w:p w:rsidR="00BE4E69" w:rsidRDefault="00BE4E69" w:rsidP="00DB345D">
      <w:pPr>
        <w:jc w:val="center"/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Размеры 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  <w:r w:rsidRPr="00DB345D">
        <w:rPr>
          <w:rFonts w:ascii="Arial" w:hAnsi="Arial" w:cs="Arial"/>
        </w:rPr>
        <w:t>должностных окладов выборной муниципальной должности, должности муниципальных служащих, технических работников и обслуживающего персонала органов местного самоуправления</w:t>
      </w: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p w:rsidR="00DB345D" w:rsidRPr="00DB345D" w:rsidRDefault="00DB345D" w:rsidP="00DB345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/>
      </w:tblPr>
      <w:tblGrid>
        <w:gridCol w:w="6828"/>
        <w:gridCol w:w="2120"/>
      </w:tblGrid>
      <w:tr w:rsidR="00DB345D" w:rsidRPr="00DB345D" w:rsidTr="009076C5">
        <w:trPr>
          <w:trHeight w:val="471"/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tabs>
                <w:tab w:val="right" w:pos="6612"/>
              </w:tabs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ind w:left="555" w:hanging="555"/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 xml:space="preserve">        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Должностной оклад руб.</w:t>
            </w:r>
          </w:p>
          <w:p w:rsidR="00DB345D" w:rsidRPr="00DB345D" w:rsidRDefault="00DB345D" w:rsidP="009076C5">
            <w:pPr>
              <w:ind w:left="555" w:hanging="555"/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 xml:space="preserve">Глава сельсовета                                                         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20883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  <w:r w:rsidRPr="00DB345D">
              <w:rPr>
                <w:rFonts w:ascii="Arial" w:hAnsi="Arial" w:cs="Arial"/>
              </w:rPr>
              <w:t>2994</w:t>
            </w: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  <w:p w:rsidR="00DB345D" w:rsidRPr="00DB345D" w:rsidRDefault="00DB345D" w:rsidP="009076C5">
            <w:pPr>
              <w:jc w:val="center"/>
              <w:rPr>
                <w:rFonts w:ascii="Arial" w:hAnsi="Arial" w:cs="Arial"/>
              </w:rPr>
            </w:pPr>
          </w:p>
        </w:tc>
      </w:tr>
      <w:tr w:rsidR="00DB345D" w:rsidRPr="00DB345D" w:rsidTr="009076C5">
        <w:trPr>
          <w:jc w:val="center"/>
        </w:trPr>
        <w:tc>
          <w:tcPr>
            <w:tcW w:w="6828" w:type="dxa"/>
          </w:tcPr>
          <w:p w:rsidR="00DB345D" w:rsidRPr="00DB345D" w:rsidRDefault="00DB345D" w:rsidP="009076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DB345D" w:rsidRPr="00DB345D" w:rsidRDefault="00DB345D" w:rsidP="009076C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DB345D" w:rsidRPr="00DB345D" w:rsidRDefault="00DB345D" w:rsidP="00DB345D">
      <w:pPr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DB345D" w:rsidRPr="00DB345D" w:rsidRDefault="00DB345D" w:rsidP="00DB345D">
      <w:pPr>
        <w:ind w:left="142"/>
        <w:jc w:val="both"/>
        <w:rPr>
          <w:rFonts w:ascii="Arial" w:hAnsi="Arial" w:cs="Arial"/>
        </w:rPr>
      </w:pPr>
      <w:r w:rsidRPr="00DB345D">
        <w:rPr>
          <w:rFonts w:ascii="Arial" w:hAnsi="Arial" w:cs="Arial"/>
        </w:rPr>
        <w:t xml:space="preserve">Производить индексацию заработной платы в порядке, установленном трудовым законодательством и иными нормативными правовыми актами. </w:t>
      </w: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DB345D" w:rsidRDefault="00DB345D" w:rsidP="00DB345D">
      <w:pPr>
        <w:rPr>
          <w:rFonts w:ascii="Arial" w:hAnsi="Arial" w:cs="Arial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Pr="0076525E" w:rsidRDefault="00DB345D" w:rsidP="00DB345D">
      <w:pPr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pPr>
        <w:ind w:left="142"/>
        <w:jc w:val="both"/>
        <w:rPr>
          <w:sz w:val="28"/>
          <w:szCs w:val="28"/>
        </w:rPr>
      </w:pPr>
    </w:p>
    <w:p w:rsidR="00DB345D" w:rsidRDefault="00DB345D" w:rsidP="00DB345D">
      <w:bookmarkStart w:id="0" w:name="_GoBack"/>
      <w:bookmarkEnd w:id="0"/>
    </w:p>
    <w:p w:rsidR="00824021" w:rsidRDefault="00824021"/>
    <w:sectPr w:rsidR="00824021" w:rsidSect="00F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5D"/>
    <w:rsid w:val="000567D1"/>
    <w:rsid w:val="001F04AD"/>
    <w:rsid w:val="007860EF"/>
    <w:rsid w:val="00824021"/>
    <w:rsid w:val="00BE4E69"/>
    <w:rsid w:val="00C02E87"/>
    <w:rsid w:val="00C0356A"/>
    <w:rsid w:val="00D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>Home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2023-01-10T03:55:00Z</cp:lastPrinted>
  <dcterms:created xsi:type="dcterms:W3CDTF">2022-06-16T10:06:00Z</dcterms:created>
  <dcterms:modified xsi:type="dcterms:W3CDTF">2023-01-10T03:55:00Z</dcterms:modified>
</cp:coreProperties>
</file>