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DC" w:rsidRDefault="00EE3ADC" w:rsidP="00EE3AD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ВОЛЧИХИНСКОГО РАЙОНА АЛТАЙСКОГО КРАЯ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РЕШЕНИЕ </w:t>
      </w:r>
    </w:p>
    <w:p w:rsidR="00EE3ADC" w:rsidRDefault="00EE3ADC" w:rsidP="00060D42">
      <w:pPr>
        <w:jc w:val="center"/>
        <w:rPr>
          <w:rFonts w:ascii="Arial" w:hAnsi="Arial" w:cs="Arial"/>
          <w:b/>
        </w:rPr>
      </w:pPr>
    </w:p>
    <w:p w:rsidR="00EE3ADC" w:rsidRDefault="00EE3ADC" w:rsidP="00060D42">
      <w:pPr>
        <w:jc w:val="center"/>
        <w:rPr>
          <w:rFonts w:ascii="Arial" w:hAnsi="Arial" w:cs="Arial"/>
          <w:b/>
        </w:rPr>
      </w:pPr>
    </w:p>
    <w:p w:rsidR="00060D42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  <w:lang w:val="en-US"/>
        </w:rPr>
        <w:t>c</w:t>
      </w:r>
      <w:r w:rsidRPr="00D34296">
        <w:rPr>
          <w:rFonts w:ascii="Arial" w:hAnsi="Arial" w:cs="Arial"/>
          <w:b/>
        </w:rPr>
        <w:t>.</w:t>
      </w:r>
      <w:proofErr w:type="spellStart"/>
      <w:r w:rsidRPr="00D34296">
        <w:rPr>
          <w:rFonts w:ascii="Arial" w:hAnsi="Arial" w:cs="Arial"/>
          <w:b/>
        </w:rPr>
        <w:t>Вострово</w:t>
      </w:r>
      <w:proofErr w:type="spellEnd"/>
    </w:p>
    <w:p w:rsidR="000C0330" w:rsidRPr="00D34296" w:rsidRDefault="000C0330" w:rsidP="00060D42">
      <w:pPr>
        <w:jc w:val="center"/>
        <w:rPr>
          <w:rFonts w:ascii="Arial" w:hAnsi="Arial" w:cs="Arial"/>
          <w:b/>
        </w:rPr>
      </w:pPr>
    </w:p>
    <w:p w:rsidR="003343F9" w:rsidRPr="003343F9" w:rsidRDefault="003343F9" w:rsidP="003343F9">
      <w:pPr>
        <w:jc w:val="center"/>
        <w:rPr>
          <w:rFonts w:ascii="Arial" w:hAnsi="Arial" w:cs="Arial"/>
          <w:b/>
        </w:rPr>
      </w:pPr>
      <w:r w:rsidRPr="003343F9">
        <w:rPr>
          <w:rFonts w:ascii="Arial" w:hAnsi="Arial" w:cs="Arial"/>
          <w:b/>
        </w:rPr>
        <w:t>О прекращении полномочий избирательной комиссии муниципального образования</w:t>
      </w:r>
    </w:p>
    <w:p w:rsidR="00060D42" w:rsidRPr="00D34296" w:rsidRDefault="00060D42" w:rsidP="003343F9">
      <w:pPr>
        <w:ind w:right="5102"/>
        <w:jc w:val="center"/>
        <w:rPr>
          <w:rFonts w:ascii="Arial" w:hAnsi="Arial" w:cs="Arial"/>
        </w:rPr>
      </w:pPr>
    </w:p>
    <w:p w:rsidR="00060D42" w:rsidRPr="00D34296" w:rsidRDefault="003343F9" w:rsidP="00060D42">
      <w:pPr>
        <w:ind w:right="-1" w:firstLine="708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>В связи с вступлением в силу частей 9 и 14 статьи 9 Федерального закона от 14.03.2022 № 60-ФЗ «О внесении изменений в отдельные законодательные акты Российской Федерации»</w:t>
      </w:r>
      <w:r w:rsidR="00060D42" w:rsidRPr="00D34296">
        <w:rPr>
          <w:rFonts w:ascii="Arial" w:hAnsi="Arial" w:cs="Arial"/>
        </w:rPr>
        <w:t>, Совет народных депутатов Востровского сельсовета Волчихинского района Алтайского края третьего созыва, РЕШИЛ: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343F9">
        <w:rPr>
          <w:rFonts w:ascii="Arial" w:hAnsi="Arial" w:cs="Arial"/>
        </w:rPr>
        <w:t>. Прекратить исполнение полномочий избирательной комиссии муниципального образования</w:t>
      </w:r>
      <w:r>
        <w:rPr>
          <w:rFonts w:ascii="Arial" w:hAnsi="Arial" w:cs="Arial"/>
        </w:rPr>
        <w:t xml:space="preserve"> Востровский </w:t>
      </w:r>
      <w:r w:rsidRPr="003343F9">
        <w:rPr>
          <w:rFonts w:ascii="Arial" w:hAnsi="Arial" w:cs="Arial"/>
        </w:rPr>
        <w:t xml:space="preserve">сельсовет </w:t>
      </w:r>
      <w:r>
        <w:rPr>
          <w:rFonts w:ascii="Arial" w:hAnsi="Arial" w:cs="Arial"/>
        </w:rPr>
        <w:t>Волчихинского</w:t>
      </w:r>
      <w:r w:rsidRPr="003343F9">
        <w:rPr>
          <w:rFonts w:ascii="Arial" w:hAnsi="Arial" w:cs="Arial"/>
        </w:rPr>
        <w:t xml:space="preserve"> района Алтайского края.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>2. Передать архивные избирательные документы, а также документы, сроки временного хранения которых не истекли, в порядке, установленном пунктом 8 статьи 23 Федерального закона от 22.10.2004 № 125-ФЗ «Об архивном деле в Российской Федерации», в муниципальный архив до 1 января 2023 года.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 xml:space="preserve">3. Направить обращение в Избирательную комиссию Алтайского края с предложением возложить исполнение полномочий по подготовке и проведению выборов в органы местного самоуправления, местного референдума на территории </w:t>
      </w:r>
      <w:r>
        <w:rPr>
          <w:rFonts w:ascii="Arial" w:hAnsi="Arial" w:cs="Arial"/>
        </w:rPr>
        <w:t>Востровского</w:t>
      </w:r>
      <w:r w:rsidRPr="003343F9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Волчихинского</w:t>
      </w:r>
      <w:r w:rsidRPr="003343F9">
        <w:rPr>
          <w:rFonts w:ascii="Arial" w:hAnsi="Arial" w:cs="Arial"/>
        </w:rPr>
        <w:t xml:space="preserve"> района Алтайского края на участковую комиссию избирательного участка</w:t>
      </w:r>
      <w:r>
        <w:rPr>
          <w:rFonts w:ascii="Arial" w:hAnsi="Arial" w:cs="Arial"/>
        </w:rPr>
        <w:t xml:space="preserve"> </w:t>
      </w:r>
      <w:r w:rsidRPr="003343F9">
        <w:rPr>
          <w:rFonts w:ascii="Arial" w:hAnsi="Arial" w:cs="Arial"/>
        </w:rPr>
        <w:t>№</w:t>
      </w:r>
      <w:r>
        <w:rPr>
          <w:rFonts w:ascii="Arial" w:hAnsi="Arial" w:cs="Arial"/>
        </w:rPr>
        <w:t>730</w:t>
      </w:r>
      <w:r w:rsidRPr="003343F9">
        <w:rPr>
          <w:rFonts w:ascii="Arial" w:hAnsi="Arial" w:cs="Arial"/>
        </w:rPr>
        <w:t>.</w:t>
      </w:r>
    </w:p>
    <w:p w:rsidR="00060D42" w:rsidRPr="00D34296" w:rsidRDefault="003343F9" w:rsidP="003343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0D42" w:rsidRPr="00D34296">
        <w:rPr>
          <w:rFonts w:ascii="Arial" w:hAnsi="Arial" w:cs="Arial"/>
        </w:rPr>
        <w:t>. Обнародовать настоящее решение в установленном порядке.</w:t>
      </w:r>
    </w:p>
    <w:p w:rsidR="00060D42" w:rsidRPr="00D34296" w:rsidRDefault="00060D42" w:rsidP="003343F9">
      <w:pPr>
        <w:ind w:firstLine="709"/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Default="00060D42" w:rsidP="003343F9">
      <w:pPr>
        <w:jc w:val="both"/>
        <w:rPr>
          <w:color w:val="000000" w:themeColor="text1"/>
          <w:sz w:val="28"/>
          <w:szCs w:val="28"/>
          <w:lang w:eastAsia="ru-RU"/>
        </w:rPr>
      </w:pPr>
      <w:r w:rsidRPr="00D34296">
        <w:rPr>
          <w:rFonts w:ascii="Arial" w:hAnsi="Arial" w:cs="Arial"/>
        </w:rPr>
        <w:t xml:space="preserve">  Глава сельсовета                                                                                  В.В. </w:t>
      </w:r>
      <w:proofErr w:type="spellStart"/>
      <w:r w:rsidRPr="00D34296">
        <w:rPr>
          <w:rFonts w:ascii="Arial" w:hAnsi="Arial" w:cs="Arial"/>
        </w:rPr>
        <w:t>Дереганов</w:t>
      </w:r>
      <w:proofErr w:type="spellEnd"/>
      <w:r w:rsidR="003343F9" w:rsidRPr="003343F9">
        <w:rPr>
          <w:color w:val="000000" w:themeColor="text1"/>
          <w:sz w:val="28"/>
          <w:szCs w:val="28"/>
          <w:lang w:eastAsia="ru-RU"/>
        </w:rPr>
        <w:t xml:space="preserve"> </w:t>
      </w:r>
    </w:p>
    <w:sectPr w:rsidR="00060D42" w:rsidSect="001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2"/>
    <w:rsid w:val="00060D42"/>
    <w:rsid w:val="000C0330"/>
    <w:rsid w:val="00172D66"/>
    <w:rsid w:val="002701AA"/>
    <w:rsid w:val="002F21C7"/>
    <w:rsid w:val="00312FC4"/>
    <w:rsid w:val="003343F9"/>
    <w:rsid w:val="0069217E"/>
    <w:rsid w:val="009F5FAA"/>
    <w:rsid w:val="00A20681"/>
    <w:rsid w:val="00A34323"/>
    <w:rsid w:val="00A548C4"/>
    <w:rsid w:val="00C721A3"/>
    <w:rsid w:val="00D34296"/>
    <w:rsid w:val="00E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2023-01-10T04:00:00Z</cp:lastPrinted>
  <dcterms:created xsi:type="dcterms:W3CDTF">2022-08-10T07:04:00Z</dcterms:created>
  <dcterms:modified xsi:type="dcterms:W3CDTF">2023-01-10T04:01:00Z</dcterms:modified>
</cp:coreProperties>
</file>