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437" w:rsidRPr="00921437" w:rsidRDefault="00921437" w:rsidP="00921437">
      <w:pPr>
        <w:jc w:val="right"/>
        <w:rPr>
          <w:rFonts w:ascii="Arial" w:hAnsi="Arial" w:cs="Arial"/>
          <w:b/>
          <w:sz w:val="36"/>
          <w:szCs w:val="36"/>
        </w:rPr>
      </w:pPr>
      <w:r>
        <w:rPr>
          <w:rFonts w:ascii="Arial" w:hAnsi="Arial" w:cs="Arial"/>
          <w:b/>
          <w:sz w:val="36"/>
          <w:szCs w:val="36"/>
        </w:rPr>
        <w:t>ПРОЕКТ</w:t>
      </w:r>
    </w:p>
    <w:p w:rsidR="00921437" w:rsidRDefault="00921437" w:rsidP="002A2C23">
      <w:pPr>
        <w:jc w:val="center"/>
        <w:rPr>
          <w:rFonts w:ascii="Arial" w:hAnsi="Arial" w:cs="Arial"/>
          <w:b/>
          <w:sz w:val="24"/>
          <w:szCs w:val="24"/>
        </w:rPr>
      </w:pPr>
    </w:p>
    <w:p w:rsidR="002A2C23" w:rsidRPr="00B54AA2" w:rsidRDefault="00B54AA2" w:rsidP="002A2C23">
      <w:pPr>
        <w:jc w:val="center"/>
        <w:rPr>
          <w:rFonts w:ascii="Arial" w:hAnsi="Arial" w:cs="Arial"/>
          <w:b/>
          <w:sz w:val="24"/>
          <w:szCs w:val="24"/>
        </w:rPr>
      </w:pPr>
      <w:r w:rsidRPr="00B54AA2">
        <w:rPr>
          <w:rFonts w:ascii="Arial" w:hAnsi="Arial" w:cs="Arial"/>
          <w:b/>
          <w:sz w:val="24"/>
          <w:szCs w:val="24"/>
        </w:rPr>
        <w:t>АДМИНИСТРАЦИЯ ВОСТРОВСКОГО</w:t>
      </w:r>
      <w:r w:rsidR="002A2C23" w:rsidRPr="00B54AA2">
        <w:rPr>
          <w:rFonts w:ascii="Arial" w:hAnsi="Arial" w:cs="Arial"/>
          <w:b/>
          <w:sz w:val="24"/>
          <w:szCs w:val="24"/>
        </w:rPr>
        <w:t xml:space="preserve"> С</w:t>
      </w:r>
      <w:r w:rsidRPr="00B54AA2">
        <w:rPr>
          <w:rFonts w:ascii="Arial" w:hAnsi="Arial" w:cs="Arial"/>
          <w:b/>
          <w:sz w:val="24"/>
          <w:szCs w:val="24"/>
        </w:rPr>
        <w:t>ЕЛЬСОВЕТА</w:t>
      </w:r>
      <w:r w:rsidRPr="00B54AA2">
        <w:rPr>
          <w:rFonts w:ascii="Arial" w:hAnsi="Arial" w:cs="Arial"/>
          <w:b/>
          <w:sz w:val="24"/>
          <w:szCs w:val="24"/>
        </w:rPr>
        <w:br/>
        <w:t xml:space="preserve">          ВОЛЧИХИНСКОГО</w:t>
      </w:r>
      <w:r w:rsidR="002A2C23" w:rsidRPr="00B54AA2">
        <w:rPr>
          <w:rFonts w:ascii="Arial" w:hAnsi="Arial" w:cs="Arial"/>
          <w:b/>
          <w:sz w:val="24"/>
          <w:szCs w:val="24"/>
        </w:rPr>
        <w:t xml:space="preserve"> РАЙОНА АЛТАЙСКОГО КРАЯ</w:t>
      </w:r>
    </w:p>
    <w:p w:rsidR="002A2C23" w:rsidRPr="00B54AA2" w:rsidRDefault="002A2C23" w:rsidP="002A2C23">
      <w:pPr>
        <w:suppressAutoHyphens/>
        <w:jc w:val="center"/>
        <w:rPr>
          <w:rFonts w:ascii="Arial" w:hAnsi="Arial" w:cs="Arial"/>
          <w:b/>
          <w:sz w:val="24"/>
          <w:szCs w:val="24"/>
        </w:rPr>
      </w:pPr>
    </w:p>
    <w:p w:rsidR="002A2C23" w:rsidRPr="00B54AA2" w:rsidRDefault="002A2C23" w:rsidP="002A2C23">
      <w:pPr>
        <w:spacing w:line="360" w:lineRule="auto"/>
        <w:jc w:val="center"/>
        <w:rPr>
          <w:rFonts w:ascii="Arial" w:hAnsi="Arial" w:cs="Arial"/>
          <w:b/>
          <w:sz w:val="24"/>
          <w:szCs w:val="24"/>
        </w:rPr>
      </w:pPr>
      <w:r w:rsidRPr="00B54AA2">
        <w:rPr>
          <w:rFonts w:ascii="Arial" w:hAnsi="Arial" w:cs="Arial"/>
          <w:b/>
          <w:sz w:val="24"/>
          <w:szCs w:val="24"/>
        </w:rPr>
        <w:t xml:space="preserve">ПОСТАНОВЛЕНИЕ </w:t>
      </w:r>
    </w:p>
    <w:p w:rsidR="002A2C23" w:rsidRPr="00B54AA2" w:rsidRDefault="002A2C23" w:rsidP="002A2C23">
      <w:pPr>
        <w:suppressAutoHyphens/>
        <w:jc w:val="both"/>
        <w:rPr>
          <w:rFonts w:ascii="Arial" w:hAnsi="Arial" w:cs="Arial"/>
          <w:b/>
          <w:sz w:val="24"/>
          <w:szCs w:val="24"/>
        </w:rPr>
      </w:pPr>
    </w:p>
    <w:p w:rsidR="002A2C23" w:rsidRPr="00B54AA2" w:rsidRDefault="00B54AA2" w:rsidP="002A2C23">
      <w:pPr>
        <w:suppressAutoHyphens/>
        <w:jc w:val="both"/>
        <w:rPr>
          <w:rFonts w:ascii="Arial" w:hAnsi="Arial" w:cs="Arial"/>
          <w:b/>
          <w:sz w:val="24"/>
          <w:szCs w:val="24"/>
        </w:rPr>
      </w:pPr>
      <w:r w:rsidRPr="00B54AA2">
        <w:rPr>
          <w:rFonts w:ascii="Arial" w:hAnsi="Arial" w:cs="Arial"/>
          <w:b/>
          <w:sz w:val="24"/>
          <w:szCs w:val="24"/>
        </w:rPr>
        <w:t xml:space="preserve">00.00.0000                                                                                                                  </w:t>
      </w:r>
      <w:r w:rsidR="002A2C23" w:rsidRPr="00B54AA2">
        <w:rPr>
          <w:rFonts w:ascii="Arial" w:hAnsi="Arial" w:cs="Arial"/>
          <w:b/>
          <w:sz w:val="24"/>
          <w:szCs w:val="24"/>
        </w:rPr>
        <w:t xml:space="preserve"> № </w:t>
      </w:r>
      <w:r w:rsidRPr="00B54AA2">
        <w:rPr>
          <w:rFonts w:ascii="Arial" w:hAnsi="Arial" w:cs="Arial"/>
          <w:b/>
          <w:sz w:val="24"/>
          <w:szCs w:val="24"/>
        </w:rPr>
        <w:t>00</w:t>
      </w:r>
    </w:p>
    <w:p w:rsidR="002A2C23" w:rsidRPr="00B54AA2" w:rsidRDefault="00B54AA2" w:rsidP="002A2C23">
      <w:pPr>
        <w:suppressAutoHyphens/>
        <w:jc w:val="center"/>
        <w:rPr>
          <w:rFonts w:ascii="Arial" w:hAnsi="Arial" w:cs="Arial"/>
          <w:b/>
          <w:sz w:val="24"/>
          <w:szCs w:val="24"/>
        </w:rPr>
      </w:pPr>
      <w:r w:rsidRPr="00B54AA2">
        <w:rPr>
          <w:rFonts w:ascii="Arial" w:hAnsi="Arial" w:cs="Arial"/>
          <w:b/>
          <w:sz w:val="24"/>
          <w:szCs w:val="24"/>
        </w:rPr>
        <w:t>с. Вострово</w:t>
      </w:r>
    </w:p>
    <w:p w:rsidR="002A2C23" w:rsidRPr="00B54AA2" w:rsidRDefault="002A2C23" w:rsidP="002A2C23">
      <w:pPr>
        <w:tabs>
          <w:tab w:val="left" w:pos="3969"/>
        </w:tabs>
        <w:suppressAutoHyphens/>
        <w:rPr>
          <w:rFonts w:ascii="Arial" w:hAnsi="Arial" w:cs="Arial"/>
          <w:b/>
          <w:sz w:val="24"/>
          <w:szCs w:val="24"/>
        </w:rPr>
      </w:pPr>
    </w:p>
    <w:p w:rsidR="002A2C23" w:rsidRPr="00B54AA2" w:rsidRDefault="002A2C23" w:rsidP="00B54AA2">
      <w:pPr>
        <w:pStyle w:val="ConsPlusTitle"/>
        <w:jc w:val="center"/>
      </w:pPr>
      <w:r w:rsidRPr="00B54AA2">
        <w:t>Об утверждении Административного регламента</w:t>
      </w:r>
    </w:p>
    <w:p w:rsidR="002A2C23" w:rsidRPr="00B54AA2" w:rsidRDefault="002A2C23" w:rsidP="00B54AA2">
      <w:pPr>
        <w:pStyle w:val="53"/>
        <w:keepNext w:val="0"/>
        <w:pageBreakBefore w:val="0"/>
        <w:widowControl w:val="0"/>
        <w:spacing w:after="0"/>
        <w:outlineLvl w:val="9"/>
        <w:rPr>
          <w:rFonts w:ascii="Arial" w:hAnsi="Arial" w:cs="Arial"/>
          <w:caps w:val="0"/>
          <w:sz w:val="24"/>
          <w:szCs w:val="24"/>
        </w:rPr>
      </w:pPr>
      <w:r w:rsidRPr="00B54AA2">
        <w:rPr>
          <w:rFonts w:ascii="Arial" w:hAnsi="Arial" w:cs="Arial"/>
          <w:caps w:val="0"/>
          <w:sz w:val="24"/>
          <w:szCs w:val="24"/>
        </w:rPr>
        <w:t>предоставления органами муниципальной власти субъектов Российской Федерации, осуществляющими переданные полномочия Российской Федерации в области лесных отношений, государственной услуги по принятию решения о предоставлении права заготовки древесины и подготовке проекта договора купли-продажи лесных насаждений гражданам для собственных нужд</w:t>
      </w:r>
    </w:p>
    <w:p w:rsidR="00B54AA2" w:rsidRDefault="00B54AA2" w:rsidP="00B54AA2">
      <w:pPr>
        <w:suppressAutoHyphens/>
        <w:ind w:firstLine="709"/>
        <w:jc w:val="both"/>
        <w:rPr>
          <w:rFonts w:ascii="Arial" w:hAnsi="Arial" w:cs="Arial"/>
          <w:sz w:val="24"/>
          <w:szCs w:val="24"/>
        </w:rPr>
      </w:pPr>
    </w:p>
    <w:p w:rsidR="002A2C23" w:rsidRPr="00B54AA2" w:rsidRDefault="002A2C23" w:rsidP="00B54AA2">
      <w:pPr>
        <w:suppressAutoHyphens/>
        <w:ind w:firstLine="709"/>
        <w:jc w:val="both"/>
        <w:rPr>
          <w:rFonts w:ascii="Arial" w:hAnsi="Arial" w:cs="Arial"/>
          <w:sz w:val="24"/>
          <w:szCs w:val="24"/>
        </w:rPr>
      </w:pPr>
      <w:r w:rsidRPr="00B54AA2">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муниц</w:t>
      </w:r>
      <w:r w:rsidR="008C51F9" w:rsidRPr="00B54AA2">
        <w:rPr>
          <w:rFonts w:ascii="Arial" w:hAnsi="Arial" w:cs="Arial"/>
          <w:sz w:val="24"/>
          <w:szCs w:val="24"/>
        </w:rPr>
        <w:t>ипа</w:t>
      </w:r>
      <w:r w:rsidR="00B54AA2">
        <w:rPr>
          <w:rFonts w:ascii="Arial" w:hAnsi="Arial" w:cs="Arial"/>
          <w:sz w:val="24"/>
          <w:szCs w:val="24"/>
        </w:rPr>
        <w:t>льного образования  Востровский сельсовет Волчихинского</w:t>
      </w:r>
      <w:r w:rsidRPr="00B54AA2">
        <w:rPr>
          <w:rFonts w:ascii="Arial" w:hAnsi="Arial" w:cs="Arial"/>
          <w:sz w:val="24"/>
          <w:szCs w:val="24"/>
        </w:rPr>
        <w:t xml:space="preserve"> района Алтайского края, </w:t>
      </w:r>
      <w:r w:rsidR="00B54AA2">
        <w:rPr>
          <w:rFonts w:ascii="Arial" w:hAnsi="Arial" w:cs="Arial"/>
          <w:sz w:val="24"/>
          <w:szCs w:val="24"/>
        </w:rPr>
        <w:t>администрация Востровского сельсовета ПОСТАНОВЛЯЕТ:</w:t>
      </w:r>
    </w:p>
    <w:p w:rsidR="002A2C23" w:rsidRPr="00B54AA2" w:rsidRDefault="002A2C23" w:rsidP="00B54AA2">
      <w:pPr>
        <w:pStyle w:val="a5"/>
        <w:ind w:left="0" w:firstLine="709"/>
        <w:jc w:val="both"/>
        <w:rPr>
          <w:rFonts w:ascii="Arial" w:hAnsi="Arial" w:cs="Arial"/>
          <w:caps/>
          <w:sz w:val="24"/>
          <w:szCs w:val="24"/>
        </w:rPr>
      </w:pPr>
      <w:r w:rsidRPr="00B54AA2">
        <w:rPr>
          <w:rFonts w:ascii="Arial" w:hAnsi="Arial" w:cs="Arial"/>
          <w:sz w:val="24"/>
          <w:szCs w:val="24"/>
        </w:rPr>
        <w:t>1.</w:t>
      </w:r>
      <w:r w:rsidR="006664B7" w:rsidRPr="00B54AA2">
        <w:rPr>
          <w:rFonts w:ascii="Arial" w:hAnsi="Arial" w:cs="Arial"/>
          <w:sz w:val="24"/>
          <w:szCs w:val="24"/>
        </w:rPr>
        <w:t xml:space="preserve">Утвердить </w:t>
      </w:r>
      <w:r w:rsidRPr="00B54AA2">
        <w:rPr>
          <w:rFonts w:ascii="Arial" w:hAnsi="Arial" w:cs="Arial"/>
          <w:sz w:val="24"/>
          <w:szCs w:val="24"/>
        </w:rPr>
        <w:t>Административный регламент предоставления органами муниципальной</w:t>
      </w:r>
      <w:r w:rsidR="00B54AA2">
        <w:rPr>
          <w:rFonts w:ascii="Arial" w:hAnsi="Arial" w:cs="Arial"/>
          <w:sz w:val="24"/>
          <w:szCs w:val="24"/>
        </w:rPr>
        <w:t xml:space="preserve"> </w:t>
      </w:r>
      <w:r w:rsidRPr="00B54AA2">
        <w:rPr>
          <w:rFonts w:ascii="Arial" w:hAnsi="Arial" w:cs="Arial"/>
          <w:sz w:val="24"/>
          <w:szCs w:val="24"/>
        </w:rPr>
        <w:t>власти субъектов Российской Федерации, осуществляющими переданные полномочия Российской Федерации в области лесных отношений, государственной услуги по принятию решения о предоставлении права заготовки древесины и подготовке проекта договора купли-продажи лесных насаждений гражданам для собственных нужд.</w:t>
      </w:r>
    </w:p>
    <w:p w:rsidR="002A2C23" w:rsidRPr="00B54AA2" w:rsidRDefault="002A2C23" w:rsidP="00B54AA2">
      <w:pPr>
        <w:suppressAutoHyphens/>
        <w:ind w:firstLine="709"/>
        <w:jc w:val="both"/>
        <w:rPr>
          <w:rFonts w:ascii="Arial" w:hAnsi="Arial" w:cs="Arial"/>
          <w:sz w:val="24"/>
          <w:szCs w:val="24"/>
        </w:rPr>
      </w:pPr>
      <w:r w:rsidRPr="00B54AA2">
        <w:rPr>
          <w:rFonts w:ascii="Arial" w:hAnsi="Arial" w:cs="Arial"/>
          <w:sz w:val="24"/>
          <w:szCs w:val="24"/>
        </w:rPr>
        <w:t>2.Обнародовать данное постановление в установленном порядке.</w:t>
      </w:r>
    </w:p>
    <w:p w:rsidR="002A2C23" w:rsidRPr="00B54AA2" w:rsidRDefault="002A2C23" w:rsidP="00B54AA2">
      <w:pPr>
        <w:suppressAutoHyphens/>
        <w:ind w:firstLine="709"/>
        <w:jc w:val="both"/>
        <w:rPr>
          <w:rFonts w:ascii="Arial" w:hAnsi="Arial" w:cs="Arial"/>
          <w:sz w:val="24"/>
          <w:szCs w:val="24"/>
        </w:rPr>
      </w:pPr>
      <w:r w:rsidRPr="00B54AA2">
        <w:rPr>
          <w:rFonts w:ascii="Arial" w:hAnsi="Arial" w:cs="Arial"/>
          <w:sz w:val="24"/>
          <w:szCs w:val="24"/>
        </w:rPr>
        <w:t>3. Настоящее постановление вступает в силу со дня его обнародования.</w:t>
      </w:r>
    </w:p>
    <w:p w:rsidR="002A2C23" w:rsidRPr="00B54AA2" w:rsidRDefault="002A2C23" w:rsidP="00B54AA2">
      <w:pPr>
        <w:suppressAutoHyphens/>
        <w:ind w:firstLine="709"/>
        <w:jc w:val="both"/>
        <w:rPr>
          <w:rFonts w:ascii="Arial" w:hAnsi="Arial" w:cs="Arial"/>
          <w:sz w:val="24"/>
          <w:szCs w:val="24"/>
        </w:rPr>
      </w:pPr>
      <w:r w:rsidRPr="00B54AA2">
        <w:rPr>
          <w:rFonts w:ascii="Arial" w:hAnsi="Arial" w:cs="Arial"/>
          <w:sz w:val="24"/>
          <w:szCs w:val="24"/>
        </w:rPr>
        <w:t>4. Контроль за исполнением данного постановления оставляю за собой.</w:t>
      </w:r>
    </w:p>
    <w:p w:rsidR="002A2C23" w:rsidRPr="00B54AA2" w:rsidRDefault="002A2C23" w:rsidP="002A2C23">
      <w:pPr>
        <w:suppressAutoHyphens/>
        <w:ind w:firstLine="709"/>
        <w:jc w:val="both"/>
        <w:rPr>
          <w:rFonts w:ascii="Arial" w:hAnsi="Arial" w:cs="Arial"/>
          <w:sz w:val="24"/>
          <w:szCs w:val="24"/>
        </w:rPr>
      </w:pPr>
    </w:p>
    <w:p w:rsidR="002A2C23" w:rsidRDefault="002A2C23" w:rsidP="002A2C23">
      <w:pPr>
        <w:suppressAutoHyphens/>
        <w:jc w:val="both"/>
        <w:rPr>
          <w:rFonts w:ascii="Arial" w:hAnsi="Arial" w:cs="Arial"/>
          <w:sz w:val="24"/>
          <w:szCs w:val="24"/>
        </w:rPr>
      </w:pPr>
    </w:p>
    <w:p w:rsidR="00B54AA2" w:rsidRDefault="00B54AA2" w:rsidP="002A2C23">
      <w:pPr>
        <w:suppressAutoHyphens/>
        <w:jc w:val="both"/>
        <w:rPr>
          <w:rFonts w:ascii="Arial" w:hAnsi="Arial" w:cs="Arial"/>
          <w:sz w:val="24"/>
          <w:szCs w:val="24"/>
        </w:rPr>
      </w:pPr>
    </w:p>
    <w:p w:rsidR="00B54AA2" w:rsidRPr="00B54AA2" w:rsidRDefault="00B54AA2" w:rsidP="002A2C23">
      <w:pPr>
        <w:suppressAutoHyphens/>
        <w:jc w:val="both"/>
        <w:rPr>
          <w:rFonts w:ascii="Arial" w:hAnsi="Arial" w:cs="Arial"/>
          <w:sz w:val="24"/>
          <w:szCs w:val="24"/>
        </w:rPr>
      </w:pPr>
    </w:p>
    <w:p w:rsidR="002A2C23" w:rsidRPr="00B54AA2" w:rsidRDefault="002A2C23" w:rsidP="008C51F9">
      <w:pPr>
        <w:suppressAutoHyphens/>
        <w:rPr>
          <w:rFonts w:ascii="Arial" w:hAnsi="Arial" w:cs="Arial"/>
          <w:sz w:val="24"/>
          <w:szCs w:val="24"/>
        </w:rPr>
      </w:pPr>
      <w:r w:rsidRPr="00B54AA2">
        <w:rPr>
          <w:rFonts w:ascii="Arial" w:hAnsi="Arial" w:cs="Arial"/>
          <w:sz w:val="24"/>
          <w:szCs w:val="24"/>
        </w:rPr>
        <w:t xml:space="preserve">Глава  </w:t>
      </w:r>
      <w:r w:rsidR="00B54AA2">
        <w:rPr>
          <w:rFonts w:ascii="Arial" w:hAnsi="Arial" w:cs="Arial"/>
          <w:sz w:val="24"/>
          <w:szCs w:val="24"/>
        </w:rPr>
        <w:t xml:space="preserve">Востровского </w:t>
      </w:r>
      <w:r w:rsidRPr="00B54AA2">
        <w:rPr>
          <w:rFonts w:ascii="Arial" w:hAnsi="Arial" w:cs="Arial"/>
          <w:sz w:val="24"/>
          <w:szCs w:val="24"/>
        </w:rPr>
        <w:t xml:space="preserve">сельсовета                                               </w:t>
      </w:r>
      <w:r w:rsidR="00B54AA2">
        <w:rPr>
          <w:rFonts w:ascii="Arial" w:hAnsi="Arial" w:cs="Arial"/>
          <w:sz w:val="24"/>
          <w:szCs w:val="24"/>
        </w:rPr>
        <w:t xml:space="preserve">                В.В. Дереганов</w:t>
      </w:r>
    </w:p>
    <w:p w:rsidR="002A2C23" w:rsidRPr="00B54AA2" w:rsidRDefault="002A2C23" w:rsidP="002A2C23">
      <w:pPr>
        <w:shd w:val="clear" w:color="auto" w:fill="FFFFFF"/>
        <w:tabs>
          <w:tab w:val="left" w:pos="567"/>
        </w:tabs>
        <w:spacing w:line="240" w:lineRule="exact"/>
        <w:jc w:val="center"/>
        <w:rPr>
          <w:rFonts w:ascii="Arial" w:hAnsi="Arial" w:cs="Arial"/>
          <w:sz w:val="24"/>
          <w:szCs w:val="24"/>
        </w:rPr>
      </w:pPr>
    </w:p>
    <w:p w:rsidR="002A2C23" w:rsidRPr="00B54AA2" w:rsidRDefault="002A2C23" w:rsidP="002A2C23">
      <w:pPr>
        <w:shd w:val="clear" w:color="auto" w:fill="FFFFFF"/>
        <w:tabs>
          <w:tab w:val="left" w:pos="567"/>
        </w:tabs>
        <w:spacing w:line="240" w:lineRule="exact"/>
        <w:jc w:val="center"/>
        <w:rPr>
          <w:rFonts w:ascii="Arial" w:hAnsi="Arial" w:cs="Arial"/>
          <w:sz w:val="24"/>
          <w:szCs w:val="24"/>
        </w:rPr>
      </w:pPr>
    </w:p>
    <w:p w:rsidR="002A2C23" w:rsidRPr="00B54AA2" w:rsidRDefault="002A2C23" w:rsidP="002A2C23">
      <w:pPr>
        <w:pStyle w:val="ConsPlusTitle"/>
        <w:jc w:val="center"/>
        <w:rPr>
          <w:rFonts w:eastAsia="Times New Roman"/>
          <w:color w:val="000000"/>
        </w:rPr>
      </w:pPr>
    </w:p>
    <w:p w:rsidR="002A2C23" w:rsidRPr="00B54AA2" w:rsidRDefault="002A2C23" w:rsidP="002A2C23">
      <w:pPr>
        <w:pStyle w:val="ConsPlusTitle"/>
        <w:jc w:val="center"/>
        <w:rPr>
          <w:rFonts w:eastAsia="Times New Roman"/>
          <w:color w:val="000000"/>
        </w:rPr>
      </w:pPr>
    </w:p>
    <w:p w:rsidR="002A2C23" w:rsidRPr="00B54AA2" w:rsidRDefault="002A2C23" w:rsidP="002A2C23">
      <w:pPr>
        <w:pStyle w:val="ConsPlusTitle"/>
        <w:jc w:val="center"/>
        <w:rPr>
          <w:rFonts w:eastAsia="Times New Roman"/>
          <w:color w:val="000000"/>
        </w:rPr>
      </w:pPr>
    </w:p>
    <w:p w:rsidR="002A2C23" w:rsidRDefault="002A2C23" w:rsidP="002A2C23">
      <w:pPr>
        <w:pStyle w:val="ConsPlusTitle"/>
        <w:jc w:val="center"/>
        <w:rPr>
          <w:rFonts w:eastAsia="Times New Roman"/>
          <w:color w:val="000000"/>
        </w:rPr>
      </w:pPr>
    </w:p>
    <w:p w:rsidR="00B54AA2" w:rsidRDefault="00B54AA2" w:rsidP="002A2C23">
      <w:pPr>
        <w:pStyle w:val="ConsPlusTitle"/>
        <w:jc w:val="center"/>
        <w:rPr>
          <w:rFonts w:eastAsia="Times New Roman"/>
          <w:color w:val="000000"/>
        </w:rPr>
      </w:pPr>
    </w:p>
    <w:p w:rsidR="00B54AA2" w:rsidRDefault="00B54AA2" w:rsidP="002A2C23">
      <w:pPr>
        <w:pStyle w:val="ConsPlusTitle"/>
        <w:jc w:val="center"/>
        <w:rPr>
          <w:rFonts w:eastAsia="Times New Roman"/>
          <w:color w:val="000000"/>
        </w:rPr>
      </w:pPr>
    </w:p>
    <w:p w:rsidR="00B54AA2" w:rsidRDefault="00B54AA2" w:rsidP="002A2C23">
      <w:pPr>
        <w:pStyle w:val="ConsPlusTitle"/>
        <w:jc w:val="center"/>
        <w:rPr>
          <w:rFonts w:eastAsia="Times New Roman"/>
          <w:color w:val="000000"/>
        </w:rPr>
      </w:pPr>
    </w:p>
    <w:p w:rsidR="00B54AA2" w:rsidRDefault="00B54AA2" w:rsidP="002A2C23">
      <w:pPr>
        <w:pStyle w:val="ConsPlusTitle"/>
        <w:jc w:val="center"/>
        <w:rPr>
          <w:rFonts w:eastAsia="Times New Roman"/>
          <w:color w:val="000000"/>
        </w:rPr>
      </w:pPr>
    </w:p>
    <w:p w:rsidR="00B54AA2" w:rsidRDefault="00B54AA2" w:rsidP="002A2C23">
      <w:pPr>
        <w:pStyle w:val="ConsPlusTitle"/>
        <w:jc w:val="center"/>
        <w:rPr>
          <w:rFonts w:eastAsia="Times New Roman"/>
          <w:color w:val="000000"/>
        </w:rPr>
      </w:pPr>
    </w:p>
    <w:p w:rsidR="00B54AA2" w:rsidRDefault="00B54AA2" w:rsidP="002A2C23">
      <w:pPr>
        <w:pStyle w:val="ConsPlusTitle"/>
        <w:jc w:val="center"/>
        <w:rPr>
          <w:rFonts w:eastAsia="Times New Roman"/>
          <w:color w:val="000000"/>
        </w:rPr>
      </w:pPr>
    </w:p>
    <w:p w:rsidR="00B54AA2" w:rsidRDefault="00B54AA2" w:rsidP="002A2C23">
      <w:pPr>
        <w:pStyle w:val="ConsPlusTitle"/>
        <w:jc w:val="center"/>
        <w:rPr>
          <w:rFonts w:eastAsia="Times New Roman"/>
          <w:color w:val="000000"/>
        </w:rPr>
      </w:pPr>
    </w:p>
    <w:p w:rsidR="00B54AA2" w:rsidRDefault="00B54AA2" w:rsidP="002A2C23">
      <w:pPr>
        <w:pStyle w:val="ConsPlusTitle"/>
        <w:jc w:val="center"/>
        <w:rPr>
          <w:rFonts w:eastAsia="Times New Roman"/>
          <w:color w:val="000000"/>
        </w:rPr>
      </w:pPr>
    </w:p>
    <w:p w:rsidR="00EE21B4" w:rsidRDefault="00EE21B4" w:rsidP="002A2C23">
      <w:pPr>
        <w:pStyle w:val="ConsPlusTitle"/>
        <w:jc w:val="center"/>
        <w:rPr>
          <w:rFonts w:eastAsia="Times New Roman"/>
          <w:color w:val="000000"/>
        </w:rPr>
      </w:pPr>
    </w:p>
    <w:p w:rsidR="00B54AA2" w:rsidRPr="00B54AA2" w:rsidRDefault="00B54AA2" w:rsidP="002A2C23">
      <w:pPr>
        <w:pStyle w:val="ConsPlusTitle"/>
        <w:jc w:val="center"/>
        <w:rPr>
          <w:rFonts w:eastAsia="Times New Roman"/>
          <w:color w:val="000000"/>
        </w:rPr>
      </w:pPr>
    </w:p>
    <w:p w:rsidR="002A2C23" w:rsidRPr="00B54AA2" w:rsidRDefault="002A2C23" w:rsidP="002A2C23">
      <w:pPr>
        <w:jc w:val="right"/>
        <w:rPr>
          <w:rFonts w:ascii="Arial" w:hAnsi="Arial" w:cs="Arial"/>
          <w:sz w:val="24"/>
          <w:szCs w:val="24"/>
        </w:rPr>
      </w:pPr>
      <w:bookmarkStart w:id="0" w:name="_GoBack"/>
      <w:r w:rsidRPr="00B54AA2">
        <w:rPr>
          <w:rFonts w:ascii="Arial" w:hAnsi="Arial" w:cs="Arial"/>
          <w:sz w:val="24"/>
          <w:szCs w:val="24"/>
        </w:rPr>
        <w:t>Утвержден</w:t>
      </w:r>
    </w:p>
    <w:p w:rsidR="002A2C23" w:rsidRPr="00B54AA2" w:rsidRDefault="002A2C23" w:rsidP="002A2C23">
      <w:pPr>
        <w:pStyle w:val="aff9"/>
        <w:jc w:val="right"/>
        <w:rPr>
          <w:rFonts w:ascii="Arial" w:hAnsi="Arial" w:cs="Arial"/>
          <w:b w:val="0"/>
          <w:sz w:val="24"/>
        </w:rPr>
      </w:pPr>
      <w:r w:rsidRPr="00B54AA2">
        <w:rPr>
          <w:rFonts w:ascii="Arial" w:hAnsi="Arial" w:cs="Arial"/>
          <w:b w:val="0"/>
          <w:sz w:val="24"/>
        </w:rPr>
        <w:t xml:space="preserve">постановлением </w:t>
      </w:r>
      <w:r w:rsidR="00B54AA2">
        <w:rPr>
          <w:rFonts w:ascii="Arial" w:hAnsi="Arial" w:cs="Arial"/>
          <w:b w:val="0"/>
          <w:sz w:val="24"/>
        </w:rPr>
        <w:t>а</w:t>
      </w:r>
      <w:r w:rsidRPr="00B54AA2">
        <w:rPr>
          <w:rFonts w:ascii="Arial" w:hAnsi="Arial" w:cs="Arial"/>
          <w:b w:val="0"/>
          <w:sz w:val="24"/>
        </w:rPr>
        <w:t>дминистрации</w:t>
      </w:r>
    </w:p>
    <w:p w:rsidR="002A2C23" w:rsidRPr="00B54AA2" w:rsidRDefault="00B54AA2" w:rsidP="002A2C23">
      <w:pPr>
        <w:pStyle w:val="aff9"/>
        <w:jc w:val="right"/>
        <w:rPr>
          <w:rFonts w:ascii="Arial" w:hAnsi="Arial" w:cs="Arial"/>
          <w:b w:val="0"/>
          <w:sz w:val="24"/>
        </w:rPr>
      </w:pPr>
      <w:r>
        <w:rPr>
          <w:rFonts w:ascii="Arial" w:hAnsi="Arial" w:cs="Arial"/>
          <w:b w:val="0"/>
          <w:sz w:val="24"/>
        </w:rPr>
        <w:t xml:space="preserve"> Востровского</w:t>
      </w:r>
      <w:r w:rsidR="002A2C23" w:rsidRPr="00B54AA2">
        <w:rPr>
          <w:rFonts w:ascii="Arial" w:hAnsi="Arial" w:cs="Arial"/>
          <w:b w:val="0"/>
          <w:sz w:val="24"/>
        </w:rPr>
        <w:t xml:space="preserve"> сельсовета</w:t>
      </w:r>
    </w:p>
    <w:p w:rsidR="002A2C23" w:rsidRPr="00B54AA2" w:rsidRDefault="00B54AA2" w:rsidP="002A2C23">
      <w:pPr>
        <w:ind w:firstLine="851"/>
        <w:jc w:val="right"/>
        <w:rPr>
          <w:rFonts w:ascii="Arial" w:hAnsi="Arial" w:cs="Arial"/>
          <w:sz w:val="24"/>
          <w:szCs w:val="24"/>
        </w:rPr>
      </w:pPr>
      <w:r>
        <w:rPr>
          <w:rFonts w:ascii="Arial" w:hAnsi="Arial" w:cs="Arial"/>
          <w:sz w:val="24"/>
          <w:szCs w:val="24"/>
        </w:rPr>
        <w:t xml:space="preserve"> от 00.00.0000 г. № 00</w:t>
      </w:r>
    </w:p>
    <w:bookmarkEnd w:id="0"/>
    <w:p w:rsidR="005E7EDB" w:rsidRPr="00B54AA2" w:rsidRDefault="005E7EDB" w:rsidP="007208CF">
      <w:pPr>
        <w:widowControl w:val="0"/>
        <w:spacing w:line="276" w:lineRule="auto"/>
        <w:ind w:left="1843" w:right="1799"/>
        <w:rPr>
          <w:rFonts w:ascii="Arial" w:hAnsi="Arial" w:cs="Arial"/>
          <w:sz w:val="24"/>
          <w:szCs w:val="24"/>
        </w:rPr>
      </w:pPr>
    </w:p>
    <w:p w:rsidR="002A2C23" w:rsidRPr="00B54AA2" w:rsidRDefault="002A2C23">
      <w:pPr>
        <w:widowControl w:val="0"/>
        <w:spacing w:line="276" w:lineRule="auto"/>
        <w:jc w:val="center"/>
        <w:rPr>
          <w:rFonts w:ascii="Arial" w:hAnsi="Arial" w:cs="Arial"/>
          <w:b/>
          <w:sz w:val="24"/>
          <w:szCs w:val="24"/>
        </w:rPr>
      </w:pPr>
      <w:bookmarkStart w:id="1" w:name="P51"/>
      <w:bookmarkEnd w:id="1"/>
    </w:p>
    <w:p w:rsidR="00193272" w:rsidRPr="00B54AA2" w:rsidRDefault="005C2C40" w:rsidP="00B54AA2">
      <w:pPr>
        <w:widowControl w:val="0"/>
        <w:jc w:val="center"/>
        <w:rPr>
          <w:rFonts w:ascii="Arial" w:hAnsi="Arial" w:cs="Arial"/>
          <w:b/>
          <w:sz w:val="24"/>
          <w:szCs w:val="24"/>
        </w:rPr>
      </w:pPr>
      <w:r w:rsidRPr="00B54AA2">
        <w:rPr>
          <w:rFonts w:ascii="Arial" w:hAnsi="Arial" w:cs="Arial"/>
          <w:b/>
          <w:sz w:val="24"/>
          <w:szCs w:val="24"/>
        </w:rPr>
        <w:t xml:space="preserve"> Административн</w:t>
      </w:r>
      <w:r w:rsidR="007208CF" w:rsidRPr="00B54AA2">
        <w:rPr>
          <w:rFonts w:ascii="Arial" w:hAnsi="Arial" w:cs="Arial"/>
          <w:b/>
          <w:sz w:val="24"/>
          <w:szCs w:val="24"/>
        </w:rPr>
        <w:t>ый</w:t>
      </w:r>
      <w:r w:rsidRPr="00B54AA2">
        <w:rPr>
          <w:rFonts w:ascii="Arial" w:hAnsi="Arial" w:cs="Arial"/>
          <w:b/>
          <w:sz w:val="24"/>
          <w:szCs w:val="24"/>
        </w:rPr>
        <w:t xml:space="preserve"> регламент</w:t>
      </w:r>
    </w:p>
    <w:p w:rsidR="005E7EDB" w:rsidRPr="00B54AA2" w:rsidRDefault="005C2C40" w:rsidP="00B54AA2">
      <w:pPr>
        <w:pStyle w:val="53"/>
        <w:keepNext w:val="0"/>
        <w:pageBreakBefore w:val="0"/>
        <w:widowControl w:val="0"/>
        <w:spacing w:after="0"/>
        <w:outlineLvl w:val="9"/>
        <w:rPr>
          <w:rFonts w:ascii="Arial" w:hAnsi="Arial" w:cs="Arial"/>
          <w:caps w:val="0"/>
          <w:sz w:val="24"/>
          <w:szCs w:val="24"/>
        </w:rPr>
      </w:pPr>
      <w:r w:rsidRPr="00B54AA2">
        <w:rPr>
          <w:rFonts w:ascii="Arial" w:hAnsi="Arial" w:cs="Arial"/>
          <w:caps w:val="0"/>
          <w:sz w:val="24"/>
          <w:szCs w:val="24"/>
        </w:rPr>
        <w:t xml:space="preserve">предоставления органами </w:t>
      </w:r>
      <w:r w:rsidR="00E34CAB" w:rsidRPr="00B54AA2">
        <w:rPr>
          <w:rFonts w:ascii="Arial" w:hAnsi="Arial" w:cs="Arial"/>
          <w:caps w:val="0"/>
          <w:sz w:val="24"/>
          <w:szCs w:val="24"/>
        </w:rPr>
        <w:t>муниципальной</w:t>
      </w:r>
      <w:r w:rsidR="00C301A6">
        <w:rPr>
          <w:rFonts w:ascii="Arial" w:hAnsi="Arial" w:cs="Arial"/>
          <w:caps w:val="0"/>
          <w:sz w:val="24"/>
          <w:szCs w:val="24"/>
        </w:rPr>
        <w:t xml:space="preserve"> </w:t>
      </w:r>
      <w:r w:rsidRPr="00B54AA2">
        <w:rPr>
          <w:rFonts w:ascii="Arial" w:hAnsi="Arial" w:cs="Arial"/>
          <w:caps w:val="0"/>
          <w:sz w:val="24"/>
          <w:szCs w:val="24"/>
        </w:rPr>
        <w:t>власти субъектов Российской Федерации, осуществляющими переданные полномочия Российской Федерации в области лесных отнош</w:t>
      </w:r>
      <w:r w:rsidR="00193272" w:rsidRPr="00B54AA2">
        <w:rPr>
          <w:rFonts w:ascii="Arial" w:hAnsi="Arial" w:cs="Arial"/>
          <w:caps w:val="0"/>
          <w:sz w:val="24"/>
          <w:szCs w:val="24"/>
        </w:rPr>
        <w:t>ений, государственной услуги</w:t>
      </w:r>
      <w:r w:rsidRPr="00B54AA2">
        <w:rPr>
          <w:rFonts w:ascii="Arial" w:hAnsi="Arial" w:cs="Arial"/>
          <w:caps w:val="0"/>
          <w:sz w:val="24"/>
          <w:szCs w:val="24"/>
        </w:rPr>
        <w:t xml:space="preserve"> по принятию решения о предоставлении права заготовки древесины и подготовке проекта договора купли-продажи лесных насаждений гражданам для собственных нужд</w:t>
      </w:r>
    </w:p>
    <w:p w:rsidR="005E7EDB" w:rsidRPr="00B54AA2" w:rsidRDefault="005E7EDB">
      <w:pPr>
        <w:widowControl w:val="0"/>
        <w:spacing w:line="276" w:lineRule="auto"/>
        <w:ind w:firstLine="709"/>
        <w:rPr>
          <w:rFonts w:ascii="Arial" w:hAnsi="Arial" w:cs="Arial"/>
          <w:sz w:val="24"/>
          <w:szCs w:val="24"/>
        </w:rPr>
      </w:pPr>
    </w:p>
    <w:p w:rsidR="005E7EDB" w:rsidRPr="00B54AA2" w:rsidRDefault="005C2C40">
      <w:pPr>
        <w:widowControl w:val="0"/>
        <w:spacing w:line="276" w:lineRule="auto"/>
        <w:jc w:val="center"/>
        <w:outlineLvl w:val="1"/>
        <w:rPr>
          <w:rFonts w:ascii="Arial" w:hAnsi="Arial" w:cs="Arial"/>
          <w:b/>
          <w:sz w:val="24"/>
          <w:szCs w:val="24"/>
        </w:rPr>
      </w:pPr>
      <w:r w:rsidRPr="00B54AA2">
        <w:rPr>
          <w:rFonts w:ascii="Arial" w:hAnsi="Arial" w:cs="Arial"/>
          <w:b/>
          <w:sz w:val="24"/>
          <w:szCs w:val="24"/>
        </w:rPr>
        <w:t>I. Общие положения</w:t>
      </w:r>
    </w:p>
    <w:p w:rsidR="005E7EDB" w:rsidRPr="00B54AA2" w:rsidRDefault="005E7EDB">
      <w:pPr>
        <w:widowControl w:val="0"/>
        <w:spacing w:line="276" w:lineRule="auto"/>
        <w:ind w:firstLine="709"/>
        <w:rPr>
          <w:rFonts w:ascii="Arial" w:hAnsi="Arial" w:cs="Arial"/>
          <w:sz w:val="24"/>
          <w:szCs w:val="24"/>
        </w:rPr>
      </w:pPr>
    </w:p>
    <w:p w:rsidR="005E7EDB" w:rsidRPr="00B54AA2" w:rsidRDefault="005C2C40" w:rsidP="00B54AA2">
      <w:pPr>
        <w:widowControl w:val="0"/>
        <w:spacing w:line="276" w:lineRule="auto"/>
        <w:jc w:val="center"/>
        <w:outlineLvl w:val="2"/>
        <w:rPr>
          <w:rFonts w:ascii="Arial" w:hAnsi="Arial" w:cs="Arial"/>
          <w:b/>
          <w:sz w:val="24"/>
          <w:szCs w:val="24"/>
        </w:rPr>
      </w:pPr>
      <w:r w:rsidRPr="00B54AA2">
        <w:rPr>
          <w:rFonts w:ascii="Arial" w:hAnsi="Arial" w:cs="Arial"/>
          <w:b/>
          <w:sz w:val="24"/>
          <w:szCs w:val="24"/>
        </w:rPr>
        <w:t>Предмет регулирования Административного регламента</w:t>
      </w:r>
    </w:p>
    <w:p w:rsidR="005E7EDB" w:rsidRPr="00B54AA2" w:rsidRDefault="00D51838" w:rsidP="00E34CAB">
      <w:pPr>
        <w:numPr>
          <w:ilvl w:val="1"/>
          <w:numId w:val="4"/>
        </w:numPr>
        <w:ind w:left="0" w:firstLine="709"/>
        <w:jc w:val="both"/>
        <w:rPr>
          <w:rFonts w:ascii="Arial" w:hAnsi="Arial" w:cs="Arial"/>
          <w:i/>
          <w:iCs/>
          <w:sz w:val="24"/>
          <w:szCs w:val="24"/>
        </w:rPr>
      </w:pPr>
      <w:r w:rsidRPr="00B54AA2">
        <w:rPr>
          <w:rFonts w:ascii="Arial" w:hAnsi="Arial" w:cs="Arial"/>
          <w:sz w:val="24"/>
          <w:szCs w:val="24"/>
          <w:lang w:bidi="ru-RU"/>
        </w:rPr>
        <w:t>Административный регламент</w:t>
      </w:r>
      <w:r w:rsidR="005C2C40" w:rsidRPr="00B54AA2">
        <w:rPr>
          <w:rFonts w:ascii="Arial" w:hAnsi="Arial" w:cs="Arial"/>
          <w:sz w:val="24"/>
          <w:szCs w:val="24"/>
          <w:lang w:bidi="ru-RU"/>
        </w:rP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лесных отношений, государственной услуги по</w:t>
      </w:r>
      <w:r w:rsidR="005C2C40" w:rsidRPr="00B54AA2">
        <w:rPr>
          <w:rFonts w:ascii="Arial" w:hAnsi="Arial" w:cs="Arial"/>
          <w:sz w:val="24"/>
          <w:szCs w:val="24"/>
        </w:rPr>
        <w:t xml:space="preserve"> принятию решения о предоставлении права заготовки древесины и подготовке проекта договора купли-продажи лесных насаждений гражданам </w:t>
      </w:r>
      <w:r w:rsidRPr="00B54AA2">
        <w:rPr>
          <w:rFonts w:ascii="Arial" w:hAnsi="Arial" w:cs="Arial"/>
          <w:sz w:val="24"/>
          <w:szCs w:val="24"/>
        </w:rPr>
        <w:t>для собственных нужд разработан</w:t>
      </w:r>
      <w:r w:rsidR="005C2C40" w:rsidRPr="00B54AA2">
        <w:rPr>
          <w:rFonts w:ascii="Arial" w:hAnsi="Arial" w:cs="Arial"/>
          <w:sz w:val="24"/>
          <w:szCs w:val="24"/>
        </w:rPr>
        <w:t xml:space="preserve"> в целях повышения качества и доступности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определяет</w:t>
      </w:r>
      <w:r w:rsidR="005C2C40" w:rsidRPr="00B54AA2">
        <w:rPr>
          <w:rFonts w:ascii="Arial" w:hAnsi="Arial" w:cs="Arial"/>
          <w:sz w:val="24"/>
          <w:szCs w:val="24"/>
        </w:rPr>
        <w:t xml:space="preserve"> стандарт, сроки и последовательность действий (административных процедур) при осуществлении полномочий по заключению договора купли-продажи лесных насаждений для собственных нужд граждан</w:t>
      </w:r>
      <w:r w:rsidR="005C2C40" w:rsidRPr="00B54AA2">
        <w:rPr>
          <w:rFonts w:ascii="Arial" w:hAnsi="Arial" w:cs="Arial"/>
          <w:i/>
          <w:iCs/>
          <w:sz w:val="24"/>
          <w:szCs w:val="24"/>
        </w:rPr>
        <w:t xml:space="preserve">. </w:t>
      </w:r>
      <w:r w:rsidR="005C2C40" w:rsidRPr="00B54AA2">
        <w:rPr>
          <w:rFonts w:ascii="Arial" w:hAnsi="Arial" w:cs="Arial"/>
          <w:sz w:val="24"/>
          <w:szCs w:val="24"/>
        </w:rPr>
        <w:t>Настоящий Административный регламент регулирует отношения возникающие, в связи с заключением договора купли-продажи лесных насаждений гражданам для собственных нужд</w:t>
      </w:r>
      <w:r w:rsidR="005C2C40" w:rsidRPr="00B54AA2">
        <w:rPr>
          <w:rFonts w:ascii="Arial" w:hAnsi="Arial" w:cs="Arial"/>
          <w:i/>
          <w:iCs/>
          <w:sz w:val="24"/>
          <w:szCs w:val="24"/>
        </w:rPr>
        <w:t>.</w:t>
      </w:r>
    </w:p>
    <w:p w:rsidR="005E7EDB" w:rsidRPr="00B54AA2" w:rsidRDefault="005E7EDB" w:rsidP="00E34CAB">
      <w:pPr>
        <w:widowControl w:val="0"/>
        <w:tabs>
          <w:tab w:val="left" w:pos="0"/>
        </w:tabs>
        <w:ind w:firstLine="709"/>
        <w:jc w:val="both"/>
        <w:rPr>
          <w:rFonts w:ascii="Arial" w:hAnsi="Arial" w:cs="Arial"/>
          <w:b/>
          <w:sz w:val="24"/>
          <w:szCs w:val="24"/>
        </w:rPr>
      </w:pPr>
    </w:p>
    <w:p w:rsidR="005E7EDB" w:rsidRPr="00B54AA2" w:rsidRDefault="005C2C40" w:rsidP="00B54AA2">
      <w:pPr>
        <w:widowControl w:val="0"/>
        <w:tabs>
          <w:tab w:val="left" w:pos="0"/>
        </w:tabs>
        <w:ind w:firstLine="709"/>
        <w:jc w:val="center"/>
        <w:rPr>
          <w:rFonts w:ascii="Arial" w:hAnsi="Arial" w:cs="Arial"/>
          <w:b/>
          <w:sz w:val="24"/>
          <w:szCs w:val="24"/>
        </w:rPr>
      </w:pPr>
      <w:r w:rsidRPr="00B54AA2">
        <w:rPr>
          <w:rFonts w:ascii="Arial" w:hAnsi="Arial" w:cs="Arial"/>
          <w:b/>
          <w:sz w:val="24"/>
          <w:szCs w:val="24"/>
        </w:rPr>
        <w:t>Круг Заявителей</w:t>
      </w:r>
    </w:p>
    <w:p w:rsidR="005E7EDB" w:rsidRPr="00B54AA2" w:rsidRDefault="005C2C40" w:rsidP="00E34CAB">
      <w:pPr>
        <w:numPr>
          <w:ilvl w:val="1"/>
          <w:numId w:val="4"/>
        </w:numPr>
        <w:ind w:left="0" w:firstLine="709"/>
        <w:jc w:val="both"/>
        <w:rPr>
          <w:rFonts w:ascii="Arial" w:hAnsi="Arial" w:cs="Arial"/>
          <w:sz w:val="24"/>
          <w:szCs w:val="24"/>
        </w:rPr>
      </w:pPr>
      <w:r w:rsidRPr="00B54AA2">
        <w:rPr>
          <w:rFonts w:ascii="Arial" w:hAnsi="Arial" w:cs="Arial"/>
          <w:sz w:val="24"/>
          <w:szCs w:val="24"/>
        </w:rPr>
        <w:t xml:space="preserve">Заявителями на </w:t>
      </w:r>
      <w:r w:rsidRPr="00B54AA2">
        <w:rPr>
          <w:rFonts w:ascii="Arial" w:hAnsi="Arial" w:cs="Arial"/>
          <w:sz w:val="24"/>
          <w:szCs w:val="24"/>
          <w:lang w:bidi="ru-RU"/>
        </w:rPr>
        <w:t>предоставление</w:t>
      </w:r>
      <w:r w:rsidR="00C301A6">
        <w:rPr>
          <w:rFonts w:ascii="Arial" w:hAnsi="Arial" w:cs="Arial"/>
          <w:sz w:val="24"/>
          <w:szCs w:val="24"/>
          <w:lang w:bidi="ru-RU"/>
        </w:rPr>
        <w:t xml:space="preserve"> </w:t>
      </w:r>
      <w:r w:rsidR="00E34CAB" w:rsidRPr="00B54AA2">
        <w:rPr>
          <w:rFonts w:ascii="Arial" w:hAnsi="Arial" w:cs="Arial"/>
          <w:sz w:val="24"/>
          <w:szCs w:val="24"/>
        </w:rPr>
        <w:t>муниципальной</w:t>
      </w:r>
      <w:r w:rsidRPr="00B54AA2">
        <w:rPr>
          <w:rFonts w:ascii="Arial" w:hAnsi="Arial" w:cs="Arial"/>
          <w:sz w:val="24"/>
          <w:szCs w:val="24"/>
        </w:rPr>
        <w:t xml:space="preserve"> услуги являются граждане, имеющие в соответствии с законодательством Российской Федерации и законом соответствующего субъекта Российской Федерации право на заключение договора купли-продажи лесных насаждений (далее – заявитель). </w:t>
      </w:r>
    </w:p>
    <w:p w:rsidR="005E7EDB" w:rsidRPr="00B54AA2" w:rsidRDefault="005C2C40" w:rsidP="00E34CAB">
      <w:pPr>
        <w:numPr>
          <w:ilvl w:val="1"/>
          <w:numId w:val="4"/>
        </w:numPr>
        <w:ind w:left="0" w:firstLine="709"/>
        <w:jc w:val="both"/>
        <w:rPr>
          <w:rFonts w:ascii="Arial" w:hAnsi="Arial" w:cs="Arial"/>
          <w:sz w:val="24"/>
          <w:szCs w:val="24"/>
        </w:rPr>
      </w:pPr>
      <w:r w:rsidRPr="00B54AA2">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7EDB" w:rsidRPr="00B54AA2" w:rsidRDefault="005E7EDB" w:rsidP="00E34CAB">
      <w:pPr>
        <w:ind w:firstLine="709"/>
        <w:jc w:val="both"/>
        <w:rPr>
          <w:rFonts w:ascii="Arial" w:hAnsi="Arial" w:cs="Arial"/>
          <w:sz w:val="24"/>
          <w:szCs w:val="24"/>
        </w:rPr>
      </w:pPr>
    </w:p>
    <w:p w:rsidR="005E7EDB" w:rsidRPr="00B54AA2" w:rsidRDefault="005C2C40" w:rsidP="00E34CAB">
      <w:pPr>
        <w:widowControl w:val="0"/>
        <w:ind w:firstLine="709"/>
        <w:jc w:val="both"/>
        <w:outlineLvl w:val="2"/>
        <w:rPr>
          <w:rFonts w:ascii="Arial" w:eastAsia="Calibri" w:hAnsi="Arial" w:cs="Arial"/>
          <w:b/>
          <w:sz w:val="24"/>
          <w:szCs w:val="24"/>
        </w:rPr>
      </w:pPr>
      <w:r w:rsidRPr="00B54AA2">
        <w:rPr>
          <w:rFonts w:ascii="Arial" w:eastAsia="Calibri" w:hAnsi="Arial" w:cs="Arial"/>
          <w:b/>
          <w:sz w:val="24"/>
          <w:szCs w:val="24"/>
        </w:rPr>
        <w:t xml:space="preserve">Требования к порядку информирования о предоставлении </w:t>
      </w:r>
      <w:r w:rsidR="00E34CAB" w:rsidRPr="00B54AA2">
        <w:rPr>
          <w:rFonts w:ascii="Arial" w:eastAsia="Calibri" w:hAnsi="Arial" w:cs="Arial"/>
          <w:b/>
          <w:sz w:val="24"/>
          <w:szCs w:val="24"/>
        </w:rPr>
        <w:t>муниципальной</w:t>
      </w:r>
      <w:r w:rsidRPr="00B54AA2">
        <w:rPr>
          <w:rFonts w:ascii="Arial" w:eastAsia="Calibri" w:hAnsi="Arial" w:cs="Arial"/>
          <w:b/>
          <w:sz w:val="24"/>
          <w:szCs w:val="24"/>
        </w:rPr>
        <w:t xml:space="preserve"> услуги</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 xml:space="preserve">1.4. Информирование о порядке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осуществляется:</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 xml:space="preserve">1) непосредственно при личном приеме заявителя в </w:t>
      </w:r>
      <w:r w:rsidR="00B54AA2">
        <w:rPr>
          <w:rFonts w:ascii="Arial" w:hAnsi="Arial" w:cs="Arial"/>
          <w:sz w:val="24"/>
          <w:szCs w:val="24"/>
        </w:rPr>
        <w:t>а</w:t>
      </w:r>
      <w:r w:rsidR="00C70B61" w:rsidRPr="00B54AA2">
        <w:rPr>
          <w:rFonts w:ascii="Arial" w:hAnsi="Arial" w:cs="Arial"/>
          <w:sz w:val="24"/>
          <w:szCs w:val="24"/>
        </w:rPr>
        <w:t xml:space="preserve">дминистрацию </w:t>
      </w:r>
      <w:r w:rsidR="00B54AA2">
        <w:rPr>
          <w:rFonts w:ascii="Arial" w:hAnsi="Arial" w:cs="Arial"/>
          <w:sz w:val="24"/>
          <w:szCs w:val="24"/>
        </w:rPr>
        <w:t>Востровского</w:t>
      </w:r>
      <w:r w:rsidR="00C70B61" w:rsidRPr="00B54AA2">
        <w:rPr>
          <w:rFonts w:ascii="Arial" w:hAnsi="Arial" w:cs="Arial"/>
          <w:sz w:val="24"/>
          <w:szCs w:val="24"/>
        </w:rPr>
        <w:t xml:space="preserve"> сельсовета</w:t>
      </w:r>
      <w:r w:rsidRPr="00B54AA2">
        <w:rPr>
          <w:rFonts w:ascii="Arial" w:hAnsi="Arial" w:cs="Arial"/>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00E34CAB" w:rsidRPr="00B54AA2">
        <w:rPr>
          <w:rStyle w:val="af6"/>
          <w:rFonts w:ascii="Arial" w:hAnsi="Arial" w:cs="Arial"/>
          <w:sz w:val="24"/>
          <w:szCs w:val="24"/>
        </w:rPr>
        <w:footnoteReference w:id="2"/>
      </w:r>
      <w:r w:rsidRPr="00B54AA2">
        <w:rPr>
          <w:rFonts w:ascii="Arial" w:hAnsi="Arial" w:cs="Arial"/>
          <w:sz w:val="24"/>
          <w:szCs w:val="24"/>
        </w:rPr>
        <w:t>;</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2) по телефону в Уполномоченном органе или многофункциональном центре;</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lastRenderedPageBreak/>
        <w:t>3) письменно, в том числе посредством электронной почты, факсимильной связи;</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4) посредством размещения в открытой и доступной форме информации:</w:t>
      </w:r>
    </w:p>
    <w:p w:rsidR="005E7EDB" w:rsidRPr="00B54AA2" w:rsidRDefault="005C2C40" w:rsidP="00E34CAB">
      <w:pPr>
        <w:widowControl w:val="0"/>
        <w:tabs>
          <w:tab w:val="left" w:pos="851"/>
          <w:tab w:val="left" w:pos="1134"/>
        </w:tabs>
        <w:ind w:firstLine="709"/>
        <w:contextualSpacing/>
        <w:jc w:val="both"/>
        <w:rPr>
          <w:rFonts w:ascii="Arial" w:hAnsi="Arial" w:cs="Arial"/>
          <w:sz w:val="24"/>
          <w:szCs w:val="24"/>
        </w:rPr>
      </w:pPr>
      <w:r w:rsidRPr="00B54AA2">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 xml:space="preserve">на официальном сайте </w:t>
      </w:r>
      <w:r w:rsidR="00B54AA2">
        <w:rPr>
          <w:rFonts w:ascii="Arial" w:hAnsi="Arial" w:cs="Arial"/>
          <w:sz w:val="24"/>
          <w:szCs w:val="24"/>
        </w:rPr>
        <w:t>администрации Востровского сельсовета (</w:t>
      </w:r>
      <w:r w:rsidR="00B54AA2" w:rsidRPr="00B54AA2">
        <w:rPr>
          <w:rFonts w:ascii="Arial" w:hAnsi="Arial" w:cs="Arial"/>
          <w:sz w:val="24"/>
          <w:szCs w:val="24"/>
        </w:rPr>
        <w:t>https://vostrovskij-r22.gosweb.gosuslugi.ru/</w:t>
      </w:r>
      <w:r w:rsidR="00B54AA2">
        <w:rPr>
          <w:rFonts w:ascii="Arial" w:hAnsi="Arial" w:cs="Arial"/>
          <w:sz w:val="24"/>
          <w:szCs w:val="24"/>
        </w:rPr>
        <w:t>)</w:t>
      </w:r>
      <w:r w:rsidRPr="00B54AA2">
        <w:rPr>
          <w:rFonts w:ascii="Arial" w:hAnsi="Arial" w:cs="Arial"/>
          <w:sz w:val="24"/>
          <w:szCs w:val="24"/>
        </w:rPr>
        <w:t>;</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1.5. Информирование осуществляется по вопросам, касающимся:</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 xml:space="preserve">способов подачи заявления о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и услуг, которые являются необходимыми   и обязательными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порядка и сроков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порядка получения сведений о ходе рассмотрения заявления    о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и о результатах предоставления муниципальной услуги;</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по вопросам предоставления услуг, которые являются необходимыми    и обязательными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Получение информации по вопросам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и услуг, которые являются необходимыми     и обязательными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осуществляется бесплатно.</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 xml:space="preserve">Ответ на телефонный звонок должен начинаться с </w:t>
      </w:r>
      <w:r w:rsidR="00E34CAB" w:rsidRPr="00B54AA2">
        <w:rPr>
          <w:rFonts w:ascii="Arial" w:hAnsi="Arial" w:cs="Arial"/>
          <w:sz w:val="24"/>
          <w:szCs w:val="24"/>
        </w:rPr>
        <w:t>информации о</w:t>
      </w:r>
      <w:r w:rsidRPr="00B54AA2">
        <w:rPr>
          <w:rFonts w:ascii="Arial" w:hAnsi="Arial" w:cs="Arial"/>
          <w:sz w:val="24"/>
          <w:szCs w:val="24"/>
        </w:rPr>
        <w:t xml:space="preserve">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 xml:space="preserve">изложить обращение в письменной форме; </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назначить другое время для консультаций.</w:t>
      </w:r>
    </w:p>
    <w:p w:rsidR="005E7EDB" w:rsidRPr="00B54AA2" w:rsidRDefault="005C2C40" w:rsidP="00E34CAB">
      <w:pPr>
        <w:tabs>
          <w:tab w:val="left" w:pos="7425"/>
        </w:tabs>
        <w:ind w:firstLine="709"/>
        <w:jc w:val="both"/>
        <w:rPr>
          <w:rFonts w:ascii="Arial" w:hAnsi="Arial" w:cs="Arial"/>
          <w:sz w:val="24"/>
          <w:szCs w:val="24"/>
        </w:rPr>
      </w:pPr>
      <w:r w:rsidRPr="00B54AA2">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и влияющее прямо или косвенно на принимаемое решение.</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Продолжительность информирования по телефону не должна превышать 10 минут.</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lastRenderedPageBreak/>
        <w:t>Информирование осуществляется в соответствии с графиком приема граждан.</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1.7. По письменному обращению должностное лицо Уполномоченного органа, ответственный за предоставление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подробно в письменной форме разъясняет гражданину сведения по вопросам, указанным в </w:t>
      </w:r>
      <w:hyperlink w:anchor="Par84" w:history="1">
        <w:r w:rsidRPr="00B54AA2">
          <w:rPr>
            <w:rFonts w:ascii="Arial" w:hAnsi="Arial" w:cs="Arial"/>
            <w:sz w:val="24"/>
            <w:szCs w:val="24"/>
          </w:rPr>
          <w:t>пункте</w:t>
        </w:r>
      </w:hyperlink>
      <w:r w:rsidRPr="00B54AA2">
        <w:rPr>
          <w:rFonts w:ascii="Arial" w:hAnsi="Arial" w:cs="Arial"/>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Федерации»(Собрание законодательства Российской Федерации, 2006, № 19, ст. 2060; 2018, № 53,  ст. 8454) (далее – Федеральный закон № 59-ФЗ).</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r w:rsidRPr="00B54AA2">
        <w:rPr>
          <w:rFonts w:ascii="Arial" w:hAnsi="Arial" w:cs="Arial"/>
          <w:sz w:val="24"/>
          <w:szCs w:val="24"/>
          <w:lang w:bidi="ru-RU"/>
        </w:rPr>
        <w:t>(Собрание законодательства Российской Федерации, 2011, № 44, ст. 6274; 2019, № 47, ст. 6675).</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Доступ к информации о сроках и порядке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1.9. </w:t>
      </w:r>
      <w:r w:rsidR="00E34CAB" w:rsidRPr="00B54AA2">
        <w:rPr>
          <w:rFonts w:ascii="Arial" w:hAnsi="Arial" w:cs="Arial"/>
          <w:sz w:val="24"/>
          <w:szCs w:val="24"/>
        </w:rPr>
        <w:t>Н</w:t>
      </w:r>
      <w:r w:rsidRPr="00B54AA2">
        <w:rPr>
          <w:rFonts w:ascii="Arial" w:hAnsi="Arial" w:cs="Arial"/>
          <w:sz w:val="24"/>
          <w:szCs w:val="24"/>
        </w:rPr>
        <w:t xml:space="preserve">а стендах в местах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а также многофункциональных центров;</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 том числе номер телефона-автоинформатора (при наличии);</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адрес электронной почты и (или) формы обратной связи Уполномоченного органа в сети «Интернет».</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1.10. В залах ожидания Уполномоченного органа размещаются нормативные правовые акты, регулирующие порядок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 том числе Административный</w:t>
      </w:r>
      <w:r w:rsidR="00D51838" w:rsidRPr="00B54AA2">
        <w:rPr>
          <w:rFonts w:ascii="Arial" w:hAnsi="Arial" w:cs="Arial"/>
          <w:sz w:val="24"/>
          <w:szCs w:val="24"/>
        </w:rPr>
        <w:t xml:space="preserve"> регламент, которые </w:t>
      </w:r>
      <w:r w:rsidRPr="00B54AA2">
        <w:rPr>
          <w:rFonts w:ascii="Arial" w:hAnsi="Arial" w:cs="Arial"/>
          <w:sz w:val="24"/>
          <w:szCs w:val="24"/>
        </w:rPr>
        <w:t>по требованию заявителя предоставляются ему для ознакомления.</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1.11. Размещение информации о порядке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1.12. Информация о ходе рассмотрения заявления о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и о результатах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5E7EDB" w:rsidRPr="00B54AA2" w:rsidRDefault="005E7EDB" w:rsidP="00E34CAB">
      <w:pPr>
        <w:ind w:firstLine="709"/>
        <w:jc w:val="both"/>
        <w:rPr>
          <w:rFonts w:ascii="Arial" w:hAnsi="Arial" w:cs="Arial"/>
          <w:bCs/>
          <w:sz w:val="24"/>
          <w:szCs w:val="24"/>
        </w:rPr>
      </w:pPr>
    </w:p>
    <w:p w:rsidR="005E7EDB" w:rsidRPr="00B54AA2" w:rsidRDefault="005C2C40" w:rsidP="00D51838">
      <w:pPr>
        <w:ind w:firstLine="709"/>
        <w:jc w:val="center"/>
        <w:rPr>
          <w:rFonts w:ascii="Arial" w:hAnsi="Arial" w:cs="Arial"/>
          <w:b/>
          <w:bCs/>
          <w:sz w:val="24"/>
          <w:szCs w:val="24"/>
        </w:rPr>
      </w:pPr>
      <w:r w:rsidRPr="00B54AA2">
        <w:rPr>
          <w:rFonts w:ascii="Arial" w:hAnsi="Arial" w:cs="Arial"/>
          <w:b/>
          <w:bCs/>
          <w:sz w:val="24"/>
          <w:szCs w:val="24"/>
        </w:rPr>
        <w:t xml:space="preserve">II. Стандарт предоставления </w:t>
      </w:r>
      <w:r w:rsidR="00E34CAB" w:rsidRPr="00B54AA2">
        <w:rPr>
          <w:rFonts w:ascii="Arial" w:hAnsi="Arial" w:cs="Arial"/>
          <w:b/>
          <w:bCs/>
          <w:sz w:val="24"/>
          <w:szCs w:val="24"/>
        </w:rPr>
        <w:t xml:space="preserve">муниципальной </w:t>
      </w:r>
      <w:r w:rsidRPr="00B54AA2">
        <w:rPr>
          <w:rFonts w:ascii="Arial" w:hAnsi="Arial" w:cs="Arial"/>
          <w:b/>
          <w:bCs/>
          <w:sz w:val="24"/>
          <w:szCs w:val="24"/>
        </w:rPr>
        <w:t>услуги</w:t>
      </w:r>
    </w:p>
    <w:p w:rsidR="005E7EDB" w:rsidRPr="00B54AA2" w:rsidRDefault="005E7EDB" w:rsidP="00D51838">
      <w:pPr>
        <w:ind w:firstLine="709"/>
        <w:jc w:val="center"/>
        <w:rPr>
          <w:rFonts w:ascii="Arial" w:hAnsi="Arial" w:cs="Arial"/>
          <w:bCs/>
          <w:sz w:val="24"/>
          <w:szCs w:val="24"/>
        </w:rPr>
      </w:pPr>
    </w:p>
    <w:p w:rsidR="005E7EDB" w:rsidRPr="00B54AA2" w:rsidRDefault="005C2C40" w:rsidP="00B54AA2">
      <w:pPr>
        <w:ind w:firstLine="709"/>
        <w:jc w:val="center"/>
        <w:rPr>
          <w:rFonts w:ascii="Arial" w:hAnsi="Arial" w:cs="Arial"/>
          <w:b/>
          <w:bCs/>
          <w:sz w:val="24"/>
          <w:szCs w:val="24"/>
        </w:rPr>
      </w:pPr>
      <w:r w:rsidRPr="00B54AA2">
        <w:rPr>
          <w:rFonts w:ascii="Arial" w:hAnsi="Arial" w:cs="Arial"/>
          <w:b/>
          <w:bCs/>
          <w:sz w:val="24"/>
          <w:szCs w:val="24"/>
        </w:rPr>
        <w:t xml:space="preserve">Наименование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w:t>
      </w:r>
    </w:p>
    <w:p w:rsidR="005E7EDB" w:rsidRPr="00B54AA2" w:rsidRDefault="005C2C40" w:rsidP="00E34CAB">
      <w:pPr>
        <w:ind w:firstLine="709"/>
        <w:jc w:val="both"/>
        <w:rPr>
          <w:rFonts w:ascii="Arial" w:hAnsi="Arial" w:cs="Arial"/>
          <w:sz w:val="24"/>
          <w:szCs w:val="24"/>
        </w:rPr>
      </w:pPr>
      <w:r w:rsidRPr="00B54AA2">
        <w:rPr>
          <w:rFonts w:ascii="Arial" w:hAnsi="Arial" w:cs="Arial"/>
          <w:bCs/>
          <w:sz w:val="24"/>
          <w:szCs w:val="24"/>
        </w:rPr>
        <w:lastRenderedPageBreak/>
        <w:t xml:space="preserve">2.1. </w:t>
      </w:r>
      <w:r w:rsidR="00E34CAB" w:rsidRPr="00B54AA2">
        <w:rPr>
          <w:rFonts w:ascii="Arial" w:hAnsi="Arial" w:cs="Arial"/>
          <w:bCs/>
          <w:sz w:val="24"/>
          <w:szCs w:val="24"/>
        </w:rPr>
        <w:t>Муниципальная</w:t>
      </w:r>
      <w:r w:rsidRPr="00B54AA2">
        <w:rPr>
          <w:rFonts w:ascii="Arial" w:hAnsi="Arial" w:cs="Arial"/>
          <w:bCs/>
          <w:sz w:val="24"/>
          <w:szCs w:val="24"/>
        </w:rPr>
        <w:t xml:space="preserve"> услуга «</w:t>
      </w:r>
      <w:r w:rsidRPr="00B54AA2">
        <w:rPr>
          <w:rFonts w:ascii="Arial" w:hAnsi="Arial" w:cs="Arial"/>
          <w:sz w:val="24"/>
          <w:szCs w:val="24"/>
        </w:rPr>
        <w:t>Принятие р</w:t>
      </w:r>
      <w:r w:rsidR="00D51838" w:rsidRPr="00B54AA2">
        <w:rPr>
          <w:rFonts w:ascii="Arial" w:hAnsi="Arial" w:cs="Arial"/>
          <w:sz w:val="24"/>
          <w:szCs w:val="24"/>
        </w:rPr>
        <w:t>ешения</w:t>
      </w:r>
      <w:r w:rsidRPr="00B54AA2">
        <w:rPr>
          <w:rFonts w:ascii="Arial" w:hAnsi="Arial" w:cs="Arial"/>
          <w:sz w:val="24"/>
          <w:szCs w:val="24"/>
        </w:rPr>
        <w:t xml:space="preserve"> о предоставлении права заготовки древесины и подготовке проекта договора купли-продажи лесных насаждений гражданам для собственных нужд</w:t>
      </w:r>
      <w:r w:rsidRPr="00B54AA2">
        <w:rPr>
          <w:rFonts w:ascii="Arial" w:hAnsi="Arial" w:cs="Arial"/>
          <w:bCs/>
          <w:sz w:val="24"/>
          <w:szCs w:val="24"/>
        </w:rPr>
        <w:t>».</w:t>
      </w:r>
    </w:p>
    <w:p w:rsidR="005E7EDB" w:rsidRPr="00B54AA2" w:rsidRDefault="005E7EDB" w:rsidP="00E34CAB">
      <w:pPr>
        <w:ind w:firstLine="709"/>
        <w:jc w:val="both"/>
        <w:rPr>
          <w:rFonts w:ascii="Arial" w:hAnsi="Arial" w:cs="Arial"/>
          <w:bCs/>
          <w:sz w:val="24"/>
          <w:szCs w:val="24"/>
        </w:rPr>
      </w:pPr>
    </w:p>
    <w:p w:rsidR="005E7EDB" w:rsidRPr="00FC05A5" w:rsidRDefault="005C2C40" w:rsidP="00E34CAB">
      <w:pPr>
        <w:ind w:firstLine="709"/>
        <w:jc w:val="both"/>
        <w:rPr>
          <w:rFonts w:ascii="Arial" w:hAnsi="Arial" w:cs="Arial"/>
          <w:b/>
          <w:bCs/>
          <w:sz w:val="24"/>
          <w:szCs w:val="24"/>
        </w:rPr>
      </w:pPr>
      <w:r w:rsidRPr="00B54AA2">
        <w:rPr>
          <w:rFonts w:ascii="Arial" w:hAnsi="Arial" w:cs="Arial"/>
          <w:b/>
          <w:bCs/>
          <w:sz w:val="24"/>
          <w:szCs w:val="24"/>
        </w:rPr>
        <w:t xml:space="preserve">Наименование органа государственной власти, органа местного самоуправления (организации), предоставляющего </w:t>
      </w:r>
      <w:r w:rsidR="00E34CAB" w:rsidRPr="00B54AA2">
        <w:rPr>
          <w:rFonts w:ascii="Arial" w:hAnsi="Arial" w:cs="Arial"/>
          <w:b/>
          <w:bCs/>
          <w:sz w:val="24"/>
          <w:szCs w:val="24"/>
        </w:rPr>
        <w:t>муниципальную</w:t>
      </w:r>
      <w:r w:rsidRPr="00B54AA2">
        <w:rPr>
          <w:rFonts w:ascii="Arial" w:hAnsi="Arial" w:cs="Arial"/>
          <w:b/>
          <w:bCs/>
          <w:sz w:val="24"/>
          <w:szCs w:val="24"/>
        </w:rPr>
        <w:t xml:space="preserve"> услугу</w:t>
      </w:r>
    </w:p>
    <w:p w:rsidR="005E7EDB" w:rsidRPr="00B54AA2" w:rsidRDefault="005C2C40" w:rsidP="00E34CAB">
      <w:pPr>
        <w:ind w:firstLine="709"/>
        <w:jc w:val="both"/>
        <w:rPr>
          <w:rFonts w:ascii="Arial" w:eastAsia="Calibri" w:hAnsi="Arial" w:cs="Arial"/>
          <w:sz w:val="24"/>
          <w:szCs w:val="24"/>
        </w:rPr>
      </w:pPr>
      <w:r w:rsidRPr="00B54AA2">
        <w:rPr>
          <w:rFonts w:ascii="Arial" w:eastAsia="Calibri" w:hAnsi="Arial" w:cs="Arial"/>
          <w:sz w:val="24"/>
          <w:szCs w:val="24"/>
        </w:rPr>
        <w:t xml:space="preserve">2.2. </w:t>
      </w:r>
      <w:r w:rsidR="00E34CAB" w:rsidRPr="00B54AA2">
        <w:rPr>
          <w:rFonts w:ascii="Arial" w:eastAsia="Calibri" w:hAnsi="Arial" w:cs="Arial"/>
          <w:sz w:val="24"/>
          <w:szCs w:val="24"/>
        </w:rPr>
        <w:t>Муниципальная</w:t>
      </w:r>
      <w:r w:rsidRPr="00B54AA2">
        <w:rPr>
          <w:rFonts w:ascii="Arial" w:eastAsia="Calibri" w:hAnsi="Arial" w:cs="Arial"/>
          <w:sz w:val="24"/>
          <w:szCs w:val="24"/>
        </w:rPr>
        <w:t xml:space="preserve"> услуга предоставляется Уполномоченным органом </w:t>
      </w:r>
      <w:r w:rsidR="00FC05A5">
        <w:rPr>
          <w:rFonts w:ascii="Arial" w:eastAsia="Calibri" w:hAnsi="Arial" w:cs="Arial"/>
          <w:sz w:val="24"/>
          <w:szCs w:val="24"/>
        </w:rPr>
        <w:t>–а</w:t>
      </w:r>
      <w:r w:rsidR="00C70B61" w:rsidRPr="00B54AA2">
        <w:rPr>
          <w:rFonts w:ascii="Arial" w:eastAsia="Calibri" w:hAnsi="Arial" w:cs="Arial"/>
          <w:sz w:val="24"/>
          <w:szCs w:val="24"/>
        </w:rPr>
        <w:t xml:space="preserve">дминистрацией </w:t>
      </w:r>
      <w:r w:rsidR="00FC05A5">
        <w:rPr>
          <w:rFonts w:ascii="Arial" w:hAnsi="Arial" w:cs="Arial"/>
          <w:sz w:val="24"/>
          <w:szCs w:val="24"/>
        </w:rPr>
        <w:t>Востровского сельсовета  Волчихинского района</w:t>
      </w:r>
      <w:r w:rsidR="00C70B61" w:rsidRPr="00B54AA2">
        <w:rPr>
          <w:rFonts w:ascii="Arial" w:eastAsia="Calibri" w:hAnsi="Arial" w:cs="Arial"/>
          <w:sz w:val="24"/>
          <w:szCs w:val="24"/>
        </w:rPr>
        <w:t xml:space="preserve"> Алтайского края</w:t>
      </w:r>
      <w:r w:rsidRPr="00B54AA2">
        <w:rPr>
          <w:rFonts w:ascii="Arial" w:eastAsia="Calibri" w:hAnsi="Arial" w:cs="Arial"/>
          <w:sz w:val="24"/>
          <w:szCs w:val="24"/>
        </w:rPr>
        <w:t>.</w:t>
      </w:r>
    </w:p>
    <w:p w:rsidR="005E7EDB" w:rsidRPr="00B54AA2" w:rsidRDefault="005C2C40" w:rsidP="00E34CAB">
      <w:pPr>
        <w:ind w:firstLine="709"/>
        <w:jc w:val="both"/>
        <w:rPr>
          <w:rFonts w:ascii="Arial" w:eastAsia="Calibri" w:hAnsi="Arial" w:cs="Arial"/>
          <w:sz w:val="24"/>
          <w:szCs w:val="24"/>
        </w:rPr>
      </w:pPr>
      <w:r w:rsidRPr="00B54AA2">
        <w:rPr>
          <w:rFonts w:ascii="Arial" w:eastAsia="Calibri" w:hAnsi="Arial" w:cs="Arial"/>
          <w:sz w:val="24"/>
          <w:szCs w:val="24"/>
        </w:rPr>
        <w:t xml:space="preserve">2.3. В предоставлении </w:t>
      </w:r>
      <w:r w:rsidR="00E34CAB" w:rsidRPr="00B54AA2">
        <w:rPr>
          <w:rFonts w:ascii="Arial" w:eastAsia="Calibri" w:hAnsi="Arial" w:cs="Arial"/>
          <w:sz w:val="24"/>
          <w:szCs w:val="24"/>
        </w:rPr>
        <w:t>муниципальной</w:t>
      </w:r>
      <w:r w:rsidRPr="00B54AA2">
        <w:rPr>
          <w:rFonts w:ascii="Arial" w:eastAsia="Calibri" w:hAnsi="Arial" w:cs="Arial"/>
          <w:sz w:val="24"/>
          <w:szCs w:val="24"/>
        </w:rPr>
        <w:t xml:space="preserve"> услуги принимают участие многофункциональные центры при наличии соответствующего соглашения о взаимодействии.</w:t>
      </w:r>
    </w:p>
    <w:p w:rsidR="005E7EDB" w:rsidRPr="00B54AA2" w:rsidRDefault="005C2C40" w:rsidP="00E34CAB">
      <w:pPr>
        <w:ind w:firstLine="709"/>
        <w:jc w:val="both"/>
        <w:rPr>
          <w:rFonts w:ascii="Arial" w:eastAsia="Calibri" w:hAnsi="Arial" w:cs="Arial"/>
          <w:sz w:val="24"/>
          <w:szCs w:val="24"/>
        </w:rPr>
      </w:pPr>
      <w:r w:rsidRPr="00B54AA2">
        <w:rPr>
          <w:rFonts w:ascii="Arial" w:eastAsia="Calibri" w:hAnsi="Arial" w:cs="Arial"/>
          <w:sz w:val="24"/>
          <w:szCs w:val="24"/>
        </w:rPr>
        <w:t xml:space="preserve"> При предоставлении </w:t>
      </w:r>
      <w:r w:rsidR="00E34CAB" w:rsidRPr="00B54AA2">
        <w:rPr>
          <w:rFonts w:ascii="Arial" w:eastAsia="Calibri" w:hAnsi="Arial" w:cs="Arial"/>
          <w:sz w:val="24"/>
          <w:szCs w:val="24"/>
        </w:rPr>
        <w:t>муниципальной</w:t>
      </w:r>
      <w:r w:rsidRPr="00B54AA2">
        <w:rPr>
          <w:rFonts w:ascii="Arial" w:eastAsia="Calibri" w:hAnsi="Arial" w:cs="Arial"/>
          <w:sz w:val="24"/>
          <w:szCs w:val="24"/>
        </w:rPr>
        <w:t xml:space="preserve">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w:t>
      </w:r>
    </w:p>
    <w:p w:rsidR="005E7EDB" w:rsidRPr="00B54AA2" w:rsidRDefault="005C2C40" w:rsidP="00E34CAB">
      <w:pPr>
        <w:ind w:firstLine="709"/>
        <w:jc w:val="both"/>
        <w:rPr>
          <w:rFonts w:ascii="Arial" w:hAnsi="Arial" w:cs="Arial"/>
          <w:bCs/>
          <w:sz w:val="24"/>
          <w:szCs w:val="24"/>
        </w:rPr>
      </w:pPr>
      <w:r w:rsidRPr="00B54AA2">
        <w:rPr>
          <w:rFonts w:ascii="Arial" w:hAnsi="Arial" w:cs="Arial"/>
          <w:bCs/>
          <w:sz w:val="24"/>
          <w:szCs w:val="24"/>
        </w:rPr>
        <w:t xml:space="preserve">2.4. При предоставлении </w:t>
      </w:r>
      <w:r w:rsidR="00E34CAB" w:rsidRPr="00B54AA2">
        <w:rPr>
          <w:rFonts w:ascii="Arial" w:hAnsi="Arial" w:cs="Arial"/>
          <w:bCs/>
          <w:sz w:val="24"/>
          <w:szCs w:val="24"/>
        </w:rPr>
        <w:t>муниципальной</w:t>
      </w:r>
      <w:r w:rsidRPr="00B54AA2">
        <w:rPr>
          <w:rFonts w:ascii="Arial" w:hAnsi="Arial" w:cs="Arial"/>
          <w:bCs/>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E34CAB" w:rsidRPr="00B54AA2">
        <w:rPr>
          <w:rFonts w:ascii="Arial" w:hAnsi="Arial" w:cs="Arial"/>
          <w:bCs/>
          <w:sz w:val="24"/>
          <w:szCs w:val="24"/>
        </w:rPr>
        <w:t>муниципальной</w:t>
      </w:r>
      <w:r w:rsidRPr="00B54AA2">
        <w:rPr>
          <w:rFonts w:ascii="Arial" w:hAnsi="Arial" w:cs="Arial"/>
          <w:bCs/>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34CAB" w:rsidRPr="00B54AA2">
        <w:rPr>
          <w:rFonts w:ascii="Arial" w:hAnsi="Arial" w:cs="Arial"/>
          <w:bCs/>
          <w:sz w:val="24"/>
          <w:szCs w:val="24"/>
        </w:rPr>
        <w:t>муниципальной</w:t>
      </w:r>
      <w:r w:rsidRPr="00B54AA2">
        <w:rPr>
          <w:rFonts w:ascii="Arial" w:hAnsi="Arial" w:cs="Arial"/>
          <w:bCs/>
          <w:sz w:val="24"/>
          <w:szCs w:val="24"/>
        </w:rPr>
        <w:t xml:space="preserve"> услуги.</w:t>
      </w:r>
    </w:p>
    <w:p w:rsidR="005E7EDB" w:rsidRPr="00B54AA2" w:rsidRDefault="005E7EDB" w:rsidP="00E34CAB">
      <w:pPr>
        <w:ind w:firstLine="709"/>
        <w:jc w:val="both"/>
        <w:rPr>
          <w:rFonts w:ascii="Arial" w:hAnsi="Arial" w:cs="Arial"/>
          <w:bCs/>
          <w:sz w:val="24"/>
          <w:szCs w:val="24"/>
        </w:rPr>
      </w:pPr>
    </w:p>
    <w:p w:rsidR="005E7EDB" w:rsidRPr="00FC05A5" w:rsidRDefault="005C2C40" w:rsidP="00E34CAB">
      <w:pPr>
        <w:ind w:firstLine="709"/>
        <w:jc w:val="both"/>
        <w:rPr>
          <w:rFonts w:ascii="Arial" w:hAnsi="Arial" w:cs="Arial"/>
          <w:b/>
          <w:bCs/>
          <w:sz w:val="24"/>
          <w:szCs w:val="24"/>
        </w:rPr>
      </w:pPr>
      <w:r w:rsidRPr="00B54AA2">
        <w:rPr>
          <w:rFonts w:ascii="Arial" w:hAnsi="Arial" w:cs="Arial"/>
          <w:b/>
          <w:bCs/>
          <w:sz w:val="24"/>
          <w:szCs w:val="24"/>
        </w:rPr>
        <w:t xml:space="preserve">Описание результата предоставления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w:t>
      </w:r>
    </w:p>
    <w:p w:rsidR="005E7EDB" w:rsidRPr="00B54AA2" w:rsidRDefault="005C2C40" w:rsidP="00E34CAB">
      <w:pPr>
        <w:ind w:firstLine="709"/>
        <w:jc w:val="both"/>
        <w:rPr>
          <w:rFonts w:ascii="Arial" w:hAnsi="Arial" w:cs="Arial"/>
          <w:bCs/>
          <w:sz w:val="24"/>
          <w:szCs w:val="24"/>
        </w:rPr>
      </w:pPr>
      <w:r w:rsidRPr="00B54AA2">
        <w:rPr>
          <w:rFonts w:ascii="Arial" w:hAnsi="Arial" w:cs="Arial"/>
          <w:bCs/>
          <w:sz w:val="24"/>
          <w:szCs w:val="24"/>
        </w:rPr>
        <w:t xml:space="preserve">2.5. Результатом предоставления </w:t>
      </w:r>
      <w:r w:rsidR="00E34CAB" w:rsidRPr="00B54AA2">
        <w:rPr>
          <w:rFonts w:ascii="Arial" w:hAnsi="Arial" w:cs="Arial"/>
          <w:bCs/>
          <w:sz w:val="24"/>
          <w:szCs w:val="24"/>
        </w:rPr>
        <w:t>муниципальной</w:t>
      </w:r>
      <w:r w:rsidRPr="00B54AA2">
        <w:rPr>
          <w:rFonts w:ascii="Arial" w:hAnsi="Arial" w:cs="Arial"/>
          <w:bCs/>
          <w:sz w:val="24"/>
          <w:szCs w:val="24"/>
        </w:rPr>
        <w:t xml:space="preserve"> услуги является: </w:t>
      </w:r>
    </w:p>
    <w:p w:rsidR="005E7EDB" w:rsidRPr="00B54AA2" w:rsidRDefault="005C2C40" w:rsidP="00E34CAB">
      <w:pPr>
        <w:ind w:firstLine="709"/>
        <w:jc w:val="both"/>
        <w:rPr>
          <w:rFonts w:ascii="Arial" w:hAnsi="Arial" w:cs="Arial"/>
          <w:bCs/>
          <w:sz w:val="24"/>
          <w:szCs w:val="24"/>
        </w:rPr>
      </w:pPr>
      <w:r w:rsidRPr="00B54AA2">
        <w:rPr>
          <w:rFonts w:ascii="Arial" w:hAnsi="Arial" w:cs="Arial"/>
          <w:bCs/>
          <w:sz w:val="24"/>
          <w:szCs w:val="24"/>
        </w:rPr>
        <w:t xml:space="preserve">1) решение о предоставлении права заготовки древесины и подготовке проекта договора купли-продажи лесных насаждений для собственных нужд (Приложение № 1 к настоящему Административному регламенту); </w:t>
      </w:r>
    </w:p>
    <w:p w:rsidR="005E7EDB" w:rsidRPr="00B54AA2" w:rsidRDefault="005C2C40" w:rsidP="00E34CAB">
      <w:pPr>
        <w:ind w:firstLine="709"/>
        <w:jc w:val="both"/>
        <w:rPr>
          <w:rFonts w:ascii="Arial" w:hAnsi="Arial" w:cs="Arial"/>
          <w:bCs/>
          <w:sz w:val="24"/>
          <w:szCs w:val="24"/>
        </w:rPr>
      </w:pPr>
      <w:r w:rsidRPr="00B54AA2">
        <w:rPr>
          <w:rFonts w:ascii="Arial" w:hAnsi="Arial" w:cs="Arial"/>
          <w:bCs/>
          <w:sz w:val="24"/>
          <w:szCs w:val="24"/>
        </w:rPr>
        <w:t xml:space="preserve">2) решение об отказе в приеме документов, необходимых для предоставления </w:t>
      </w:r>
      <w:r w:rsidR="00E34CAB" w:rsidRPr="00B54AA2">
        <w:rPr>
          <w:rFonts w:ascii="Arial" w:hAnsi="Arial" w:cs="Arial"/>
          <w:bCs/>
          <w:sz w:val="24"/>
          <w:szCs w:val="24"/>
        </w:rPr>
        <w:t>муниципальной</w:t>
      </w:r>
      <w:r w:rsidRPr="00B54AA2">
        <w:rPr>
          <w:rFonts w:ascii="Arial" w:hAnsi="Arial" w:cs="Arial"/>
          <w:bCs/>
          <w:sz w:val="24"/>
          <w:szCs w:val="24"/>
        </w:rPr>
        <w:t xml:space="preserve"> услуги (Приложение № 2 к настоящему Административному регламенту); </w:t>
      </w:r>
    </w:p>
    <w:p w:rsidR="005E7EDB" w:rsidRPr="00B54AA2" w:rsidRDefault="005C2C40" w:rsidP="00E34CAB">
      <w:pPr>
        <w:ind w:firstLine="709"/>
        <w:jc w:val="both"/>
        <w:rPr>
          <w:rFonts w:ascii="Arial" w:hAnsi="Arial" w:cs="Arial"/>
          <w:bCs/>
          <w:sz w:val="24"/>
          <w:szCs w:val="24"/>
        </w:rPr>
      </w:pPr>
      <w:r w:rsidRPr="00B54AA2">
        <w:rPr>
          <w:rFonts w:ascii="Arial" w:hAnsi="Arial" w:cs="Arial"/>
          <w:bCs/>
          <w:sz w:val="24"/>
          <w:szCs w:val="24"/>
        </w:rPr>
        <w:t xml:space="preserve">3) решение об отказе в предоставлении </w:t>
      </w:r>
      <w:r w:rsidR="00E34CAB" w:rsidRPr="00B54AA2">
        <w:rPr>
          <w:rFonts w:ascii="Arial" w:hAnsi="Arial" w:cs="Arial"/>
          <w:bCs/>
          <w:sz w:val="24"/>
          <w:szCs w:val="24"/>
        </w:rPr>
        <w:t>муниципальной</w:t>
      </w:r>
      <w:r w:rsidRPr="00B54AA2">
        <w:rPr>
          <w:rFonts w:ascii="Arial" w:hAnsi="Arial" w:cs="Arial"/>
          <w:bCs/>
          <w:sz w:val="24"/>
          <w:szCs w:val="24"/>
        </w:rPr>
        <w:t xml:space="preserve"> услуги (Приложение № 3 к настоящему Административному регламенту).</w:t>
      </w:r>
    </w:p>
    <w:p w:rsidR="005E7EDB" w:rsidRPr="00B54AA2" w:rsidRDefault="005E7EDB" w:rsidP="00E34CAB">
      <w:pPr>
        <w:jc w:val="both"/>
        <w:rPr>
          <w:rFonts w:ascii="Arial" w:hAnsi="Arial" w:cs="Arial"/>
          <w:bCs/>
          <w:sz w:val="24"/>
          <w:szCs w:val="24"/>
        </w:rPr>
      </w:pPr>
    </w:p>
    <w:p w:rsidR="005E7EDB" w:rsidRPr="00FC05A5" w:rsidRDefault="005C2C40" w:rsidP="00FC05A5">
      <w:pPr>
        <w:ind w:firstLine="709"/>
        <w:jc w:val="both"/>
        <w:outlineLvl w:val="0"/>
        <w:rPr>
          <w:rFonts w:ascii="Arial" w:hAnsi="Arial" w:cs="Arial"/>
          <w:b/>
          <w:bCs/>
          <w:sz w:val="24"/>
          <w:szCs w:val="24"/>
        </w:rPr>
      </w:pPr>
      <w:r w:rsidRPr="00B54AA2">
        <w:rPr>
          <w:rFonts w:ascii="Arial" w:hAnsi="Arial" w:cs="Arial"/>
          <w:b/>
          <w:bCs/>
          <w:sz w:val="24"/>
          <w:szCs w:val="24"/>
        </w:rPr>
        <w:t xml:space="preserve">Срок предоставления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в том числе с учетом необходимости обращения в организации, уча</w:t>
      </w:r>
      <w:r w:rsidR="00D51838" w:rsidRPr="00B54AA2">
        <w:rPr>
          <w:rFonts w:ascii="Arial" w:hAnsi="Arial" w:cs="Arial"/>
          <w:b/>
          <w:bCs/>
          <w:sz w:val="24"/>
          <w:szCs w:val="24"/>
        </w:rPr>
        <w:t xml:space="preserve">ствующие </w:t>
      </w:r>
      <w:r w:rsidRPr="00B54AA2">
        <w:rPr>
          <w:rFonts w:ascii="Arial" w:hAnsi="Arial" w:cs="Arial"/>
          <w:b/>
          <w:bCs/>
          <w:sz w:val="24"/>
          <w:szCs w:val="24"/>
        </w:rPr>
        <w:t xml:space="preserve">в предоставлении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срок приостановления предоставления</w:t>
      </w:r>
      <w:r w:rsidR="00E34CAB" w:rsidRPr="00B54AA2">
        <w:rPr>
          <w:rFonts w:ascii="Arial" w:hAnsi="Arial" w:cs="Arial"/>
          <w:b/>
          <w:sz w:val="24"/>
          <w:szCs w:val="24"/>
        </w:rPr>
        <w:t>муниципальной</w:t>
      </w:r>
      <w:r w:rsidRPr="00B54AA2">
        <w:rPr>
          <w:rFonts w:ascii="Arial" w:hAnsi="Arial" w:cs="Arial"/>
          <w:b/>
          <w:bCs/>
          <w:sz w:val="24"/>
          <w:szCs w:val="24"/>
        </w:rPr>
        <w:t xml:space="preserve"> услуги, срок выдачи (направления) документов, являющихся результатом предоставления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w:t>
      </w:r>
    </w:p>
    <w:p w:rsidR="005E7EDB" w:rsidRPr="00B54AA2" w:rsidRDefault="005C2C40" w:rsidP="00E34CAB">
      <w:pPr>
        <w:ind w:firstLine="709"/>
        <w:jc w:val="both"/>
        <w:rPr>
          <w:rFonts w:ascii="Arial" w:hAnsi="Arial" w:cs="Arial"/>
          <w:bCs/>
          <w:sz w:val="24"/>
          <w:szCs w:val="24"/>
        </w:rPr>
      </w:pPr>
      <w:r w:rsidRPr="00B54AA2">
        <w:rPr>
          <w:rFonts w:ascii="Arial" w:hAnsi="Arial" w:cs="Arial"/>
          <w:sz w:val="24"/>
          <w:szCs w:val="24"/>
        </w:rPr>
        <w:t xml:space="preserve">2.6. Уполномоченный орган в течение 15 рабочих дней со дня регистрации заявления и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5E7EDB" w:rsidRPr="00B54AA2" w:rsidRDefault="005E7EDB" w:rsidP="00E34CAB">
      <w:pPr>
        <w:ind w:firstLine="567"/>
        <w:jc w:val="both"/>
        <w:rPr>
          <w:rFonts w:ascii="Arial" w:hAnsi="Arial" w:cs="Arial"/>
          <w:sz w:val="24"/>
          <w:szCs w:val="24"/>
        </w:rPr>
      </w:pPr>
    </w:p>
    <w:p w:rsidR="005E7EDB" w:rsidRPr="00B54AA2" w:rsidRDefault="005E7EDB" w:rsidP="00E34CAB">
      <w:pPr>
        <w:jc w:val="both"/>
        <w:rPr>
          <w:rFonts w:ascii="Arial" w:hAnsi="Arial" w:cs="Arial"/>
          <w:sz w:val="24"/>
          <w:szCs w:val="24"/>
        </w:rPr>
      </w:pPr>
    </w:p>
    <w:p w:rsidR="005E7EDB" w:rsidRPr="00FC05A5" w:rsidRDefault="005C2C40" w:rsidP="00E34CAB">
      <w:pPr>
        <w:widowControl w:val="0"/>
        <w:ind w:firstLine="567"/>
        <w:jc w:val="both"/>
        <w:rPr>
          <w:rFonts w:ascii="Arial" w:hAnsi="Arial" w:cs="Arial"/>
          <w:b/>
          <w:bCs/>
          <w:sz w:val="24"/>
          <w:szCs w:val="24"/>
        </w:rPr>
      </w:pPr>
      <w:r w:rsidRPr="00B54AA2">
        <w:rPr>
          <w:rFonts w:ascii="Arial" w:hAnsi="Arial" w:cs="Arial"/>
          <w:b/>
          <w:bCs/>
          <w:sz w:val="24"/>
          <w:szCs w:val="24"/>
        </w:rPr>
        <w:t xml:space="preserve">Нормативные правовые акты, регулирующие предоставление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w:t>
      </w:r>
    </w:p>
    <w:p w:rsidR="005E7EDB" w:rsidRPr="00B54AA2" w:rsidRDefault="005C2C40" w:rsidP="00E34CAB">
      <w:pPr>
        <w:widowControl w:val="0"/>
        <w:ind w:firstLine="567"/>
        <w:jc w:val="both"/>
        <w:rPr>
          <w:rFonts w:ascii="Arial" w:hAnsi="Arial" w:cs="Arial"/>
          <w:sz w:val="24"/>
          <w:szCs w:val="24"/>
        </w:rPr>
      </w:pPr>
      <w:r w:rsidRPr="00B54AA2">
        <w:rPr>
          <w:rFonts w:ascii="Arial" w:hAnsi="Arial" w:cs="Arial"/>
          <w:sz w:val="24"/>
          <w:szCs w:val="24"/>
        </w:rPr>
        <w:t xml:space="preserve"> 2.7. Перечень нормативных правовых актов, регулирующих предоставление </w:t>
      </w:r>
      <w:r w:rsidR="00E34CAB" w:rsidRPr="00B54AA2">
        <w:rPr>
          <w:rFonts w:ascii="Arial" w:hAnsi="Arial" w:cs="Arial"/>
          <w:sz w:val="24"/>
          <w:szCs w:val="24"/>
        </w:rPr>
        <w:t>муниципальной</w:t>
      </w:r>
      <w:r w:rsidRPr="00B54AA2">
        <w:rPr>
          <w:rFonts w:ascii="Arial" w:hAnsi="Arial" w:cs="Arial"/>
          <w:sz w:val="24"/>
          <w:szCs w:val="24"/>
        </w:rPr>
        <w:t xml:space="preserve"> услуги (с указанием их реквизитов и источников официального опубликования), размещается на официальном сайте </w:t>
      </w:r>
      <w:r w:rsidR="00FC05A5">
        <w:rPr>
          <w:rFonts w:ascii="Arial" w:hAnsi="Arial" w:cs="Arial"/>
          <w:sz w:val="24"/>
          <w:szCs w:val="24"/>
        </w:rPr>
        <w:t>а</w:t>
      </w:r>
      <w:r w:rsidR="00E34CAB" w:rsidRPr="00B54AA2">
        <w:rPr>
          <w:rFonts w:ascii="Arial" w:hAnsi="Arial" w:cs="Arial"/>
          <w:sz w:val="24"/>
          <w:szCs w:val="24"/>
        </w:rPr>
        <w:t>дмин</w:t>
      </w:r>
      <w:r w:rsidR="00FC05A5">
        <w:rPr>
          <w:rFonts w:ascii="Arial" w:hAnsi="Arial" w:cs="Arial"/>
          <w:sz w:val="24"/>
          <w:szCs w:val="24"/>
        </w:rPr>
        <w:t>истрации Востровского сельсовета</w:t>
      </w:r>
      <w:r w:rsidRPr="00B54AA2">
        <w:rPr>
          <w:rFonts w:ascii="Arial" w:hAnsi="Arial" w:cs="Arial"/>
          <w:sz w:val="24"/>
          <w:szCs w:val="24"/>
        </w:rPr>
        <w:t xml:space="preserve">, в </w:t>
      </w:r>
      <w:r w:rsidR="00E34CAB" w:rsidRPr="00B54AA2">
        <w:rPr>
          <w:rFonts w:ascii="Arial" w:hAnsi="Arial" w:cs="Arial"/>
          <w:sz w:val="24"/>
          <w:szCs w:val="24"/>
        </w:rPr>
        <w:t>региональной</w:t>
      </w:r>
      <w:r w:rsidRPr="00B54AA2">
        <w:rPr>
          <w:rFonts w:ascii="Arial" w:hAnsi="Arial" w:cs="Arial"/>
          <w:sz w:val="24"/>
          <w:szCs w:val="24"/>
        </w:rPr>
        <w:t xml:space="preserve"> государственной информационной системе «</w:t>
      </w:r>
      <w:r w:rsidR="00E34CAB" w:rsidRPr="00B54AA2">
        <w:rPr>
          <w:rFonts w:ascii="Arial" w:hAnsi="Arial" w:cs="Arial"/>
          <w:sz w:val="24"/>
          <w:szCs w:val="24"/>
        </w:rPr>
        <w:t>Региональный</w:t>
      </w:r>
      <w:r w:rsidRPr="00B54AA2">
        <w:rPr>
          <w:rFonts w:ascii="Arial" w:hAnsi="Arial" w:cs="Arial"/>
          <w:sz w:val="24"/>
          <w:szCs w:val="24"/>
        </w:rPr>
        <w:t xml:space="preserve"> реестр государственных и муниципальных услуг (функций)» и на ЕПГУ.</w:t>
      </w:r>
    </w:p>
    <w:p w:rsidR="005E7EDB" w:rsidRPr="00B54AA2" w:rsidRDefault="005E7EDB" w:rsidP="00E34CAB">
      <w:pPr>
        <w:widowControl w:val="0"/>
        <w:ind w:firstLine="567"/>
        <w:jc w:val="both"/>
        <w:rPr>
          <w:rFonts w:ascii="Arial" w:hAnsi="Arial" w:cs="Arial"/>
          <w:sz w:val="24"/>
          <w:szCs w:val="24"/>
        </w:rPr>
      </w:pPr>
    </w:p>
    <w:p w:rsidR="005E7EDB" w:rsidRPr="00FC05A5" w:rsidRDefault="005C2C40" w:rsidP="00E34CAB">
      <w:pPr>
        <w:widowControl w:val="0"/>
        <w:ind w:firstLine="567"/>
        <w:jc w:val="both"/>
        <w:rPr>
          <w:rFonts w:ascii="Arial" w:hAnsi="Arial" w:cs="Arial"/>
          <w:b/>
          <w:bCs/>
          <w:sz w:val="24"/>
          <w:szCs w:val="24"/>
        </w:rPr>
      </w:pPr>
      <w:r w:rsidRPr="00B54AA2">
        <w:rPr>
          <w:rFonts w:ascii="Arial" w:hAnsi="Arial" w:cs="Arial"/>
          <w:b/>
          <w:bCs/>
          <w:sz w:val="24"/>
          <w:szCs w:val="24"/>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и услуг, которые являются необходимыми и обязательными для предоставления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E7EDB" w:rsidRPr="00B54AA2" w:rsidRDefault="005C2C40" w:rsidP="00E34CAB">
      <w:pPr>
        <w:ind w:firstLine="709"/>
        <w:jc w:val="both"/>
        <w:rPr>
          <w:rFonts w:ascii="Arial" w:hAnsi="Arial" w:cs="Arial"/>
          <w:bCs/>
          <w:sz w:val="24"/>
          <w:szCs w:val="24"/>
        </w:rPr>
      </w:pPr>
      <w:r w:rsidRPr="00B54AA2">
        <w:rPr>
          <w:rFonts w:ascii="Arial" w:hAnsi="Arial" w:cs="Arial"/>
          <w:bCs/>
          <w:sz w:val="24"/>
          <w:szCs w:val="24"/>
        </w:rPr>
        <w:t xml:space="preserve">2.8. Для получения </w:t>
      </w:r>
      <w:r w:rsidR="00E34CAB" w:rsidRPr="00B54AA2">
        <w:rPr>
          <w:rFonts w:ascii="Arial" w:hAnsi="Arial" w:cs="Arial"/>
          <w:bCs/>
          <w:sz w:val="24"/>
          <w:szCs w:val="24"/>
        </w:rPr>
        <w:t>муниципальной</w:t>
      </w:r>
      <w:r w:rsidRPr="00B54AA2">
        <w:rPr>
          <w:rFonts w:ascii="Arial" w:hAnsi="Arial" w:cs="Arial"/>
          <w:bCs/>
          <w:sz w:val="24"/>
          <w:szCs w:val="24"/>
        </w:rPr>
        <w:t xml:space="preserve"> услуги заявитель представляет:</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 xml:space="preserve">2.8.1. В случае обращения за предоставлением права заготовки древесины  и подготовкой проекта договора купли-продажи лесных насаждений для собственных нужд заявитель должен представить самостоятельно заявление о предоставлении </w:t>
      </w:r>
      <w:r w:rsidR="00E34CAB" w:rsidRPr="00B54AA2">
        <w:rPr>
          <w:rFonts w:ascii="Arial" w:hAnsi="Arial" w:cs="Arial"/>
          <w:bCs/>
          <w:sz w:val="24"/>
          <w:szCs w:val="24"/>
        </w:rPr>
        <w:t>муниципальной</w:t>
      </w:r>
      <w:r w:rsidRPr="00B54AA2">
        <w:rPr>
          <w:rFonts w:ascii="Arial" w:hAnsi="Arial" w:cs="Arial"/>
          <w:bCs/>
          <w:sz w:val="24"/>
          <w:szCs w:val="24"/>
        </w:rPr>
        <w:t xml:space="preserve"> услуги по форме, согласно Приложению № 4 к настоящему Административному регламенту. </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В случае направления заявления посредством ЕПГУ</w:t>
      </w:r>
      <w:r w:rsidR="00E34CAB" w:rsidRPr="00B54AA2">
        <w:rPr>
          <w:rStyle w:val="af6"/>
          <w:rFonts w:ascii="Arial" w:hAnsi="Arial" w:cs="Arial"/>
          <w:bCs/>
          <w:sz w:val="24"/>
          <w:szCs w:val="24"/>
        </w:rPr>
        <w:footnoteReference w:id="3"/>
      </w:r>
      <w:r w:rsidRPr="00B54AA2">
        <w:rPr>
          <w:rFonts w:ascii="Arial" w:hAnsi="Arial" w:cs="Arial"/>
          <w:bCs/>
          <w:sz w:val="24"/>
          <w:szCs w:val="24"/>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 xml:space="preserve">В заявлении также указывается один из следующих способов направления результата предоставления </w:t>
      </w:r>
      <w:r w:rsidR="00E34CAB" w:rsidRPr="00B54AA2">
        <w:rPr>
          <w:rFonts w:ascii="Arial" w:hAnsi="Arial" w:cs="Arial"/>
          <w:bCs/>
          <w:sz w:val="24"/>
          <w:szCs w:val="24"/>
        </w:rPr>
        <w:t>муниципальной</w:t>
      </w:r>
      <w:r w:rsidRPr="00B54AA2">
        <w:rPr>
          <w:rFonts w:ascii="Arial" w:hAnsi="Arial" w:cs="Arial"/>
          <w:bCs/>
          <w:sz w:val="24"/>
          <w:szCs w:val="24"/>
        </w:rPr>
        <w:t xml:space="preserve"> услуги: </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в форме электронного документа в личном кабинете на ЕПГУ;</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на бумажном носителе в Уполномоченном орг</w:t>
      </w:r>
      <w:r w:rsidR="00E34CAB" w:rsidRPr="00B54AA2">
        <w:rPr>
          <w:rFonts w:ascii="Arial" w:hAnsi="Arial" w:cs="Arial"/>
          <w:bCs/>
          <w:sz w:val="24"/>
          <w:szCs w:val="24"/>
        </w:rPr>
        <w:t>ане, многофункциональном центре.</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 xml:space="preserve">2.8.2. Документ, удостоверяющий личность заявителя, представителя. </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 xml:space="preserve">В случае направления заявления посредством ЕПГУ сведения из документа, удостоверяющего личность заявителя, представителя 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2.9. В случаях, предусмотренных законами субъектов Российской Федерации, заявителем дополнительно может представляться следующее:</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5E7EDB" w:rsidRPr="00B54AA2" w:rsidRDefault="005C2C40" w:rsidP="00E34CAB">
      <w:pPr>
        <w:ind w:firstLine="708"/>
        <w:jc w:val="both"/>
        <w:rPr>
          <w:rFonts w:ascii="Arial" w:hAnsi="Arial" w:cs="Arial"/>
          <w:bCs/>
          <w:sz w:val="24"/>
          <w:szCs w:val="24"/>
        </w:rPr>
      </w:pPr>
      <w:r w:rsidRPr="00B54AA2">
        <w:rPr>
          <w:rFonts w:ascii="Arial" w:hAnsi="Arial" w:cs="Arial"/>
          <w:bCs/>
          <w:sz w:val="24"/>
          <w:szCs w:val="24"/>
        </w:rPr>
        <w:t>2) иные документы в случаях, предусмотренных законами субъектов Российской Федерации.</w:t>
      </w:r>
    </w:p>
    <w:p w:rsidR="005E7EDB" w:rsidRPr="00B54AA2" w:rsidRDefault="005C2C40" w:rsidP="00FC05A5">
      <w:pPr>
        <w:ind w:firstLine="567"/>
        <w:jc w:val="both"/>
        <w:rPr>
          <w:rFonts w:ascii="Arial" w:hAnsi="Arial" w:cs="Arial"/>
          <w:sz w:val="24"/>
          <w:szCs w:val="24"/>
        </w:rPr>
      </w:pPr>
      <w:r w:rsidRPr="00B54AA2">
        <w:rPr>
          <w:rFonts w:ascii="Arial" w:hAnsi="Arial" w:cs="Arial"/>
          <w:sz w:val="24"/>
          <w:szCs w:val="24"/>
        </w:rPr>
        <w:lastRenderedPageBreak/>
        <w:t>2.10. Заявления и прилагаемые документы, указанные в пункте 2.8 – 2.10 настоящего Административного ре</w:t>
      </w:r>
      <w:r w:rsidR="009066FD" w:rsidRPr="00B54AA2">
        <w:rPr>
          <w:rFonts w:ascii="Arial" w:hAnsi="Arial" w:cs="Arial"/>
          <w:sz w:val="24"/>
          <w:szCs w:val="24"/>
        </w:rPr>
        <w:t xml:space="preserve">гламента, могут </w:t>
      </w:r>
      <w:r w:rsidR="00E34CAB" w:rsidRPr="00B54AA2">
        <w:rPr>
          <w:rFonts w:ascii="Arial" w:hAnsi="Arial" w:cs="Arial"/>
          <w:sz w:val="24"/>
          <w:szCs w:val="24"/>
        </w:rPr>
        <w:t>направляться в</w:t>
      </w:r>
      <w:r w:rsidRPr="00B54AA2">
        <w:rPr>
          <w:rFonts w:ascii="Arial" w:hAnsi="Arial" w:cs="Arial"/>
          <w:sz w:val="24"/>
          <w:szCs w:val="24"/>
        </w:rPr>
        <w:t xml:space="preserve"> Уполномоченный орган в электронной форме путем заполнения формы запроса через личный кабинет на ЕПГУ.  </w:t>
      </w:r>
    </w:p>
    <w:p w:rsidR="005E7EDB" w:rsidRPr="00B54AA2" w:rsidRDefault="005E7EDB" w:rsidP="00E34CAB">
      <w:pPr>
        <w:widowControl w:val="0"/>
        <w:tabs>
          <w:tab w:val="left" w:pos="567"/>
        </w:tabs>
        <w:ind w:firstLine="709"/>
        <w:contextualSpacing/>
        <w:jc w:val="both"/>
        <w:rPr>
          <w:rFonts w:ascii="Arial" w:hAnsi="Arial" w:cs="Arial"/>
          <w:sz w:val="24"/>
          <w:szCs w:val="24"/>
        </w:rPr>
      </w:pPr>
    </w:p>
    <w:p w:rsidR="005E7EDB" w:rsidRPr="00B54AA2" w:rsidRDefault="005C2C40" w:rsidP="00E34CAB">
      <w:pPr>
        <w:pStyle w:val="35"/>
        <w:jc w:val="both"/>
        <w:rPr>
          <w:rFonts w:ascii="Arial" w:hAnsi="Arial" w:cs="Arial"/>
          <w:sz w:val="24"/>
          <w:szCs w:val="24"/>
        </w:rPr>
      </w:pPr>
      <w:r w:rsidRPr="00B54AA2">
        <w:rPr>
          <w:rFonts w:ascii="Arial" w:hAnsi="Arial" w:cs="Arial"/>
          <w:sz w:val="24"/>
          <w:szCs w:val="24"/>
        </w:rPr>
        <w:t>Исчерпывающий перечень докуме</w:t>
      </w:r>
      <w:r w:rsidR="009066FD" w:rsidRPr="00B54AA2">
        <w:rPr>
          <w:rFonts w:ascii="Arial" w:hAnsi="Arial" w:cs="Arial"/>
          <w:sz w:val="24"/>
          <w:szCs w:val="24"/>
        </w:rPr>
        <w:t xml:space="preserve">нтов и сведений, </w:t>
      </w:r>
      <w:r w:rsidR="00E34CAB" w:rsidRPr="00B54AA2">
        <w:rPr>
          <w:rFonts w:ascii="Arial" w:hAnsi="Arial" w:cs="Arial"/>
          <w:sz w:val="24"/>
          <w:szCs w:val="24"/>
        </w:rPr>
        <w:t>необходимых в</w:t>
      </w:r>
      <w:r w:rsidRPr="00B54AA2">
        <w:rPr>
          <w:rFonts w:ascii="Arial" w:hAnsi="Arial" w:cs="Arial"/>
          <w:sz w:val="24"/>
          <w:szCs w:val="24"/>
        </w:rPr>
        <w:t xml:space="preserve"> соответствии с нормативными правовыми актами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2.</w:t>
      </w:r>
      <w:r w:rsidR="00E34CAB" w:rsidRPr="00B54AA2">
        <w:rPr>
          <w:rFonts w:ascii="Arial" w:hAnsi="Arial" w:cs="Arial"/>
          <w:sz w:val="24"/>
          <w:szCs w:val="24"/>
        </w:rPr>
        <w:t>11. Перечень</w:t>
      </w:r>
      <w:r w:rsidRPr="00B54AA2">
        <w:rPr>
          <w:rFonts w:ascii="Arial" w:hAnsi="Arial" w:cs="Arial"/>
          <w:sz w:val="24"/>
          <w:szCs w:val="24"/>
        </w:rPr>
        <w:t xml:space="preserve"> документов и сведений, необходимых в соответствии с нормативными правовыми актами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которые находятся в распоряжении государственных органов, органов местного самоуправле</w:t>
      </w:r>
      <w:r w:rsidR="00D51838" w:rsidRPr="00B54AA2">
        <w:rPr>
          <w:rFonts w:ascii="Arial" w:hAnsi="Arial" w:cs="Arial"/>
          <w:sz w:val="24"/>
          <w:szCs w:val="24"/>
        </w:rPr>
        <w:t>ния и иных органов, участвующих</w:t>
      </w:r>
      <w:r w:rsidRPr="00B54AA2">
        <w:rPr>
          <w:rFonts w:ascii="Arial" w:hAnsi="Arial" w:cs="Arial"/>
          <w:sz w:val="24"/>
          <w:szCs w:val="24"/>
        </w:rPr>
        <w:t xml:space="preserve"> в предоставлении государственных или муниципальных услуг: </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 выписка из ЕГРН.</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 xml:space="preserve">2.12. При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запрещается требовать от заявителя: </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34CAB" w:rsidRPr="00B54AA2">
        <w:rPr>
          <w:rFonts w:ascii="Arial" w:hAnsi="Arial" w:cs="Arial"/>
          <w:sz w:val="24"/>
          <w:szCs w:val="24"/>
        </w:rPr>
        <w:t>муниципальной</w:t>
      </w:r>
      <w:r w:rsidRPr="00B54AA2">
        <w:rPr>
          <w:rFonts w:ascii="Arial" w:hAnsi="Arial" w:cs="Arial"/>
          <w:sz w:val="24"/>
          <w:szCs w:val="24"/>
        </w:rPr>
        <w:t xml:space="preserve"> услуги. </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 xml:space="preserve">2.12.2. Представления документов и информации, которые в соответствии с нормативными правовыми актами Российской Федерации и </w:t>
      </w:r>
      <w:r w:rsidR="00896440" w:rsidRPr="00B54AA2">
        <w:rPr>
          <w:rFonts w:ascii="Arial" w:hAnsi="Arial" w:cs="Arial"/>
          <w:sz w:val="24"/>
          <w:szCs w:val="24"/>
        </w:rPr>
        <w:t>Алтайского края</w:t>
      </w:r>
      <w:r w:rsidRPr="00B54AA2">
        <w:rPr>
          <w:rFonts w:ascii="Arial" w:hAnsi="Arial" w:cs="Arial"/>
          <w:sz w:val="24"/>
          <w:szCs w:val="24"/>
        </w:rPr>
        <w:t xml:space="preserve">, муниципальными правовыми актами находятся в распоряжении органов, предоставляющих </w:t>
      </w:r>
      <w:r w:rsidR="00E34CAB" w:rsidRPr="00B54AA2">
        <w:rPr>
          <w:rFonts w:ascii="Arial" w:hAnsi="Arial" w:cs="Arial"/>
          <w:sz w:val="24"/>
          <w:szCs w:val="24"/>
        </w:rPr>
        <w:t>муниципальную</w:t>
      </w:r>
      <w:r w:rsidRPr="00B54AA2">
        <w:rPr>
          <w:rFonts w:ascii="Arial" w:hAnsi="Arial" w:cs="Arial"/>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210-ФЗ)(Собрание законодательства Российской Федерации, 2010, № 31, ст. 4179; 2018, № 27, ст. 3954).</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либо в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за исключением следующих случаев: </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изменение требований нормативных правовых актов, касающихся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после первоначальной подачи заявления о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 наличие ошибок в заявлении о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и документах, поданных заявителем после первоначального отказа в приеме документов, необходимых для пр</w:t>
      </w:r>
      <w:r w:rsidR="00FC05A5">
        <w:rPr>
          <w:rFonts w:ascii="Arial" w:hAnsi="Arial" w:cs="Arial"/>
          <w:sz w:val="24"/>
          <w:szCs w:val="24"/>
        </w:rPr>
        <w:t>едоставления муниципальной</w:t>
      </w:r>
      <w:r w:rsidRPr="00B54AA2">
        <w:rPr>
          <w:rFonts w:ascii="Arial" w:hAnsi="Arial" w:cs="Arial"/>
          <w:sz w:val="24"/>
          <w:szCs w:val="24"/>
        </w:rPr>
        <w:t xml:space="preserve"> услуги, либо в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и не включенных в представленный ранее комплект документов; </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либо в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w:t>
      </w:r>
    </w:p>
    <w:p w:rsidR="005E7EDB" w:rsidRPr="00B54AA2" w:rsidRDefault="005C2C40" w:rsidP="00FC05A5">
      <w:pPr>
        <w:ind w:firstLine="709"/>
        <w:jc w:val="both"/>
        <w:rPr>
          <w:rFonts w:ascii="Arial" w:hAnsi="Arial" w:cs="Arial"/>
          <w:sz w:val="24"/>
          <w:szCs w:val="24"/>
        </w:rPr>
      </w:pPr>
      <w:r w:rsidRPr="00B54AA2">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B54AA2">
        <w:rPr>
          <w:rFonts w:ascii="Arial" w:hAnsi="Arial" w:cs="Arial"/>
          <w:sz w:val="24"/>
          <w:szCs w:val="24"/>
        </w:rPr>
        <w:lastRenderedPageBreak/>
        <w:t xml:space="preserve">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либо в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E7EDB" w:rsidRPr="00B54AA2" w:rsidRDefault="005E7EDB" w:rsidP="00E34CAB">
      <w:pPr>
        <w:jc w:val="both"/>
        <w:rPr>
          <w:rFonts w:ascii="Arial" w:hAnsi="Arial" w:cs="Arial"/>
          <w:sz w:val="24"/>
          <w:szCs w:val="24"/>
        </w:rPr>
      </w:pPr>
    </w:p>
    <w:p w:rsidR="005E7EDB" w:rsidRPr="00FC05A5" w:rsidRDefault="005C2C40" w:rsidP="00FC05A5">
      <w:pPr>
        <w:jc w:val="center"/>
        <w:rPr>
          <w:rFonts w:ascii="Arial" w:hAnsi="Arial" w:cs="Arial"/>
          <w:b/>
          <w:bCs/>
          <w:sz w:val="24"/>
          <w:szCs w:val="24"/>
        </w:rPr>
      </w:pPr>
      <w:r w:rsidRPr="00B54AA2">
        <w:rPr>
          <w:rFonts w:ascii="Arial" w:hAnsi="Arial" w:cs="Arial"/>
          <w:b/>
          <w:bCs/>
          <w:sz w:val="24"/>
          <w:szCs w:val="24"/>
        </w:rPr>
        <w:t xml:space="preserve">Исчерпывающий перечень оснований для отказа в приеме документов, необходимых для предоставления </w:t>
      </w:r>
      <w:r w:rsidR="00E34CAB" w:rsidRPr="00B54AA2">
        <w:rPr>
          <w:rFonts w:ascii="Arial" w:hAnsi="Arial" w:cs="Arial"/>
          <w:b/>
          <w:bCs/>
          <w:sz w:val="24"/>
          <w:szCs w:val="24"/>
        </w:rPr>
        <w:t>муниципальной</w:t>
      </w:r>
      <w:r w:rsidR="00FC05A5">
        <w:rPr>
          <w:rFonts w:ascii="Arial" w:hAnsi="Arial" w:cs="Arial"/>
          <w:b/>
          <w:bCs/>
          <w:sz w:val="24"/>
          <w:szCs w:val="24"/>
        </w:rPr>
        <w:t xml:space="preserve"> услуги</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 xml:space="preserve">2.13. Основаниями для отказа в приеме к рассмотрению документов, необходимых для предоставления услуги, являются: </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 xml:space="preserve">1) заявление о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подано в орган государственной власти</w:t>
      </w:r>
      <w:r w:rsidR="00D51838" w:rsidRPr="00B54AA2">
        <w:rPr>
          <w:rFonts w:ascii="Arial" w:hAnsi="Arial" w:cs="Arial"/>
          <w:sz w:val="24"/>
          <w:szCs w:val="24"/>
        </w:rPr>
        <w:t>, орган местного самоуправления</w:t>
      </w:r>
      <w:r w:rsidRPr="00B54AA2">
        <w:rPr>
          <w:rFonts w:ascii="Arial" w:hAnsi="Arial" w:cs="Arial"/>
          <w:sz w:val="24"/>
          <w:szCs w:val="24"/>
        </w:rPr>
        <w:t xml:space="preserve"> или организацию, в полномочия которых не входит предоставление услуги; </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 xml:space="preserve">2) предоставленные документы или сведения утратили силу на момент обращения за </w:t>
      </w:r>
      <w:r w:rsidR="00E34CAB" w:rsidRPr="00B54AA2">
        <w:rPr>
          <w:rFonts w:ascii="Arial" w:hAnsi="Arial" w:cs="Arial"/>
          <w:sz w:val="24"/>
          <w:szCs w:val="24"/>
        </w:rPr>
        <w:t>муниципальной</w:t>
      </w:r>
      <w:r w:rsidRPr="00B54AA2">
        <w:rPr>
          <w:rFonts w:ascii="Arial" w:hAnsi="Arial" w:cs="Arial"/>
          <w:sz w:val="24"/>
          <w:szCs w:val="24"/>
        </w:rPr>
        <w:t xml:space="preserve">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 xml:space="preserve">3) предоставленные заявителем документы содержат исправления текста, не заверенные в порядке, установленном законодательством Российской Федерации; </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4) документы содержат повреждения, наличи</w:t>
      </w:r>
      <w:r w:rsidR="00D51838" w:rsidRPr="00B54AA2">
        <w:rPr>
          <w:rFonts w:ascii="Arial" w:hAnsi="Arial" w:cs="Arial"/>
          <w:sz w:val="24"/>
          <w:szCs w:val="24"/>
        </w:rPr>
        <w:t xml:space="preserve">е которых не позволяет </w:t>
      </w:r>
      <w:r w:rsidRPr="00B54AA2">
        <w:rPr>
          <w:rFonts w:ascii="Arial" w:hAnsi="Arial" w:cs="Arial"/>
          <w:sz w:val="24"/>
          <w:szCs w:val="24"/>
        </w:rPr>
        <w:t xml:space="preserve">в полном объеме использовать информацию и сведения, содержащиеся в документах для предоставления услуги; </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 xml:space="preserve">5) некорректно заполнены поля в форме заявления, в том числе в интерактивной форме заявления на ЕПГУ; </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6) подача запроса о предоставлении услуги и документов,</w:t>
      </w:r>
      <w:r w:rsidR="00D51838" w:rsidRPr="00B54AA2">
        <w:rPr>
          <w:rFonts w:ascii="Arial" w:hAnsi="Arial" w:cs="Arial"/>
          <w:sz w:val="24"/>
          <w:szCs w:val="24"/>
        </w:rPr>
        <w:t xml:space="preserve"> необходимых </w:t>
      </w:r>
      <w:r w:rsidRPr="00B54AA2">
        <w:rPr>
          <w:rFonts w:ascii="Arial" w:hAnsi="Arial" w:cs="Arial"/>
          <w:sz w:val="24"/>
          <w:szCs w:val="24"/>
        </w:rPr>
        <w:t xml:space="preserve">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 электронной форме с нарушением установленных требований; </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 xml:space="preserve">7) предоставление неполного комплекса документов, необходимых для предоставления услуги; </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 xml:space="preserve">8)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65)(далее – Федеральный закон № 63-ФЗ) условий признания </w:t>
      </w:r>
      <w:r w:rsidR="005C6B12" w:rsidRPr="00B54AA2">
        <w:rPr>
          <w:rFonts w:ascii="Arial" w:hAnsi="Arial" w:cs="Arial"/>
          <w:sz w:val="24"/>
          <w:szCs w:val="24"/>
        </w:rPr>
        <w:t>действительности,</w:t>
      </w:r>
      <w:r w:rsidRPr="00B54AA2">
        <w:rPr>
          <w:rFonts w:ascii="Arial" w:hAnsi="Arial" w:cs="Arial"/>
          <w:sz w:val="24"/>
          <w:szCs w:val="24"/>
        </w:rPr>
        <w:t xml:space="preserve"> усиленной квалифицированной электронной подписи.</w:t>
      </w:r>
    </w:p>
    <w:p w:rsidR="005E7EDB" w:rsidRPr="00B54AA2" w:rsidRDefault="005E7EDB" w:rsidP="00E34CAB">
      <w:pPr>
        <w:ind w:firstLine="708"/>
        <w:jc w:val="both"/>
        <w:rPr>
          <w:rFonts w:ascii="Arial" w:hAnsi="Arial" w:cs="Arial"/>
          <w:sz w:val="24"/>
          <w:szCs w:val="24"/>
        </w:rPr>
      </w:pPr>
    </w:p>
    <w:p w:rsidR="005E7EDB" w:rsidRPr="00FC05A5" w:rsidRDefault="005C2C40" w:rsidP="00FC05A5">
      <w:pPr>
        <w:widowControl w:val="0"/>
        <w:tabs>
          <w:tab w:val="left" w:pos="567"/>
        </w:tabs>
        <w:ind w:firstLine="709"/>
        <w:contextualSpacing/>
        <w:jc w:val="center"/>
        <w:rPr>
          <w:rFonts w:ascii="Arial" w:hAnsi="Arial" w:cs="Arial"/>
          <w:b/>
          <w:bCs/>
          <w:sz w:val="24"/>
          <w:szCs w:val="24"/>
        </w:rPr>
      </w:pPr>
      <w:r w:rsidRPr="00B54AA2">
        <w:rPr>
          <w:rFonts w:ascii="Arial" w:hAnsi="Arial" w:cs="Arial"/>
          <w:b/>
          <w:bCs/>
          <w:sz w:val="24"/>
          <w:szCs w:val="24"/>
        </w:rPr>
        <w:t xml:space="preserve">Исчерпывающий перечень оснований для приостановления или отказа   в предоставлении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 xml:space="preserve">2.14. Оснований для приостановления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законодательством Российской Федерации не предусмотрено.</w:t>
      </w:r>
    </w:p>
    <w:p w:rsidR="005E7EDB" w:rsidRPr="00B54AA2" w:rsidRDefault="005C2C40" w:rsidP="00E34CAB">
      <w:pPr>
        <w:ind w:firstLine="708"/>
        <w:jc w:val="both"/>
        <w:rPr>
          <w:rFonts w:ascii="Arial" w:hAnsi="Arial" w:cs="Arial"/>
          <w:sz w:val="24"/>
          <w:szCs w:val="24"/>
        </w:rPr>
      </w:pPr>
      <w:r w:rsidRPr="00B54AA2">
        <w:rPr>
          <w:rFonts w:ascii="Arial" w:hAnsi="Arial" w:cs="Arial"/>
          <w:sz w:val="24"/>
          <w:szCs w:val="24"/>
        </w:rPr>
        <w:t xml:space="preserve">2.15. Основания для отказа в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 xml:space="preserve">1) превышение заявленных к заготовке объемов древесины по отношению к нормативам заготовки гражданами древесины для собственных нужд, установленным законом субъекта Российской Федерации; </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 xml:space="preserve">2) 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 </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 xml:space="preserve">3) несоблюдение периодичности заготовки древесины, установленной законом субъекта Российской Федерации; </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 xml:space="preserve">4) отсутствие документов и/или сведений, предусмотренных нормативными правовыми актами субъекта Российской Федерации; </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 xml:space="preserve">5) наличие противоречий или несоответствий в документах и информации, </w:t>
      </w:r>
      <w:r w:rsidRPr="00B54AA2">
        <w:rPr>
          <w:rFonts w:ascii="Arial" w:hAnsi="Arial" w:cs="Arial"/>
          <w:sz w:val="24"/>
          <w:szCs w:val="24"/>
        </w:rPr>
        <w:lastRenderedPageBreak/>
        <w:t xml:space="preserve">необходимой для предоставления услуги, представленных заявителем и (или) полученных в порядке межведомственного взаимодействия; </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6) заявитель не является правообладателем объекта недвижимости.</w:t>
      </w:r>
    </w:p>
    <w:p w:rsidR="005E7EDB" w:rsidRPr="00B54AA2" w:rsidRDefault="005E7EDB" w:rsidP="00E34CAB">
      <w:pPr>
        <w:widowControl w:val="0"/>
        <w:tabs>
          <w:tab w:val="left" w:pos="567"/>
        </w:tabs>
        <w:ind w:firstLine="709"/>
        <w:contextualSpacing/>
        <w:jc w:val="both"/>
        <w:rPr>
          <w:rFonts w:ascii="Arial" w:hAnsi="Arial" w:cs="Arial"/>
          <w:sz w:val="24"/>
          <w:szCs w:val="24"/>
        </w:rPr>
      </w:pPr>
    </w:p>
    <w:p w:rsidR="005E7EDB" w:rsidRPr="00FC05A5" w:rsidRDefault="005C2C40" w:rsidP="00E34CAB">
      <w:pPr>
        <w:widowControl w:val="0"/>
        <w:tabs>
          <w:tab w:val="left" w:pos="567"/>
        </w:tabs>
        <w:ind w:firstLine="709"/>
        <w:jc w:val="both"/>
        <w:rPr>
          <w:rFonts w:ascii="Arial" w:hAnsi="Arial" w:cs="Arial"/>
          <w:b/>
          <w:bCs/>
          <w:sz w:val="24"/>
          <w:szCs w:val="24"/>
        </w:rPr>
      </w:pPr>
      <w:r w:rsidRPr="00B54AA2">
        <w:rPr>
          <w:rFonts w:ascii="Arial" w:hAnsi="Arial" w:cs="Arial"/>
          <w:b/>
          <w:bCs/>
          <w:sz w:val="24"/>
          <w:szCs w:val="24"/>
        </w:rPr>
        <w:t xml:space="preserve">Перечень услуг, которые являются необходимыми и обязательными для предоставления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w:t>
      </w:r>
    </w:p>
    <w:p w:rsidR="005E7EDB" w:rsidRPr="00B54AA2" w:rsidRDefault="005C2C40" w:rsidP="00E34CAB">
      <w:pPr>
        <w:ind w:firstLine="709"/>
        <w:jc w:val="both"/>
        <w:rPr>
          <w:rFonts w:ascii="Arial" w:hAnsi="Arial" w:cs="Arial"/>
          <w:color w:val="FF0000"/>
          <w:sz w:val="24"/>
          <w:szCs w:val="24"/>
        </w:rPr>
      </w:pPr>
      <w:r w:rsidRPr="00B54AA2">
        <w:rPr>
          <w:rFonts w:ascii="Arial" w:hAnsi="Arial" w:cs="Arial"/>
          <w:sz w:val="24"/>
          <w:szCs w:val="24"/>
        </w:rPr>
        <w:t xml:space="preserve">2.16. Услуги, необходимые и обязательные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отсутствуют. </w:t>
      </w:r>
    </w:p>
    <w:p w:rsidR="005E7EDB" w:rsidRPr="00B54AA2" w:rsidRDefault="005E7EDB" w:rsidP="00E34CAB">
      <w:pPr>
        <w:widowControl w:val="0"/>
        <w:tabs>
          <w:tab w:val="left" w:pos="567"/>
        </w:tabs>
        <w:contextualSpacing/>
        <w:jc w:val="both"/>
        <w:rPr>
          <w:rFonts w:ascii="Arial" w:hAnsi="Arial" w:cs="Arial"/>
          <w:sz w:val="24"/>
          <w:szCs w:val="24"/>
        </w:rPr>
      </w:pPr>
    </w:p>
    <w:p w:rsidR="005E7EDB" w:rsidRPr="00FC05A5" w:rsidRDefault="005C2C40" w:rsidP="00FC05A5">
      <w:pPr>
        <w:widowControl w:val="0"/>
        <w:ind w:firstLine="709"/>
        <w:jc w:val="both"/>
        <w:outlineLvl w:val="2"/>
        <w:rPr>
          <w:rFonts w:ascii="Arial" w:eastAsia="Calibri" w:hAnsi="Arial" w:cs="Arial"/>
          <w:b/>
          <w:sz w:val="24"/>
          <w:szCs w:val="24"/>
        </w:rPr>
      </w:pPr>
      <w:r w:rsidRPr="00B54AA2">
        <w:rPr>
          <w:rFonts w:ascii="Arial" w:eastAsia="Calibri" w:hAnsi="Arial" w:cs="Arial"/>
          <w:b/>
          <w:sz w:val="24"/>
          <w:szCs w:val="24"/>
        </w:rPr>
        <w:t xml:space="preserve">Порядок, размер и основания взимания государственной пошлины или иной оплаты, взимаемой за предоставление </w:t>
      </w:r>
      <w:r w:rsidR="00E34CAB" w:rsidRPr="00B54AA2">
        <w:rPr>
          <w:rFonts w:ascii="Arial" w:eastAsia="Calibri" w:hAnsi="Arial" w:cs="Arial"/>
          <w:b/>
          <w:sz w:val="24"/>
          <w:szCs w:val="24"/>
        </w:rPr>
        <w:t>муниципальной</w:t>
      </w:r>
      <w:r w:rsidRPr="00B54AA2">
        <w:rPr>
          <w:rFonts w:ascii="Arial" w:eastAsia="Calibri" w:hAnsi="Arial" w:cs="Arial"/>
          <w:b/>
          <w:sz w:val="24"/>
          <w:szCs w:val="24"/>
        </w:rPr>
        <w:t xml:space="preserve"> услуги</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 xml:space="preserve">2.17. </w:t>
      </w:r>
      <w:r w:rsidR="00FC05A5">
        <w:rPr>
          <w:rFonts w:ascii="Arial" w:hAnsi="Arial" w:cs="Arial"/>
          <w:sz w:val="24"/>
          <w:szCs w:val="24"/>
        </w:rPr>
        <w:t xml:space="preserve">Предоставление </w:t>
      </w:r>
      <w:r w:rsidRPr="00B54AA2">
        <w:rPr>
          <w:rFonts w:ascii="Arial" w:hAnsi="Arial" w:cs="Arial"/>
          <w:sz w:val="24"/>
          <w:szCs w:val="24"/>
        </w:rPr>
        <w:t xml:space="preserve"> муниципальной услуги осуществляется бесплатно. </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 xml:space="preserve">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 xml:space="preserve">В соответствии со статьями 51, 57 Бюджетного кодекса Российской Федерации 10 плата по договору является неналоговым доходом бюджета субъекта Российской Федерации и не является платой за предоставление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193272" w:rsidRPr="00B54AA2" w:rsidRDefault="00193272" w:rsidP="00E34CAB">
      <w:pPr>
        <w:widowControl w:val="0"/>
        <w:tabs>
          <w:tab w:val="left" w:pos="567"/>
        </w:tabs>
        <w:ind w:firstLine="709"/>
        <w:contextualSpacing/>
        <w:jc w:val="both"/>
        <w:rPr>
          <w:rFonts w:ascii="Arial" w:hAnsi="Arial" w:cs="Arial"/>
          <w:sz w:val="24"/>
          <w:szCs w:val="24"/>
        </w:rPr>
      </w:pPr>
    </w:p>
    <w:p w:rsidR="005E7EDB" w:rsidRPr="00B54AA2" w:rsidRDefault="005C2C40" w:rsidP="00E34CAB">
      <w:pPr>
        <w:ind w:firstLine="709"/>
        <w:jc w:val="both"/>
        <w:outlineLvl w:val="0"/>
        <w:rPr>
          <w:rFonts w:ascii="Arial" w:hAnsi="Arial" w:cs="Arial"/>
          <w:b/>
          <w:bCs/>
          <w:sz w:val="24"/>
          <w:szCs w:val="24"/>
        </w:rPr>
      </w:pPr>
      <w:r w:rsidRPr="00B54AA2">
        <w:rPr>
          <w:rFonts w:ascii="Arial" w:hAnsi="Arial" w:cs="Arial"/>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включая информацию о методике расчета размера такой платы</w:t>
      </w:r>
    </w:p>
    <w:p w:rsidR="005E7EDB" w:rsidRPr="00B54AA2" w:rsidRDefault="005C2C40" w:rsidP="00E34CAB">
      <w:pPr>
        <w:ind w:firstLine="709"/>
        <w:jc w:val="both"/>
        <w:rPr>
          <w:rFonts w:ascii="Arial" w:hAnsi="Arial" w:cs="Arial"/>
          <w:sz w:val="24"/>
          <w:szCs w:val="24"/>
        </w:rPr>
      </w:pPr>
      <w:r w:rsidRPr="00B54AA2">
        <w:rPr>
          <w:rFonts w:ascii="Arial" w:hAnsi="Arial" w:cs="Arial"/>
          <w:bCs/>
          <w:sz w:val="24"/>
          <w:szCs w:val="24"/>
        </w:rPr>
        <w:t xml:space="preserve">2.18. </w:t>
      </w:r>
      <w:r w:rsidRPr="00B54AA2">
        <w:rPr>
          <w:rFonts w:ascii="Arial" w:hAnsi="Arial" w:cs="Arial"/>
          <w:sz w:val="24"/>
          <w:szCs w:val="24"/>
        </w:rPr>
        <w:t xml:space="preserve">Услуги, необходимые и обязательные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отсутствуют. </w:t>
      </w:r>
    </w:p>
    <w:p w:rsidR="005E7EDB" w:rsidRPr="00B54AA2" w:rsidRDefault="005E7EDB" w:rsidP="00E34CAB">
      <w:pPr>
        <w:ind w:firstLine="709"/>
        <w:jc w:val="both"/>
        <w:outlineLvl w:val="0"/>
        <w:rPr>
          <w:rFonts w:ascii="Arial" w:hAnsi="Arial" w:cs="Arial"/>
          <w:bCs/>
          <w:sz w:val="24"/>
          <w:szCs w:val="24"/>
        </w:rPr>
      </w:pPr>
    </w:p>
    <w:p w:rsidR="005E7EDB" w:rsidRPr="00B54AA2" w:rsidRDefault="005C2C40" w:rsidP="00FC05A5">
      <w:pPr>
        <w:pStyle w:val="aff9"/>
        <w:jc w:val="both"/>
        <w:rPr>
          <w:rFonts w:ascii="Arial" w:hAnsi="Arial" w:cs="Arial"/>
          <w:sz w:val="24"/>
        </w:rPr>
      </w:pPr>
      <w:r w:rsidRPr="00B54AA2">
        <w:rPr>
          <w:rFonts w:ascii="Arial" w:hAnsi="Arial" w:cs="Arial"/>
          <w:sz w:val="24"/>
        </w:rPr>
        <w:t>Максимальный срок ожидания в</w:t>
      </w:r>
      <w:r w:rsidR="00193272" w:rsidRPr="00B54AA2">
        <w:rPr>
          <w:rFonts w:ascii="Arial" w:hAnsi="Arial" w:cs="Arial"/>
          <w:sz w:val="24"/>
        </w:rPr>
        <w:t xml:space="preserve"> очереди при подаче запроса</w:t>
      </w:r>
      <w:r w:rsidRPr="00B54AA2">
        <w:rPr>
          <w:rFonts w:ascii="Arial" w:hAnsi="Arial" w:cs="Arial"/>
          <w:sz w:val="24"/>
        </w:rPr>
        <w:t xml:space="preserve"> о предоставлении </w:t>
      </w:r>
      <w:r w:rsidR="00E34CAB" w:rsidRPr="00B54AA2">
        <w:rPr>
          <w:rFonts w:ascii="Arial" w:hAnsi="Arial" w:cs="Arial"/>
          <w:sz w:val="24"/>
        </w:rPr>
        <w:t>муниципальной</w:t>
      </w:r>
      <w:r w:rsidRPr="00B54AA2">
        <w:rPr>
          <w:rFonts w:ascii="Arial" w:hAnsi="Arial" w:cs="Arial"/>
          <w:sz w:val="24"/>
        </w:rPr>
        <w:t xml:space="preserve"> услуги и при получении результата предоставления </w:t>
      </w:r>
      <w:r w:rsidR="00E34CAB" w:rsidRPr="00B54AA2">
        <w:rPr>
          <w:rFonts w:ascii="Arial" w:hAnsi="Arial" w:cs="Arial"/>
          <w:sz w:val="24"/>
        </w:rPr>
        <w:t>муниципальной</w:t>
      </w:r>
      <w:r w:rsidRPr="00B54AA2">
        <w:rPr>
          <w:rFonts w:ascii="Arial" w:hAnsi="Arial" w:cs="Arial"/>
          <w:sz w:val="24"/>
        </w:rPr>
        <w:t xml:space="preserve"> услуги</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2.19. Максимальный срок ожидания в очереди при подаче запроса о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и при получении результата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 Уполномоченном органе или многофункциональном центре составляет не более 15 минут.</w:t>
      </w:r>
    </w:p>
    <w:p w:rsidR="005E7EDB" w:rsidRPr="00B54AA2" w:rsidRDefault="005E7EDB" w:rsidP="00E34CAB">
      <w:pPr>
        <w:ind w:firstLine="709"/>
        <w:jc w:val="both"/>
        <w:rPr>
          <w:rFonts w:ascii="Arial" w:hAnsi="Arial" w:cs="Arial"/>
          <w:sz w:val="24"/>
          <w:szCs w:val="24"/>
        </w:rPr>
      </w:pPr>
    </w:p>
    <w:p w:rsidR="005E7EDB" w:rsidRPr="00FC05A5" w:rsidRDefault="005C2C40" w:rsidP="00E34CAB">
      <w:pPr>
        <w:widowControl w:val="0"/>
        <w:ind w:firstLine="709"/>
        <w:jc w:val="both"/>
        <w:rPr>
          <w:rFonts w:ascii="Arial" w:eastAsia="Calibri" w:hAnsi="Arial" w:cs="Arial"/>
          <w:b/>
          <w:bCs/>
          <w:sz w:val="24"/>
          <w:szCs w:val="24"/>
        </w:rPr>
      </w:pPr>
      <w:r w:rsidRPr="00B54AA2">
        <w:rPr>
          <w:rFonts w:ascii="Arial" w:eastAsia="Calibri" w:hAnsi="Arial" w:cs="Arial"/>
          <w:b/>
          <w:bCs/>
          <w:sz w:val="24"/>
          <w:szCs w:val="24"/>
        </w:rPr>
        <w:t xml:space="preserve">Срок и порядок регистрации запроса заявителя о предоставлении </w:t>
      </w:r>
      <w:r w:rsidR="00E34CAB" w:rsidRPr="00B54AA2">
        <w:rPr>
          <w:rFonts w:ascii="Arial" w:eastAsia="Calibri" w:hAnsi="Arial" w:cs="Arial"/>
          <w:b/>
          <w:bCs/>
          <w:sz w:val="24"/>
          <w:szCs w:val="24"/>
        </w:rPr>
        <w:t>муниципальной</w:t>
      </w:r>
      <w:r w:rsidRPr="00B54AA2">
        <w:rPr>
          <w:rFonts w:ascii="Arial" w:eastAsia="Calibri" w:hAnsi="Arial" w:cs="Arial"/>
          <w:b/>
          <w:bCs/>
          <w:sz w:val="24"/>
          <w:szCs w:val="24"/>
        </w:rPr>
        <w:t xml:space="preserve"> услуги, в том числе в электронной форме</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2.20. Срок регистрации заявления о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В случае наличия оснований для отказа в приеме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указанных в пункте 2.10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по форме, приведенной в приложении № 2 к настоящему Административному регламенту.</w:t>
      </w:r>
    </w:p>
    <w:p w:rsidR="005E7EDB" w:rsidRPr="00B54AA2" w:rsidRDefault="005E7EDB" w:rsidP="00E34CAB">
      <w:pPr>
        <w:widowControl w:val="0"/>
        <w:tabs>
          <w:tab w:val="left" w:pos="567"/>
        </w:tabs>
        <w:ind w:firstLine="709"/>
        <w:contextualSpacing/>
        <w:jc w:val="both"/>
        <w:rPr>
          <w:rFonts w:ascii="Arial" w:hAnsi="Arial" w:cs="Arial"/>
          <w:sz w:val="24"/>
          <w:szCs w:val="24"/>
        </w:rPr>
      </w:pPr>
    </w:p>
    <w:p w:rsidR="005E7EDB" w:rsidRPr="00B54AA2" w:rsidRDefault="005C2C40" w:rsidP="00E34CAB">
      <w:pPr>
        <w:jc w:val="both"/>
        <w:rPr>
          <w:rFonts w:ascii="Arial" w:hAnsi="Arial" w:cs="Arial"/>
          <w:b/>
          <w:sz w:val="24"/>
          <w:szCs w:val="24"/>
        </w:rPr>
      </w:pPr>
      <w:r w:rsidRPr="00B54AA2">
        <w:rPr>
          <w:rFonts w:ascii="Arial" w:hAnsi="Arial" w:cs="Arial"/>
          <w:b/>
          <w:sz w:val="24"/>
          <w:szCs w:val="24"/>
        </w:rPr>
        <w:t xml:space="preserve">Требования к помещениям, в которых предоставляется </w:t>
      </w:r>
      <w:r w:rsidR="00E34CAB" w:rsidRPr="00B54AA2">
        <w:rPr>
          <w:rFonts w:ascii="Arial" w:hAnsi="Arial" w:cs="Arial"/>
          <w:b/>
          <w:sz w:val="24"/>
          <w:szCs w:val="24"/>
        </w:rPr>
        <w:t>муниципальная</w:t>
      </w:r>
      <w:r w:rsidRPr="00B54AA2">
        <w:rPr>
          <w:rFonts w:ascii="Arial" w:hAnsi="Arial" w:cs="Arial"/>
          <w:b/>
          <w:sz w:val="24"/>
          <w:szCs w:val="24"/>
        </w:rPr>
        <w:t xml:space="preserve"> услуга</w:t>
      </w:r>
    </w:p>
    <w:p w:rsidR="005E7EDB" w:rsidRPr="00B54AA2" w:rsidRDefault="005E7EDB" w:rsidP="00E34CAB">
      <w:pPr>
        <w:jc w:val="both"/>
        <w:rPr>
          <w:rFonts w:ascii="Arial" w:hAnsi="Arial" w:cs="Arial"/>
          <w:b/>
          <w:sz w:val="24"/>
          <w:szCs w:val="24"/>
        </w:rPr>
      </w:pP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2.21. Местоположение административных зданий, в которых осуществляется прием заявлений и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а также выдача результатов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7EDB" w:rsidRPr="00B54AA2" w:rsidRDefault="005C2C40" w:rsidP="00E34CAB">
      <w:pPr>
        <w:widowControl w:val="0"/>
        <w:ind w:firstLine="709"/>
        <w:jc w:val="both"/>
        <w:rPr>
          <w:rFonts w:ascii="Arial" w:hAnsi="Arial" w:cs="Arial"/>
          <w:strike/>
          <w:sz w:val="24"/>
          <w:szCs w:val="24"/>
        </w:rPr>
      </w:pPr>
      <w:r w:rsidRPr="00B54AA2">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5C6B12" w:rsidRPr="00B54AA2">
        <w:rPr>
          <w:rFonts w:ascii="Arial" w:hAnsi="Arial" w:cs="Arial"/>
          <w:sz w:val="24"/>
          <w:szCs w:val="24"/>
        </w:rPr>
        <w:t>которых предоставляется</w:t>
      </w:r>
      <w:r w:rsidR="00EE21B4">
        <w:rPr>
          <w:rFonts w:ascii="Arial" w:hAnsi="Arial" w:cs="Arial"/>
          <w:sz w:val="24"/>
          <w:szCs w:val="24"/>
        </w:rPr>
        <w:t xml:space="preserve"> </w:t>
      </w:r>
      <w:r w:rsidR="00E34CAB" w:rsidRPr="00B54AA2">
        <w:rPr>
          <w:rFonts w:ascii="Arial" w:hAnsi="Arial" w:cs="Arial"/>
          <w:sz w:val="24"/>
          <w:szCs w:val="24"/>
        </w:rPr>
        <w:t>муниципальная</w:t>
      </w:r>
      <w:r w:rsidRPr="00B54AA2">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w:t>
      </w:r>
      <w:r w:rsidR="005C6B12" w:rsidRPr="00B54AA2">
        <w:rPr>
          <w:rFonts w:ascii="Arial" w:hAnsi="Arial" w:cs="Arial"/>
          <w:sz w:val="24"/>
          <w:szCs w:val="24"/>
        </w:rPr>
        <w:t>специальными приспособлениями</w:t>
      </w:r>
      <w:r w:rsidRPr="00B54AA2">
        <w:rPr>
          <w:rFonts w:ascii="Arial" w:hAnsi="Arial" w:cs="Arial"/>
          <w:sz w:val="24"/>
          <w:szCs w:val="24"/>
        </w:rPr>
        <w:t xml:space="preserve">, позволяющими обеспечить беспрепятственный доступ и передвижение инвалидов, в </w:t>
      </w:r>
      <w:r w:rsidR="005C6B12" w:rsidRPr="00B54AA2">
        <w:rPr>
          <w:rFonts w:ascii="Arial" w:hAnsi="Arial" w:cs="Arial"/>
          <w:sz w:val="24"/>
          <w:szCs w:val="24"/>
        </w:rPr>
        <w:t>соответствии с</w:t>
      </w:r>
      <w:r w:rsidRPr="00B54AA2">
        <w:rPr>
          <w:rFonts w:ascii="Arial" w:hAnsi="Arial" w:cs="Arial"/>
          <w:sz w:val="24"/>
          <w:szCs w:val="24"/>
        </w:rPr>
        <w:t xml:space="preserve"> законодательством Российской Федерации о социальной защите инвалидов.</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E7EDB" w:rsidRPr="00B54AA2" w:rsidRDefault="005C2C40" w:rsidP="00E34CAB">
      <w:pPr>
        <w:widowControl w:val="0"/>
        <w:tabs>
          <w:tab w:val="left" w:pos="567"/>
          <w:tab w:val="left" w:pos="1134"/>
        </w:tabs>
        <w:ind w:left="709"/>
        <w:contextualSpacing/>
        <w:jc w:val="both"/>
        <w:rPr>
          <w:rFonts w:ascii="Arial" w:hAnsi="Arial" w:cs="Arial"/>
          <w:sz w:val="24"/>
          <w:szCs w:val="24"/>
        </w:rPr>
      </w:pPr>
      <w:r w:rsidRPr="00B54AA2">
        <w:rPr>
          <w:rFonts w:ascii="Arial" w:hAnsi="Arial" w:cs="Arial"/>
          <w:sz w:val="24"/>
          <w:szCs w:val="24"/>
        </w:rPr>
        <w:t>наименование;</w:t>
      </w:r>
    </w:p>
    <w:p w:rsidR="005E7EDB" w:rsidRPr="00B54AA2" w:rsidRDefault="005C2C40" w:rsidP="00E34CAB">
      <w:pPr>
        <w:widowControl w:val="0"/>
        <w:tabs>
          <w:tab w:val="left" w:pos="567"/>
          <w:tab w:val="left" w:pos="1134"/>
        </w:tabs>
        <w:ind w:left="709"/>
        <w:contextualSpacing/>
        <w:jc w:val="both"/>
        <w:rPr>
          <w:rFonts w:ascii="Arial" w:hAnsi="Arial" w:cs="Arial"/>
          <w:sz w:val="24"/>
          <w:szCs w:val="24"/>
        </w:rPr>
      </w:pPr>
      <w:r w:rsidRPr="00B54AA2">
        <w:rPr>
          <w:rFonts w:ascii="Arial" w:hAnsi="Arial" w:cs="Arial"/>
          <w:sz w:val="24"/>
          <w:szCs w:val="24"/>
        </w:rPr>
        <w:t>местонахождение и юридический адрес;</w:t>
      </w:r>
    </w:p>
    <w:p w:rsidR="005E7EDB" w:rsidRPr="00B54AA2" w:rsidRDefault="005C2C40" w:rsidP="00E34CAB">
      <w:pPr>
        <w:widowControl w:val="0"/>
        <w:tabs>
          <w:tab w:val="left" w:pos="567"/>
          <w:tab w:val="left" w:pos="1134"/>
        </w:tabs>
        <w:ind w:left="709"/>
        <w:contextualSpacing/>
        <w:jc w:val="both"/>
        <w:rPr>
          <w:rFonts w:ascii="Arial" w:hAnsi="Arial" w:cs="Arial"/>
          <w:sz w:val="24"/>
          <w:szCs w:val="24"/>
        </w:rPr>
      </w:pPr>
      <w:r w:rsidRPr="00B54AA2">
        <w:rPr>
          <w:rFonts w:ascii="Arial" w:hAnsi="Arial" w:cs="Arial"/>
          <w:sz w:val="24"/>
          <w:szCs w:val="24"/>
        </w:rPr>
        <w:t>режим работы;</w:t>
      </w:r>
    </w:p>
    <w:p w:rsidR="005E7EDB" w:rsidRPr="00B54AA2" w:rsidRDefault="005C2C40" w:rsidP="00E34CAB">
      <w:pPr>
        <w:widowControl w:val="0"/>
        <w:tabs>
          <w:tab w:val="left" w:pos="567"/>
          <w:tab w:val="left" w:pos="1134"/>
        </w:tabs>
        <w:ind w:left="709"/>
        <w:contextualSpacing/>
        <w:jc w:val="both"/>
        <w:rPr>
          <w:rFonts w:ascii="Arial" w:hAnsi="Arial" w:cs="Arial"/>
          <w:sz w:val="24"/>
          <w:szCs w:val="24"/>
        </w:rPr>
      </w:pPr>
      <w:r w:rsidRPr="00B54AA2">
        <w:rPr>
          <w:rFonts w:ascii="Arial" w:hAnsi="Arial" w:cs="Arial"/>
          <w:sz w:val="24"/>
          <w:szCs w:val="24"/>
        </w:rPr>
        <w:t>график приема;</w:t>
      </w:r>
    </w:p>
    <w:p w:rsidR="005E7EDB" w:rsidRPr="00B54AA2" w:rsidRDefault="005C2C40" w:rsidP="00E34CAB">
      <w:pPr>
        <w:widowControl w:val="0"/>
        <w:tabs>
          <w:tab w:val="left" w:pos="567"/>
          <w:tab w:val="left" w:pos="1134"/>
        </w:tabs>
        <w:ind w:left="709"/>
        <w:contextualSpacing/>
        <w:jc w:val="both"/>
        <w:rPr>
          <w:rFonts w:ascii="Arial" w:hAnsi="Arial" w:cs="Arial"/>
          <w:sz w:val="24"/>
          <w:szCs w:val="24"/>
        </w:rPr>
      </w:pPr>
      <w:r w:rsidRPr="00B54AA2">
        <w:rPr>
          <w:rFonts w:ascii="Arial" w:hAnsi="Arial" w:cs="Arial"/>
          <w:sz w:val="24"/>
          <w:szCs w:val="24"/>
        </w:rPr>
        <w:t>номера телефонов для справок.</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Помещения, в которых предоставляется </w:t>
      </w:r>
      <w:r w:rsidR="00E34CAB" w:rsidRPr="00B54AA2">
        <w:rPr>
          <w:rFonts w:ascii="Arial" w:hAnsi="Arial" w:cs="Arial"/>
          <w:sz w:val="24"/>
          <w:szCs w:val="24"/>
        </w:rPr>
        <w:t>муниципальная</w:t>
      </w:r>
      <w:r w:rsidRPr="00B54AA2">
        <w:rPr>
          <w:rFonts w:ascii="Arial" w:hAnsi="Arial" w:cs="Arial"/>
          <w:sz w:val="24"/>
          <w:szCs w:val="24"/>
        </w:rPr>
        <w:t xml:space="preserve"> услуга, должны соответствовать санитарно-эпидемиологическим правилам  и нормативам.</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Помещения, в которых предоставляется </w:t>
      </w:r>
      <w:r w:rsidR="00E34CAB" w:rsidRPr="00B54AA2">
        <w:rPr>
          <w:rFonts w:ascii="Arial" w:hAnsi="Arial" w:cs="Arial"/>
          <w:sz w:val="24"/>
          <w:szCs w:val="24"/>
        </w:rPr>
        <w:t>муниципальная</w:t>
      </w:r>
      <w:r w:rsidRPr="00B54AA2">
        <w:rPr>
          <w:rFonts w:ascii="Arial" w:hAnsi="Arial" w:cs="Arial"/>
          <w:sz w:val="24"/>
          <w:szCs w:val="24"/>
        </w:rPr>
        <w:t xml:space="preserve"> услуга, оснащаются:</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противопожарной системой и средствами пожаротушения;</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системой оповещения о возникновении чрезвычайной ситуации;</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средствами оказания первой медицинской помощи;</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туалетными комнатами для посетителей.</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Места приема заявителей оборудуются информационными табличками (вывесками) с указанием:</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номера кабинета и наименования отдела;</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графика приема заявителей.</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B54AA2">
        <w:rPr>
          <w:rFonts w:ascii="Arial" w:hAnsi="Arial" w:cs="Arial"/>
          <w:sz w:val="24"/>
          <w:szCs w:val="24"/>
        </w:rPr>
        <w:lastRenderedPageBreak/>
        <w:t>необходимым информационным базам данных, печатающим устройством (принтером) и копирующим устройством.</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При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инвалидам обеспечиваются:</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E34CAB" w:rsidRPr="00B54AA2">
        <w:rPr>
          <w:rFonts w:ascii="Arial" w:hAnsi="Arial" w:cs="Arial"/>
          <w:sz w:val="24"/>
          <w:szCs w:val="24"/>
        </w:rPr>
        <w:t>муниципальная</w:t>
      </w:r>
      <w:r w:rsidRPr="00B54AA2">
        <w:rPr>
          <w:rFonts w:ascii="Arial" w:hAnsi="Arial" w:cs="Arial"/>
          <w:sz w:val="24"/>
          <w:szCs w:val="24"/>
        </w:rPr>
        <w:t xml:space="preserve"> услуга;</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E34CAB" w:rsidRPr="00B54AA2">
        <w:rPr>
          <w:rFonts w:ascii="Arial" w:hAnsi="Arial" w:cs="Arial"/>
          <w:sz w:val="24"/>
          <w:szCs w:val="24"/>
        </w:rPr>
        <w:t>муниципальная</w:t>
      </w:r>
      <w:r w:rsidRPr="00B54AA2">
        <w:rPr>
          <w:rFonts w:ascii="Arial" w:hAnsi="Arial" w:cs="Arial"/>
          <w:sz w:val="24"/>
          <w:szCs w:val="24"/>
        </w:rPr>
        <w:t xml:space="preserve"> услуга, а также входа в такие объекты и выхода и</w:t>
      </w:r>
      <w:r w:rsidR="00193272" w:rsidRPr="00B54AA2">
        <w:rPr>
          <w:rFonts w:ascii="Arial" w:hAnsi="Arial" w:cs="Arial"/>
          <w:sz w:val="24"/>
          <w:szCs w:val="24"/>
        </w:rPr>
        <w:t xml:space="preserve">з них, посадки </w:t>
      </w:r>
      <w:r w:rsidRPr="00B54AA2">
        <w:rPr>
          <w:rFonts w:ascii="Arial" w:hAnsi="Arial" w:cs="Arial"/>
          <w:sz w:val="24"/>
          <w:szCs w:val="24"/>
        </w:rPr>
        <w:t xml:space="preserve"> в транспортное средство и высадки из него, в том числе с использование кресла-коляски;</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E34CAB" w:rsidRPr="00B54AA2">
        <w:rPr>
          <w:rFonts w:ascii="Arial" w:hAnsi="Arial" w:cs="Arial"/>
          <w:sz w:val="24"/>
          <w:szCs w:val="24"/>
        </w:rPr>
        <w:t>муниципальная</w:t>
      </w:r>
      <w:r w:rsidRPr="00B54AA2">
        <w:rPr>
          <w:rFonts w:ascii="Arial" w:hAnsi="Arial" w:cs="Arial"/>
          <w:sz w:val="24"/>
          <w:szCs w:val="24"/>
        </w:rPr>
        <w:t xml:space="preserve"> услуга, и к </w:t>
      </w:r>
      <w:r w:rsidR="00E34CAB" w:rsidRPr="00B54AA2">
        <w:rPr>
          <w:rFonts w:ascii="Arial" w:hAnsi="Arial" w:cs="Arial"/>
          <w:sz w:val="24"/>
          <w:szCs w:val="24"/>
        </w:rPr>
        <w:t>муниципальной</w:t>
      </w:r>
      <w:r w:rsidRPr="00B54AA2">
        <w:rPr>
          <w:rFonts w:ascii="Arial" w:hAnsi="Arial" w:cs="Arial"/>
          <w:sz w:val="24"/>
          <w:szCs w:val="24"/>
        </w:rPr>
        <w:t xml:space="preserve"> услуге с учетом ограничен</w:t>
      </w:r>
      <w:r w:rsidR="00193272" w:rsidRPr="00B54AA2">
        <w:rPr>
          <w:rFonts w:ascii="Arial" w:hAnsi="Arial" w:cs="Arial"/>
          <w:sz w:val="24"/>
          <w:szCs w:val="24"/>
        </w:rPr>
        <w:t xml:space="preserve">ий  </w:t>
      </w:r>
      <w:r w:rsidRPr="00B54AA2">
        <w:rPr>
          <w:rFonts w:ascii="Arial" w:hAnsi="Arial" w:cs="Arial"/>
          <w:sz w:val="24"/>
          <w:szCs w:val="24"/>
        </w:rPr>
        <w:t xml:space="preserve"> их жизнедеятельности;</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допуск сурдопереводчика и тифлосурдопереводчика;</w:t>
      </w:r>
    </w:p>
    <w:p w:rsidR="005E7EDB" w:rsidRPr="00B54AA2" w:rsidRDefault="005C2C40" w:rsidP="00E34CAB">
      <w:pPr>
        <w:widowControl w:val="0"/>
        <w:ind w:firstLine="709"/>
        <w:jc w:val="both"/>
        <w:rPr>
          <w:rFonts w:ascii="Arial" w:hAnsi="Arial" w:cs="Arial"/>
          <w:strike/>
          <w:sz w:val="24"/>
          <w:szCs w:val="24"/>
        </w:rPr>
      </w:pPr>
      <w:r w:rsidRPr="00B54AA2">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E34CAB" w:rsidRPr="00B54AA2">
        <w:rPr>
          <w:rFonts w:ascii="Arial" w:hAnsi="Arial" w:cs="Arial"/>
          <w:sz w:val="24"/>
          <w:szCs w:val="24"/>
        </w:rPr>
        <w:t>муниципальная</w:t>
      </w:r>
      <w:r w:rsidRPr="00B54AA2">
        <w:rPr>
          <w:rFonts w:ascii="Arial" w:hAnsi="Arial" w:cs="Arial"/>
          <w:sz w:val="24"/>
          <w:szCs w:val="24"/>
        </w:rPr>
        <w:t xml:space="preserve"> услуги;</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E7EDB" w:rsidRPr="00B54AA2" w:rsidRDefault="005E7EDB" w:rsidP="00E34CAB">
      <w:pPr>
        <w:ind w:firstLine="709"/>
        <w:jc w:val="both"/>
        <w:outlineLvl w:val="0"/>
        <w:rPr>
          <w:rFonts w:ascii="Arial" w:hAnsi="Arial" w:cs="Arial"/>
          <w:b/>
          <w:bCs/>
          <w:sz w:val="24"/>
          <w:szCs w:val="24"/>
        </w:rPr>
      </w:pPr>
    </w:p>
    <w:p w:rsidR="005E7EDB" w:rsidRPr="00A108CE" w:rsidRDefault="005C2C40" w:rsidP="00A108CE">
      <w:pPr>
        <w:jc w:val="center"/>
        <w:rPr>
          <w:rFonts w:ascii="Arial" w:hAnsi="Arial" w:cs="Arial"/>
          <w:b/>
          <w:bCs/>
          <w:sz w:val="24"/>
          <w:szCs w:val="24"/>
        </w:rPr>
      </w:pPr>
      <w:r w:rsidRPr="00B54AA2">
        <w:rPr>
          <w:rFonts w:ascii="Arial" w:hAnsi="Arial" w:cs="Arial"/>
          <w:b/>
          <w:bCs/>
          <w:sz w:val="24"/>
          <w:szCs w:val="24"/>
        </w:rPr>
        <w:t xml:space="preserve">Показатели доступности и качества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w:t>
      </w:r>
    </w:p>
    <w:p w:rsidR="005E7EDB" w:rsidRPr="00B54AA2" w:rsidRDefault="005C2C40" w:rsidP="00E34CAB">
      <w:pPr>
        <w:widowControl w:val="0"/>
        <w:ind w:firstLine="709"/>
        <w:jc w:val="both"/>
        <w:rPr>
          <w:rFonts w:ascii="Arial" w:eastAsia="Calibri" w:hAnsi="Arial" w:cs="Arial"/>
          <w:sz w:val="24"/>
          <w:szCs w:val="24"/>
        </w:rPr>
      </w:pPr>
      <w:r w:rsidRPr="00B54AA2">
        <w:rPr>
          <w:rFonts w:ascii="Arial" w:eastAsia="Calibri" w:hAnsi="Arial" w:cs="Arial"/>
          <w:sz w:val="24"/>
          <w:szCs w:val="24"/>
        </w:rPr>
        <w:t xml:space="preserve">2.22. Основными показателями доступности предоставления </w:t>
      </w:r>
      <w:r w:rsidR="00E34CAB" w:rsidRPr="00B54AA2">
        <w:rPr>
          <w:rFonts w:ascii="Arial" w:hAnsi="Arial" w:cs="Arial"/>
          <w:sz w:val="24"/>
          <w:szCs w:val="24"/>
        </w:rPr>
        <w:t>муниципальной</w:t>
      </w:r>
      <w:r w:rsidR="00C301A6">
        <w:rPr>
          <w:rFonts w:ascii="Arial" w:hAnsi="Arial" w:cs="Arial"/>
          <w:sz w:val="24"/>
          <w:szCs w:val="24"/>
        </w:rPr>
        <w:t xml:space="preserve"> </w:t>
      </w:r>
      <w:r w:rsidRPr="00B54AA2">
        <w:rPr>
          <w:rFonts w:ascii="Arial" w:eastAsia="Calibri" w:hAnsi="Arial" w:cs="Arial"/>
          <w:sz w:val="24"/>
          <w:szCs w:val="24"/>
        </w:rPr>
        <w:t>услуги являются:</w:t>
      </w:r>
    </w:p>
    <w:p w:rsidR="005E7EDB" w:rsidRPr="00B54AA2" w:rsidRDefault="005C2C40" w:rsidP="00E34CAB">
      <w:pPr>
        <w:widowControl w:val="0"/>
        <w:ind w:firstLine="709"/>
        <w:jc w:val="both"/>
        <w:rPr>
          <w:rFonts w:ascii="Arial" w:eastAsia="Calibri" w:hAnsi="Arial" w:cs="Arial"/>
          <w:sz w:val="24"/>
          <w:szCs w:val="24"/>
        </w:rPr>
      </w:pPr>
      <w:r w:rsidRPr="00B54AA2">
        <w:rPr>
          <w:rFonts w:ascii="Arial" w:eastAsia="Calibri" w:hAnsi="Arial" w:cs="Arial"/>
          <w:sz w:val="24"/>
          <w:szCs w:val="24"/>
        </w:rPr>
        <w:t xml:space="preserve">наличие полной и понятной информации о порядке, сроках и ходе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w:t>
      </w:r>
      <w:r w:rsidRPr="00B54AA2">
        <w:rPr>
          <w:rFonts w:ascii="Arial" w:eastAsia="Calibri" w:hAnsi="Arial" w:cs="Arial"/>
          <w:sz w:val="24"/>
          <w:szCs w:val="24"/>
        </w:rPr>
        <w:t>в информационно-телекоммуникационных сетях общего пользования (в том числе в сети «Интернет»), средствах массовой информации;</w:t>
      </w:r>
    </w:p>
    <w:p w:rsidR="005E7EDB" w:rsidRPr="00B54AA2" w:rsidRDefault="005C2C40" w:rsidP="00E34CAB">
      <w:pPr>
        <w:widowControl w:val="0"/>
        <w:ind w:firstLine="709"/>
        <w:jc w:val="both"/>
        <w:rPr>
          <w:rFonts w:ascii="Arial" w:eastAsia="Calibri" w:hAnsi="Arial" w:cs="Arial"/>
          <w:sz w:val="24"/>
          <w:szCs w:val="24"/>
        </w:rPr>
      </w:pPr>
      <w:r w:rsidRPr="00B54AA2">
        <w:rPr>
          <w:rFonts w:ascii="Arial" w:eastAsia="Calibri" w:hAnsi="Arial" w:cs="Arial"/>
          <w:sz w:val="24"/>
          <w:szCs w:val="24"/>
        </w:rPr>
        <w:t xml:space="preserve">возможность получения заявителем уведомлений о предоставлении </w:t>
      </w:r>
      <w:r w:rsidR="00E34CAB" w:rsidRPr="00B54AA2">
        <w:rPr>
          <w:rFonts w:ascii="Arial" w:hAnsi="Arial" w:cs="Arial"/>
          <w:sz w:val="24"/>
          <w:szCs w:val="24"/>
        </w:rPr>
        <w:t>муниципальной</w:t>
      </w:r>
      <w:r w:rsidRPr="00B54AA2">
        <w:rPr>
          <w:rFonts w:ascii="Arial" w:eastAsia="Calibri" w:hAnsi="Arial" w:cs="Arial"/>
          <w:sz w:val="24"/>
          <w:szCs w:val="24"/>
        </w:rPr>
        <w:t xml:space="preserve"> услуги с помощью </w:t>
      </w:r>
      <w:r w:rsidRPr="00B54AA2">
        <w:rPr>
          <w:rFonts w:ascii="Arial" w:hAnsi="Arial" w:cs="Arial"/>
          <w:sz w:val="24"/>
          <w:szCs w:val="24"/>
        </w:rPr>
        <w:t>ЕПГУ</w:t>
      </w:r>
      <w:r w:rsidRPr="00B54AA2">
        <w:rPr>
          <w:rFonts w:ascii="Arial" w:eastAsia="Calibri" w:hAnsi="Arial" w:cs="Arial"/>
          <w:sz w:val="24"/>
          <w:szCs w:val="24"/>
        </w:rPr>
        <w:t>;</w:t>
      </w:r>
    </w:p>
    <w:p w:rsidR="005E7EDB" w:rsidRPr="00B54AA2" w:rsidRDefault="005C2C40" w:rsidP="00E34CAB">
      <w:pPr>
        <w:widowControl w:val="0"/>
        <w:ind w:firstLine="709"/>
        <w:jc w:val="both"/>
        <w:rPr>
          <w:rFonts w:ascii="Arial" w:eastAsia="Calibri" w:hAnsi="Arial" w:cs="Arial"/>
          <w:sz w:val="24"/>
          <w:szCs w:val="24"/>
        </w:rPr>
      </w:pPr>
      <w:r w:rsidRPr="00B54AA2">
        <w:rPr>
          <w:rFonts w:ascii="Arial" w:eastAsia="Calibri" w:hAnsi="Arial" w:cs="Arial"/>
          <w:sz w:val="24"/>
          <w:szCs w:val="24"/>
        </w:rPr>
        <w:t xml:space="preserve">возможность получения информации о ходе предоставления </w:t>
      </w:r>
      <w:r w:rsidR="00E34CAB" w:rsidRPr="00B54AA2">
        <w:rPr>
          <w:rFonts w:ascii="Arial" w:hAnsi="Arial" w:cs="Arial"/>
          <w:sz w:val="24"/>
          <w:szCs w:val="24"/>
        </w:rPr>
        <w:t>муниципальной</w:t>
      </w:r>
      <w:r w:rsidR="00C301A6">
        <w:rPr>
          <w:rFonts w:ascii="Arial" w:hAnsi="Arial" w:cs="Arial"/>
          <w:sz w:val="24"/>
          <w:szCs w:val="24"/>
        </w:rPr>
        <w:t xml:space="preserve"> </w:t>
      </w:r>
      <w:r w:rsidRPr="00B54AA2">
        <w:rPr>
          <w:rFonts w:ascii="Arial" w:eastAsia="Calibri" w:hAnsi="Arial" w:cs="Arial"/>
          <w:sz w:val="24"/>
          <w:szCs w:val="24"/>
        </w:rPr>
        <w:t>услуги, в том числе с использованием информационно-коммуникационных технологий.</w:t>
      </w:r>
    </w:p>
    <w:p w:rsidR="005E7EDB" w:rsidRPr="00B54AA2" w:rsidRDefault="005C2C40" w:rsidP="00E34CAB">
      <w:pPr>
        <w:widowControl w:val="0"/>
        <w:ind w:firstLine="709"/>
        <w:jc w:val="both"/>
        <w:rPr>
          <w:rFonts w:ascii="Arial" w:eastAsia="Calibri" w:hAnsi="Arial" w:cs="Arial"/>
          <w:sz w:val="24"/>
          <w:szCs w:val="24"/>
        </w:rPr>
      </w:pPr>
      <w:r w:rsidRPr="00B54AA2">
        <w:rPr>
          <w:rFonts w:ascii="Arial" w:eastAsia="Calibri" w:hAnsi="Arial" w:cs="Arial"/>
          <w:sz w:val="24"/>
          <w:szCs w:val="24"/>
        </w:rPr>
        <w:t xml:space="preserve">2.23. Основными показателями качества предоставления </w:t>
      </w:r>
      <w:r w:rsidR="00E34CAB" w:rsidRPr="00B54AA2">
        <w:rPr>
          <w:rFonts w:ascii="Arial" w:hAnsi="Arial" w:cs="Arial"/>
          <w:sz w:val="24"/>
          <w:szCs w:val="24"/>
        </w:rPr>
        <w:t>муниципальной</w:t>
      </w:r>
      <w:r w:rsidRPr="00B54AA2">
        <w:rPr>
          <w:rFonts w:ascii="Arial" w:eastAsia="Calibri" w:hAnsi="Arial" w:cs="Arial"/>
          <w:sz w:val="24"/>
          <w:szCs w:val="24"/>
        </w:rPr>
        <w:t xml:space="preserve"> услуги являются:</w:t>
      </w:r>
    </w:p>
    <w:p w:rsidR="005E7EDB" w:rsidRPr="00B54AA2" w:rsidRDefault="005C2C40" w:rsidP="00E34CAB">
      <w:pPr>
        <w:widowControl w:val="0"/>
        <w:ind w:firstLine="709"/>
        <w:jc w:val="both"/>
        <w:rPr>
          <w:rFonts w:ascii="Arial" w:eastAsia="Calibri" w:hAnsi="Arial" w:cs="Arial"/>
          <w:sz w:val="24"/>
          <w:szCs w:val="24"/>
        </w:rPr>
      </w:pPr>
      <w:r w:rsidRPr="00B54AA2">
        <w:rPr>
          <w:rFonts w:ascii="Arial" w:eastAsia="Calibri" w:hAnsi="Arial" w:cs="Arial"/>
          <w:sz w:val="24"/>
          <w:szCs w:val="24"/>
        </w:rPr>
        <w:t xml:space="preserve">своевременность предоставления </w:t>
      </w:r>
      <w:r w:rsidR="00E34CAB" w:rsidRPr="00B54AA2">
        <w:rPr>
          <w:rFonts w:ascii="Arial" w:hAnsi="Arial" w:cs="Arial"/>
          <w:sz w:val="24"/>
          <w:szCs w:val="24"/>
        </w:rPr>
        <w:t>муниципальной</w:t>
      </w:r>
      <w:r w:rsidR="00C301A6">
        <w:rPr>
          <w:rFonts w:ascii="Arial" w:hAnsi="Arial" w:cs="Arial"/>
          <w:sz w:val="24"/>
          <w:szCs w:val="24"/>
        </w:rPr>
        <w:t xml:space="preserve"> </w:t>
      </w:r>
      <w:r w:rsidRPr="00B54AA2">
        <w:rPr>
          <w:rFonts w:ascii="Arial" w:eastAsia="Calibri" w:hAnsi="Arial" w:cs="Arial"/>
          <w:sz w:val="24"/>
          <w:szCs w:val="24"/>
        </w:rPr>
        <w:t>услуги       в соответствии со стандартом ее предоставления, установленным настоящим Административным регламентом;</w:t>
      </w:r>
    </w:p>
    <w:p w:rsidR="005E7EDB" w:rsidRPr="00B54AA2" w:rsidRDefault="005C2C40" w:rsidP="00E34CAB">
      <w:pPr>
        <w:widowControl w:val="0"/>
        <w:ind w:firstLine="709"/>
        <w:jc w:val="both"/>
        <w:rPr>
          <w:rFonts w:ascii="Arial" w:eastAsia="Calibri" w:hAnsi="Arial" w:cs="Arial"/>
          <w:sz w:val="24"/>
          <w:szCs w:val="24"/>
        </w:rPr>
      </w:pPr>
      <w:r w:rsidRPr="00B54AA2">
        <w:rPr>
          <w:rFonts w:ascii="Arial" w:eastAsia="Calibri" w:hAnsi="Arial" w:cs="Arial"/>
          <w:sz w:val="24"/>
          <w:szCs w:val="24"/>
        </w:rPr>
        <w:t xml:space="preserve">минимально возможное количество взаимодействий гражданина  с должностными лицами, участвующими в предоставлении </w:t>
      </w:r>
      <w:r w:rsidR="00E34CAB" w:rsidRPr="00B54AA2">
        <w:rPr>
          <w:rFonts w:ascii="Arial" w:hAnsi="Arial" w:cs="Arial"/>
          <w:sz w:val="24"/>
          <w:szCs w:val="24"/>
        </w:rPr>
        <w:t>муниципальной</w:t>
      </w:r>
      <w:r w:rsidRPr="00B54AA2">
        <w:rPr>
          <w:rFonts w:ascii="Arial" w:eastAsia="Calibri" w:hAnsi="Arial" w:cs="Arial"/>
          <w:sz w:val="24"/>
          <w:szCs w:val="24"/>
        </w:rPr>
        <w:t>услуги;</w:t>
      </w:r>
    </w:p>
    <w:p w:rsidR="005E7EDB" w:rsidRPr="00B54AA2" w:rsidRDefault="005C2C40" w:rsidP="00E34CAB">
      <w:pPr>
        <w:widowControl w:val="0"/>
        <w:ind w:firstLine="709"/>
        <w:jc w:val="both"/>
        <w:rPr>
          <w:rFonts w:ascii="Arial" w:eastAsia="Calibri" w:hAnsi="Arial" w:cs="Arial"/>
          <w:sz w:val="24"/>
          <w:szCs w:val="24"/>
        </w:rPr>
      </w:pPr>
      <w:r w:rsidRPr="00B54AA2">
        <w:rPr>
          <w:rFonts w:ascii="Arial" w:eastAsia="Calibri"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E7EDB" w:rsidRPr="00B54AA2" w:rsidRDefault="005C2C40" w:rsidP="00E34CAB">
      <w:pPr>
        <w:widowControl w:val="0"/>
        <w:ind w:firstLine="709"/>
        <w:jc w:val="both"/>
        <w:rPr>
          <w:rFonts w:ascii="Arial" w:eastAsia="Calibri" w:hAnsi="Arial" w:cs="Arial"/>
          <w:sz w:val="24"/>
          <w:szCs w:val="24"/>
        </w:rPr>
      </w:pPr>
      <w:r w:rsidRPr="00B54AA2">
        <w:rPr>
          <w:rFonts w:ascii="Arial" w:eastAsia="Calibri" w:hAnsi="Arial" w:cs="Arial"/>
          <w:sz w:val="24"/>
          <w:szCs w:val="24"/>
        </w:rPr>
        <w:t xml:space="preserve">отсутствие нарушений установленных сроков в процессе предоставления </w:t>
      </w:r>
      <w:r w:rsidR="00E34CAB" w:rsidRPr="00B54AA2">
        <w:rPr>
          <w:rFonts w:ascii="Arial" w:hAnsi="Arial" w:cs="Arial"/>
          <w:sz w:val="24"/>
          <w:szCs w:val="24"/>
        </w:rPr>
        <w:t>муниципальной</w:t>
      </w:r>
      <w:r w:rsidRPr="00B54AA2">
        <w:rPr>
          <w:rFonts w:ascii="Arial" w:eastAsia="Calibri" w:hAnsi="Arial" w:cs="Arial"/>
          <w:sz w:val="24"/>
          <w:szCs w:val="24"/>
        </w:rPr>
        <w:t xml:space="preserve"> услуги;</w:t>
      </w:r>
    </w:p>
    <w:p w:rsidR="005E7EDB" w:rsidRPr="00B54AA2" w:rsidRDefault="005C2C40" w:rsidP="00E34CAB">
      <w:pPr>
        <w:widowControl w:val="0"/>
        <w:ind w:firstLine="709"/>
        <w:jc w:val="both"/>
        <w:rPr>
          <w:rFonts w:ascii="Arial" w:eastAsia="Calibri" w:hAnsi="Arial" w:cs="Arial"/>
          <w:sz w:val="24"/>
          <w:szCs w:val="24"/>
        </w:rPr>
      </w:pPr>
      <w:r w:rsidRPr="00B54AA2">
        <w:rPr>
          <w:rFonts w:ascii="Arial" w:eastAsia="Calibri"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и </w:t>
      </w:r>
      <w:r w:rsidRPr="00B54AA2">
        <w:rPr>
          <w:rFonts w:ascii="Arial" w:eastAsia="Calibri" w:hAnsi="Arial" w:cs="Arial"/>
          <w:sz w:val="24"/>
          <w:szCs w:val="24"/>
        </w:rPr>
        <w:lastRenderedPageBreak/>
        <w:t xml:space="preserve">предоставлении </w:t>
      </w:r>
      <w:r w:rsidR="00E34CAB" w:rsidRPr="00B54AA2">
        <w:rPr>
          <w:rFonts w:ascii="Arial" w:hAnsi="Arial" w:cs="Arial"/>
          <w:sz w:val="24"/>
          <w:szCs w:val="24"/>
        </w:rPr>
        <w:t>муниципальной</w:t>
      </w:r>
      <w:r w:rsidRPr="00B54AA2">
        <w:rPr>
          <w:rFonts w:ascii="Arial" w:eastAsia="Calibri" w:hAnsi="Arial" w:cs="Arial"/>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5E7EDB" w:rsidRPr="00B54AA2" w:rsidRDefault="005E7EDB" w:rsidP="00E34CAB">
      <w:pPr>
        <w:widowControl w:val="0"/>
        <w:ind w:firstLine="709"/>
        <w:jc w:val="both"/>
        <w:rPr>
          <w:rFonts w:ascii="Arial" w:eastAsia="Calibri" w:hAnsi="Arial" w:cs="Arial"/>
          <w:b/>
          <w:sz w:val="24"/>
          <w:szCs w:val="24"/>
        </w:rPr>
      </w:pPr>
    </w:p>
    <w:p w:rsidR="005E7EDB" w:rsidRPr="00A108CE" w:rsidRDefault="005C2C40" w:rsidP="00921E5E">
      <w:pPr>
        <w:jc w:val="center"/>
        <w:rPr>
          <w:rFonts w:ascii="Arial" w:hAnsi="Arial" w:cs="Arial"/>
          <w:b/>
          <w:bCs/>
          <w:sz w:val="24"/>
          <w:szCs w:val="24"/>
        </w:rPr>
      </w:pPr>
      <w:r w:rsidRPr="00B54AA2">
        <w:rPr>
          <w:rFonts w:ascii="Arial" w:hAnsi="Arial" w:cs="Arial"/>
          <w:b/>
          <w:bCs/>
          <w:sz w:val="24"/>
          <w:szCs w:val="24"/>
        </w:rPr>
        <w:t xml:space="preserve">Иные требования, в том числе учитывающие особенности предоставления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в многофункциональных центрах, особенности предоставления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по экстерриториальному принципу и особенности предоставления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в электронной форме</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2.24. Предоставление </w:t>
      </w:r>
      <w:r w:rsidR="00E34CAB" w:rsidRPr="00B54AA2">
        <w:rPr>
          <w:rFonts w:ascii="Arial" w:hAnsi="Arial" w:cs="Arial"/>
          <w:sz w:val="24"/>
          <w:szCs w:val="24"/>
        </w:rPr>
        <w:t>муниципальной</w:t>
      </w:r>
      <w:r w:rsidR="00921E5E">
        <w:rPr>
          <w:rFonts w:ascii="Arial" w:hAnsi="Arial" w:cs="Arial"/>
          <w:sz w:val="24"/>
          <w:szCs w:val="24"/>
        </w:rPr>
        <w:t xml:space="preserve"> </w:t>
      </w:r>
      <w:r w:rsidR="005C6B12" w:rsidRPr="00B54AA2">
        <w:rPr>
          <w:rFonts w:ascii="Arial" w:hAnsi="Arial" w:cs="Arial"/>
          <w:sz w:val="24"/>
          <w:szCs w:val="24"/>
        </w:rPr>
        <w:t>услуги по</w:t>
      </w:r>
      <w:r w:rsidRPr="00B54AA2">
        <w:rPr>
          <w:rFonts w:ascii="Arial" w:hAnsi="Arial" w:cs="Arial"/>
          <w:sz w:val="24"/>
          <w:szCs w:val="24"/>
        </w:rPr>
        <w:t xml:space="preserve"> экстерриториальному принципу осуществляется в части обеспечения возможности подачи заявлений посредством ЕПГУ и получения результата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 многофункциональном центре.</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с использованием интерактивной формы в электронном виде.</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Заполненное заявление о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 Уполномоченный орган. При авторизации в ЕСИА заявление о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5E7EDB" w:rsidRPr="00B54AA2" w:rsidRDefault="005C2C40" w:rsidP="00E34CAB">
      <w:pPr>
        <w:ind w:firstLine="709"/>
        <w:jc w:val="both"/>
        <w:rPr>
          <w:rFonts w:ascii="Arial" w:hAnsi="Arial" w:cs="Arial"/>
          <w:bCs/>
          <w:sz w:val="24"/>
          <w:szCs w:val="24"/>
        </w:rPr>
      </w:pPr>
      <w:r w:rsidRPr="00B54AA2">
        <w:rPr>
          <w:rFonts w:ascii="Arial" w:hAnsi="Arial" w:cs="Arial"/>
          <w:bCs/>
          <w:sz w:val="24"/>
          <w:szCs w:val="24"/>
        </w:rPr>
        <w:t xml:space="preserve">Результаты предоставления </w:t>
      </w:r>
      <w:r w:rsidR="00E34CAB" w:rsidRPr="00B54AA2">
        <w:rPr>
          <w:rFonts w:ascii="Arial" w:hAnsi="Arial" w:cs="Arial"/>
          <w:sz w:val="24"/>
          <w:szCs w:val="24"/>
        </w:rPr>
        <w:t>муниципальной</w:t>
      </w:r>
      <w:r w:rsidR="00C301A6">
        <w:rPr>
          <w:rFonts w:ascii="Arial" w:hAnsi="Arial" w:cs="Arial"/>
          <w:sz w:val="24"/>
          <w:szCs w:val="24"/>
        </w:rPr>
        <w:t xml:space="preserve"> </w:t>
      </w:r>
      <w:r w:rsidRPr="00B54AA2">
        <w:rPr>
          <w:rFonts w:ascii="Arial" w:hAnsi="Arial" w:cs="Arial"/>
          <w:bCs/>
          <w:sz w:val="24"/>
          <w:szCs w:val="24"/>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bCs/>
          <w:sz w:val="24"/>
          <w:szCs w:val="24"/>
        </w:rPr>
        <w:t xml:space="preserve">В случае направления заявления посредством ЕПГУ результат предоставления </w:t>
      </w:r>
      <w:r w:rsidR="00E34CAB" w:rsidRPr="00B54AA2">
        <w:rPr>
          <w:rFonts w:ascii="Arial" w:hAnsi="Arial" w:cs="Arial"/>
          <w:sz w:val="24"/>
          <w:szCs w:val="24"/>
        </w:rPr>
        <w:t>муниципальной</w:t>
      </w:r>
      <w:r w:rsidR="00C301A6">
        <w:rPr>
          <w:rFonts w:ascii="Arial" w:hAnsi="Arial" w:cs="Arial"/>
          <w:sz w:val="24"/>
          <w:szCs w:val="24"/>
        </w:rPr>
        <w:t xml:space="preserve"> </w:t>
      </w:r>
      <w:r w:rsidRPr="00B54AA2">
        <w:rPr>
          <w:rFonts w:ascii="Arial" w:hAnsi="Arial" w:cs="Arial"/>
          <w:bCs/>
          <w:sz w:val="24"/>
          <w:szCs w:val="24"/>
        </w:rPr>
        <w:t>услуги также может быть выдан заявителю на бумажном носител</w:t>
      </w:r>
      <w:r w:rsidR="00D51838" w:rsidRPr="00B54AA2">
        <w:rPr>
          <w:rFonts w:ascii="Arial" w:hAnsi="Arial" w:cs="Arial"/>
          <w:bCs/>
          <w:sz w:val="24"/>
          <w:szCs w:val="24"/>
        </w:rPr>
        <w:t xml:space="preserve">е в многофункциональном центре </w:t>
      </w:r>
      <w:r w:rsidRPr="00B54AA2">
        <w:rPr>
          <w:rFonts w:ascii="Arial" w:hAnsi="Arial" w:cs="Arial"/>
          <w:bCs/>
          <w:sz w:val="24"/>
          <w:szCs w:val="24"/>
        </w:rPr>
        <w:t>в порядке, предусмотренном пунктом 6.4 настоящего Административного регламента.</w:t>
      </w:r>
    </w:p>
    <w:p w:rsidR="005E7EDB" w:rsidRPr="00B54AA2" w:rsidRDefault="005C2C40" w:rsidP="00E34CAB">
      <w:pPr>
        <w:ind w:firstLine="567"/>
        <w:jc w:val="both"/>
        <w:rPr>
          <w:rFonts w:ascii="Arial" w:hAnsi="Arial" w:cs="Arial"/>
          <w:sz w:val="24"/>
          <w:szCs w:val="24"/>
        </w:rPr>
      </w:pPr>
      <w:r w:rsidRPr="00B54AA2">
        <w:rPr>
          <w:rFonts w:ascii="Arial" w:hAnsi="Arial" w:cs="Arial"/>
          <w:sz w:val="24"/>
          <w:szCs w:val="24"/>
        </w:rPr>
        <w:t>2.26. Электронные документы представляются в следующих форматах:</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а) xml - для формализованных документов;</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в) xls, xlsx, ods - для документов, содержащих расчеты;</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«черно-белый» (при отсутствии в док</w:t>
      </w:r>
      <w:r w:rsidR="00D51838" w:rsidRPr="00B54AA2">
        <w:rPr>
          <w:rFonts w:ascii="Arial" w:hAnsi="Arial" w:cs="Arial"/>
          <w:sz w:val="24"/>
          <w:szCs w:val="24"/>
        </w:rPr>
        <w:t>ументе графических изображений</w:t>
      </w:r>
      <w:r w:rsidRPr="00B54AA2">
        <w:rPr>
          <w:rFonts w:ascii="Arial" w:hAnsi="Arial" w:cs="Arial"/>
          <w:sz w:val="24"/>
          <w:szCs w:val="24"/>
        </w:rPr>
        <w:t xml:space="preserve"> и (или) цветного текста);</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lastRenderedPageBreak/>
        <w:t>- сохранением всех аутентичных признаков подлинности, а именно: графической подписи лица, печати, углового штампа бланка;</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Электронные документы должны обеспечивать:</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возможность идентифицировать документ и количество листов  в документе;</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5E7EDB" w:rsidRPr="00B54AA2" w:rsidRDefault="005E7EDB" w:rsidP="00E34CAB">
      <w:pPr>
        <w:widowControl w:val="0"/>
        <w:ind w:firstLine="709"/>
        <w:jc w:val="both"/>
        <w:rPr>
          <w:rFonts w:ascii="Arial" w:hAnsi="Arial" w:cs="Arial"/>
          <w:sz w:val="24"/>
          <w:szCs w:val="24"/>
        </w:rPr>
      </w:pPr>
    </w:p>
    <w:p w:rsidR="005E7EDB" w:rsidRPr="00B54AA2" w:rsidRDefault="005C2C40" w:rsidP="00E34CAB">
      <w:pPr>
        <w:widowControl w:val="0"/>
        <w:ind w:firstLine="709"/>
        <w:jc w:val="both"/>
        <w:rPr>
          <w:rFonts w:ascii="Arial" w:hAnsi="Arial" w:cs="Arial"/>
          <w:b/>
          <w:sz w:val="24"/>
          <w:szCs w:val="24"/>
        </w:rPr>
      </w:pPr>
      <w:r w:rsidRPr="00B54AA2">
        <w:rPr>
          <w:rFonts w:ascii="Arial" w:hAnsi="Arial" w:cs="Arial"/>
          <w:b/>
          <w:sz w:val="24"/>
          <w:szCs w:val="24"/>
          <w:lang w:val="en-US"/>
        </w:rPr>
        <w:t>III</w:t>
      </w:r>
      <w:r w:rsidRPr="00B54AA2">
        <w:rPr>
          <w:rFonts w:ascii="Arial" w:hAnsi="Arial" w:cs="Arial"/>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E7EDB" w:rsidRPr="00B54AA2" w:rsidRDefault="005E7EDB" w:rsidP="00E34CAB">
      <w:pPr>
        <w:widowControl w:val="0"/>
        <w:ind w:firstLine="709"/>
        <w:jc w:val="both"/>
        <w:rPr>
          <w:rFonts w:ascii="Arial" w:hAnsi="Arial" w:cs="Arial"/>
          <w:sz w:val="24"/>
          <w:szCs w:val="24"/>
        </w:rPr>
      </w:pPr>
    </w:p>
    <w:p w:rsidR="005E7EDB" w:rsidRPr="00A108CE" w:rsidRDefault="005C2C40" w:rsidP="00921E5E">
      <w:pPr>
        <w:widowControl w:val="0"/>
        <w:ind w:firstLine="709"/>
        <w:jc w:val="center"/>
        <w:rPr>
          <w:rFonts w:ascii="Arial" w:hAnsi="Arial" w:cs="Arial"/>
          <w:b/>
          <w:bCs/>
          <w:sz w:val="24"/>
          <w:szCs w:val="24"/>
        </w:rPr>
      </w:pPr>
      <w:r w:rsidRPr="00B54AA2">
        <w:rPr>
          <w:rFonts w:ascii="Arial" w:hAnsi="Arial" w:cs="Arial"/>
          <w:b/>
          <w:bCs/>
          <w:sz w:val="24"/>
          <w:szCs w:val="24"/>
        </w:rPr>
        <w:t>Исчерпывающий перечень административных процедур</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 xml:space="preserve">3.1. Предоставление </w:t>
      </w:r>
      <w:r w:rsidR="00E34CAB" w:rsidRPr="00B54AA2">
        <w:rPr>
          <w:rFonts w:ascii="Arial" w:hAnsi="Arial" w:cs="Arial"/>
          <w:sz w:val="24"/>
          <w:szCs w:val="24"/>
        </w:rPr>
        <w:t>муниципальной</w:t>
      </w:r>
      <w:r w:rsidR="00193272" w:rsidRPr="00B54AA2">
        <w:rPr>
          <w:rFonts w:ascii="Arial" w:hAnsi="Arial" w:cs="Arial"/>
          <w:sz w:val="24"/>
          <w:szCs w:val="24"/>
        </w:rPr>
        <w:t xml:space="preserve"> услуги включает</w:t>
      </w:r>
      <w:r w:rsidRPr="00B54AA2">
        <w:rPr>
          <w:rFonts w:ascii="Arial" w:hAnsi="Arial" w:cs="Arial"/>
          <w:sz w:val="24"/>
          <w:szCs w:val="24"/>
        </w:rPr>
        <w:t xml:space="preserve"> в себя следующие административные процедуры:</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проверка документов и регистрация заявления;</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рассмотрение документов и сведений;</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принятие решения;</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выдача результата;</w:t>
      </w:r>
    </w:p>
    <w:p w:rsidR="005E7EDB" w:rsidRPr="00B54AA2" w:rsidRDefault="005C2C40" w:rsidP="00E34CAB">
      <w:pPr>
        <w:widowControl w:val="0"/>
        <w:tabs>
          <w:tab w:val="left" w:pos="567"/>
        </w:tabs>
        <w:ind w:firstLine="709"/>
        <w:contextualSpacing/>
        <w:jc w:val="both"/>
        <w:rPr>
          <w:rFonts w:ascii="Arial" w:hAnsi="Arial" w:cs="Arial"/>
          <w:sz w:val="24"/>
          <w:szCs w:val="24"/>
        </w:rPr>
      </w:pPr>
      <w:r w:rsidRPr="00B54AA2">
        <w:rPr>
          <w:rFonts w:ascii="Arial" w:hAnsi="Arial" w:cs="Arial"/>
          <w:sz w:val="24"/>
          <w:szCs w:val="24"/>
        </w:rPr>
        <w:t xml:space="preserve">внесение результата муниципальной услуги в реестр юридически значимых записей. </w:t>
      </w:r>
    </w:p>
    <w:p w:rsidR="005E7EDB" w:rsidRPr="00B54AA2" w:rsidRDefault="005C2C40" w:rsidP="00E34CAB">
      <w:pPr>
        <w:ind w:firstLine="708"/>
        <w:jc w:val="both"/>
        <w:outlineLvl w:val="0"/>
        <w:rPr>
          <w:rFonts w:ascii="Arial" w:hAnsi="Arial" w:cs="Arial"/>
          <w:sz w:val="24"/>
          <w:szCs w:val="24"/>
        </w:rPr>
      </w:pPr>
      <w:r w:rsidRPr="00B54AA2">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p>
    <w:p w:rsidR="005E7EDB" w:rsidRPr="00B54AA2" w:rsidRDefault="005E7EDB" w:rsidP="00E34CAB">
      <w:pPr>
        <w:ind w:firstLine="709"/>
        <w:jc w:val="both"/>
        <w:rPr>
          <w:rFonts w:ascii="Arial" w:hAnsi="Arial" w:cs="Arial"/>
          <w:b/>
          <w:sz w:val="24"/>
          <w:szCs w:val="24"/>
        </w:rPr>
      </w:pPr>
    </w:p>
    <w:p w:rsidR="005E7EDB" w:rsidRPr="00B54AA2" w:rsidRDefault="005C2C40" w:rsidP="00E34CAB">
      <w:pPr>
        <w:widowControl w:val="0"/>
        <w:ind w:firstLine="709"/>
        <w:jc w:val="both"/>
        <w:rPr>
          <w:rFonts w:ascii="Arial" w:hAnsi="Arial" w:cs="Arial"/>
          <w:b/>
          <w:sz w:val="24"/>
          <w:szCs w:val="24"/>
        </w:rPr>
      </w:pPr>
      <w:r w:rsidRPr="00B54AA2">
        <w:rPr>
          <w:rFonts w:ascii="Arial" w:hAnsi="Arial" w:cs="Arial"/>
          <w:b/>
          <w:sz w:val="24"/>
          <w:szCs w:val="24"/>
        </w:rPr>
        <w:t xml:space="preserve">Перечень административных процедур (действий) при предоставлении </w:t>
      </w:r>
      <w:r w:rsidR="00E34CAB" w:rsidRPr="00B54AA2">
        <w:rPr>
          <w:rFonts w:ascii="Arial" w:hAnsi="Arial" w:cs="Arial"/>
          <w:b/>
          <w:sz w:val="24"/>
          <w:szCs w:val="24"/>
        </w:rPr>
        <w:t>муниципальной</w:t>
      </w:r>
      <w:r w:rsidRPr="00B54AA2">
        <w:rPr>
          <w:rFonts w:ascii="Arial" w:hAnsi="Arial" w:cs="Arial"/>
          <w:b/>
          <w:sz w:val="24"/>
          <w:szCs w:val="24"/>
        </w:rPr>
        <w:t xml:space="preserve"> услуги услуг в электронной форме</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3.2. При предоставлении </w:t>
      </w:r>
      <w:r w:rsidR="00E34CAB" w:rsidRPr="00B54AA2">
        <w:rPr>
          <w:rFonts w:ascii="Arial" w:hAnsi="Arial" w:cs="Arial"/>
          <w:sz w:val="24"/>
          <w:szCs w:val="24"/>
        </w:rPr>
        <w:t>муниципальной</w:t>
      </w:r>
      <w:r w:rsidR="00A108CE">
        <w:rPr>
          <w:rFonts w:ascii="Arial" w:hAnsi="Arial" w:cs="Arial"/>
          <w:sz w:val="24"/>
          <w:szCs w:val="24"/>
        </w:rPr>
        <w:t xml:space="preserve"> </w:t>
      </w:r>
      <w:r w:rsidR="005C6B12" w:rsidRPr="00B54AA2">
        <w:rPr>
          <w:rFonts w:ascii="Arial" w:hAnsi="Arial" w:cs="Arial"/>
          <w:sz w:val="24"/>
          <w:szCs w:val="24"/>
        </w:rPr>
        <w:t>услуги в</w:t>
      </w:r>
      <w:r w:rsidRPr="00B54AA2">
        <w:rPr>
          <w:rFonts w:ascii="Arial" w:hAnsi="Arial" w:cs="Arial"/>
          <w:sz w:val="24"/>
          <w:szCs w:val="24"/>
        </w:rPr>
        <w:t xml:space="preserve"> электронной форме заявителю обеспечиваются:</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получение информации о порядке и сроках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формирование заявления;</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получение результата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получение сведений о ходе рассмотрения заявления;</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осуществление оценки качества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E34CAB" w:rsidRPr="00B54AA2">
        <w:rPr>
          <w:rFonts w:ascii="Arial" w:hAnsi="Arial" w:cs="Arial"/>
          <w:sz w:val="24"/>
          <w:szCs w:val="24"/>
        </w:rPr>
        <w:t>муниципальную</w:t>
      </w:r>
      <w:r w:rsidR="00A108CE">
        <w:rPr>
          <w:rFonts w:ascii="Arial" w:hAnsi="Arial" w:cs="Arial"/>
          <w:sz w:val="24"/>
          <w:szCs w:val="24"/>
        </w:rPr>
        <w:t xml:space="preserve"> услугу, либо муниципального</w:t>
      </w:r>
      <w:r w:rsidRPr="00B54AA2">
        <w:rPr>
          <w:rFonts w:ascii="Arial" w:hAnsi="Arial" w:cs="Arial"/>
          <w:sz w:val="24"/>
          <w:szCs w:val="24"/>
        </w:rPr>
        <w:t xml:space="preserve"> служащего.</w:t>
      </w:r>
    </w:p>
    <w:p w:rsidR="005E7EDB" w:rsidRPr="00B54AA2" w:rsidRDefault="005E7EDB" w:rsidP="00E34CAB">
      <w:pPr>
        <w:jc w:val="both"/>
        <w:rPr>
          <w:rFonts w:ascii="Arial" w:hAnsi="Arial" w:cs="Arial"/>
          <w:b/>
          <w:sz w:val="24"/>
          <w:szCs w:val="24"/>
        </w:rPr>
      </w:pPr>
    </w:p>
    <w:p w:rsidR="005E7EDB" w:rsidRPr="00A108CE" w:rsidRDefault="005C2C40" w:rsidP="00A108CE">
      <w:pPr>
        <w:jc w:val="center"/>
        <w:rPr>
          <w:rFonts w:ascii="Arial" w:hAnsi="Arial" w:cs="Arial"/>
          <w:b/>
          <w:sz w:val="24"/>
          <w:szCs w:val="24"/>
        </w:rPr>
      </w:pPr>
      <w:r w:rsidRPr="00B54AA2">
        <w:rPr>
          <w:rFonts w:ascii="Arial" w:hAnsi="Arial" w:cs="Arial"/>
          <w:b/>
          <w:sz w:val="24"/>
          <w:szCs w:val="24"/>
        </w:rPr>
        <w:t>Порядок осуществления административных процедур (действий)в электронной форме</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3.3. Формирование заявления.</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w:t>
      </w:r>
      <w:r w:rsidRPr="00B54AA2">
        <w:rPr>
          <w:rFonts w:ascii="Arial" w:hAnsi="Arial" w:cs="Arial"/>
          <w:sz w:val="24"/>
          <w:szCs w:val="24"/>
        </w:rPr>
        <w:lastRenderedPageBreak/>
        <w:t>заявления в какой-либо иной форме.</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При формировании заявления заявителю обеспечивается:</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а) возможность копирования и сохранения заявления и иных документов, указанных в пунктах 2.8 – 2.9 настоящего Административного регламента,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б) возможность печати на бумажном носителе копии электронной формы заявления;</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в) сохранение ранее введенных в электронную форму заявления значений </w:t>
      </w:r>
      <w:r w:rsidR="00193272" w:rsidRPr="00B54AA2">
        <w:rPr>
          <w:rFonts w:ascii="Arial" w:hAnsi="Arial" w:cs="Arial"/>
          <w:sz w:val="24"/>
          <w:szCs w:val="24"/>
        </w:rPr>
        <w:t>в л</w:t>
      </w:r>
      <w:r w:rsidRPr="00B54AA2">
        <w:rPr>
          <w:rFonts w:ascii="Arial" w:hAnsi="Arial" w:cs="Arial"/>
          <w:sz w:val="24"/>
          <w:szCs w:val="24"/>
        </w:rPr>
        <w:t>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Сформированное и подписанное заявление и иные документы, необходимые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w:t>
      </w:r>
      <w:r w:rsidR="005C6B12" w:rsidRPr="00B54AA2">
        <w:rPr>
          <w:rFonts w:ascii="Arial" w:hAnsi="Arial" w:cs="Arial"/>
          <w:sz w:val="24"/>
          <w:szCs w:val="24"/>
        </w:rPr>
        <w:t>направляются в</w:t>
      </w:r>
      <w:r w:rsidRPr="00B54AA2">
        <w:rPr>
          <w:rFonts w:ascii="Arial" w:hAnsi="Arial" w:cs="Arial"/>
          <w:sz w:val="24"/>
          <w:szCs w:val="24"/>
        </w:rPr>
        <w:t xml:space="preserve"> Уполномоченный орган посредством ЕПГУ.</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а) прием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и направление заявителю электронного сообщения о поступлении заявления;</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w:t>
      </w:r>
    </w:p>
    <w:p w:rsidR="005E7EDB" w:rsidRPr="00B54AA2" w:rsidRDefault="005C2C40" w:rsidP="00A108CE">
      <w:pPr>
        <w:pBdr>
          <w:left w:val="none" w:sz="4" w:space="1" w:color="000000"/>
        </w:pBdr>
        <w:ind w:firstLine="709"/>
        <w:jc w:val="both"/>
        <w:rPr>
          <w:rFonts w:ascii="Arial" w:hAnsi="Arial" w:cs="Arial"/>
          <w:sz w:val="24"/>
          <w:szCs w:val="24"/>
        </w:rPr>
      </w:pPr>
      <w:r w:rsidRPr="00B54AA2">
        <w:rPr>
          <w:rFonts w:ascii="Arial" w:hAnsi="Arial" w:cs="Arial"/>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(далее – ГИС).</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Ответственное должностное лицо:</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 xml:space="preserve">проверяет наличие электронных заявлений, поступивших с ЕПГУ, </w:t>
      </w:r>
      <w:r w:rsidR="00D05E06" w:rsidRPr="00B54AA2">
        <w:rPr>
          <w:rFonts w:ascii="Arial" w:hAnsi="Arial" w:cs="Arial"/>
          <w:sz w:val="24"/>
          <w:szCs w:val="24"/>
        </w:rPr>
        <w:t>с</w:t>
      </w:r>
      <w:r w:rsidRPr="00B54AA2">
        <w:rPr>
          <w:rFonts w:ascii="Arial" w:hAnsi="Arial" w:cs="Arial"/>
          <w:sz w:val="24"/>
          <w:szCs w:val="24"/>
        </w:rPr>
        <w:t xml:space="preserve"> периодом не реже 2 раз в день;</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рассматривает поступившие заявления и приложенные образы документов (документы);</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производит действия в соответствии с пунктом 3.4 настоящего Административного регламента.</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 xml:space="preserve">3.6. Заявителю в качестве результата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обеспечивается возможность получения документа: </w:t>
      </w:r>
    </w:p>
    <w:p w:rsidR="005E7EDB" w:rsidRPr="00B54AA2" w:rsidRDefault="005C2C40" w:rsidP="00A108CE">
      <w:pPr>
        <w:pBdr>
          <w:left w:val="none" w:sz="4" w:space="1" w:color="000000"/>
        </w:pBdr>
        <w:ind w:firstLine="709"/>
        <w:jc w:val="both"/>
        <w:rPr>
          <w:rFonts w:ascii="Arial" w:hAnsi="Arial" w:cs="Arial"/>
          <w:bCs/>
          <w:sz w:val="24"/>
          <w:szCs w:val="24"/>
        </w:rPr>
      </w:pPr>
      <w:r w:rsidRPr="00B54AA2">
        <w:rPr>
          <w:rFonts w:ascii="Arial" w:hAnsi="Arial" w:cs="Arial"/>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E7EDB" w:rsidRPr="00B54AA2" w:rsidRDefault="005C2C40" w:rsidP="00A108CE">
      <w:pPr>
        <w:widowControl w:val="0"/>
        <w:pBdr>
          <w:left w:val="none" w:sz="4" w:space="1" w:color="000000"/>
        </w:pBdr>
        <w:ind w:firstLine="709"/>
        <w:jc w:val="both"/>
        <w:rPr>
          <w:rFonts w:ascii="Arial" w:hAnsi="Arial" w:cs="Arial"/>
          <w:bCs/>
          <w:sz w:val="24"/>
          <w:szCs w:val="24"/>
        </w:rPr>
      </w:pPr>
      <w:r w:rsidRPr="00B54AA2">
        <w:rPr>
          <w:rFonts w:ascii="Arial" w:hAnsi="Arial" w:cs="Arial"/>
          <w:bCs/>
          <w:sz w:val="24"/>
          <w:szCs w:val="24"/>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 xml:space="preserve">3.7. Получение информации о ходе рассмотрения заявления и о результате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 xml:space="preserve">При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 электронной форме заявителю направляется:</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 xml:space="preserve">а) уведомление о приеме и регистрации заявления и иных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содержащее сведения о факте приема заявления и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и начале процедуры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а также сведения о дате и времени окончания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либо мотивированный отказ в приеме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 xml:space="preserve">б) уведомление о результатах рассмотрения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содержащее сведения о принятии положительного решения о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и возможности получить результат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либо мотивированный отказ    в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A108CE">
      <w:pPr>
        <w:pBdr>
          <w:left w:val="none" w:sz="4" w:space="1" w:color="000000"/>
        </w:pBdr>
        <w:ind w:firstLine="709"/>
        <w:jc w:val="both"/>
        <w:rPr>
          <w:rFonts w:ascii="Arial" w:hAnsi="Arial" w:cs="Arial"/>
          <w:sz w:val="24"/>
          <w:szCs w:val="24"/>
        </w:rPr>
      </w:pPr>
      <w:r w:rsidRPr="00B54AA2">
        <w:rPr>
          <w:rFonts w:ascii="Arial" w:hAnsi="Arial" w:cs="Arial"/>
          <w:sz w:val="24"/>
          <w:szCs w:val="24"/>
        </w:rPr>
        <w:t xml:space="preserve">3.8. Оценка качества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A108CE">
      <w:pPr>
        <w:pBdr>
          <w:left w:val="none" w:sz="4" w:space="1" w:color="000000"/>
        </w:pBdr>
        <w:ind w:firstLine="709"/>
        <w:jc w:val="both"/>
        <w:rPr>
          <w:rFonts w:ascii="Arial" w:hAnsi="Arial" w:cs="Arial"/>
          <w:color w:val="FF0000"/>
          <w:sz w:val="24"/>
          <w:szCs w:val="24"/>
        </w:rPr>
      </w:pPr>
      <w:r w:rsidRPr="00B54AA2">
        <w:rPr>
          <w:rFonts w:ascii="Arial" w:hAnsi="Arial" w:cs="Arial"/>
          <w:sz w:val="24"/>
          <w:szCs w:val="24"/>
        </w:rPr>
        <w:t xml:space="preserve">Оценка качества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осуществляется в соответствии с </w:t>
      </w:r>
      <w:hyperlink r:id="rId8" w:history="1">
        <w:r w:rsidRPr="00B54AA2">
          <w:rPr>
            <w:rFonts w:ascii="Arial" w:hAnsi="Arial" w:cs="Arial"/>
            <w:sz w:val="24"/>
            <w:szCs w:val="24"/>
          </w:rPr>
          <w:t>Правилами</w:t>
        </w:r>
      </w:hyperlink>
      <w:r w:rsidRPr="00B54AA2">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w:t>
      </w:r>
      <w:r w:rsidR="00082F01" w:rsidRPr="00B54AA2">
        <w:rPr>
          <w:rFonts w:ascii="Arial" w:hAnsi="Arial" w:cs="Arial"/>
          <w:sz w:val="24"/>
          <w:szCs w:val="24"/>
        </w:rPr>
        <w:t xml:space="preserve">ьства Российской Федерации  </w:t>
      </w:r>
      <w:r w:rsidRPr="00B54AA2">
        <w:rPr>
          <w:rFonts w:ascii="Arial" w:hAnsi="Arial" w:cs="Arial"/>
          <w:sz w:val="24"/>
          <w:szCs w:val="24"/>
        </w:rPr>
        <w:t xml:space="preserve">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54AA2">
        <w:rPr>
          <w:rFonts w:ascii="Arial" w:hAnsi="Arial" w:cs="Arial"/>
          <w:sz w:val="24"/>
          <w:szCs w:val="24"/>
          <w:lang w:bidi="ru-RU"/>
        </w:rPr>
        <w:t>(Собрание законодательства Российской Федера</w:t>
      </w:r>
      <w:r w:rsidR="00D51838" w:rsidRPr="00B54AA2">
        <w:rPr>
          <w:rFonts w:ascii="Arial" w:hAnsi="Arial" w:cs="Arial"/>
          <w:sz w:val="24"/>
          <w:szCs w:val="24"/>
          <w:lang w:bidi="ru-RU"/>
        </w:rPr>
        <w:t xml:space="preserve">ции 2012, № 51, </w:t>
      </w:r>
      <w:r w:rsidRPr="00B54AA2">
        <w:rPr>
          <w:rFonts w:ascii="Arial" w:hAnsi="Arial" w:cs="Arial"/>
          <w:sz w:val="24"/>
          <w:szCs w:val="24"/>
          <w:lang w:bidi="ru-RU"/>
        </w:rPr>
        <w:t>ст. 7219; 2020, № 34, ст. 5446)</w:t>
      </w:r>
      <w:r w:rsidRPr="00B54AA2">
        <w:rPr>
          <w:rFonts w:ascii="Arial" w:hAnsi="Arial" w:cs="Arial"/>
          <w:sz w:val="24"/>
          <w:szCs w:val="24"/>
        </w:rPr>
        <w:t>.</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w:t>
      </w:r>
      <w:r w:rsidR="00D51838" w:rsidRPr="00B54AA2">
        <w:rPr>
          <w:rFonts w:ascii="Arial" w:hAnsi="Arial" w:cs="Arial"/>
          <w:sz w:val="24"/>
          <w:szCs w:val="24"/>
        </w:rPr>
        <w:t xml:space="preserve">вания решений </w:t>
      </w:r>
      <w:r w:rsidRPr="00B54AA2">
        <w:rPr>
          <w:rFonts w:ascii="Arial" w:hAnsi="Arial" w:cs="Arial"/>
          <w:sz w:val="24"/>
          <w:szCs w:val="24"/>
        </w:rPr>
        <w:t>и действий (бездействия), совершенных при п</w:t>
      </w:r>
      <w:r w:rsidR="00D51838" w:rsidRPr="00B54AA2">
        <w:rPr>
          <w:rFonts w:ascii="Arial" w:hAnsi="Arial" w:cs="Arial"/>
          <w:sz w:val="24"/>
          <w:szCs w:val="24"/>
        </w:rPr>
        <w:t xml:space="preserve">редоставлении государственных </w:t>
      </w:r>
      <w:r w:rsidRPr="00B54AA2">
        <w:rPr>
          <w:rFonts w:ascii="Arial" w:hAnsi="Arial" w:cs="Arial"/>
          <w:sz w:val="24"/>
          <w:szCs w:val="24"/>
        </w:rPr>
        <w:t>и муниципальных услуг»</w:t>
      </w:r>
      <w:r w:rsidR="005C6B12" w:rsidRPr="00B54AA2">
        <w:rPr>
          <w:rStyle w:val="af6"/>
          <w:rFonts w:ascii="Arial" w:hAnsi="Arial" w:cs="Arial"/>
          <w:sz w:val="24"/>
          <w:szCs w:val="24"/>
        </w:rPr>
        <w:footnoteReference w:id="4"/>
      </w:r>
      <w:r w:rsidRPr="00B54AA2">
        <w:rPr>
          <w:rFonts w:ascii="Arial" w:hAnsi="Arial" w:cs="Arial"/>
          <w:sz w:val="24"/>
          <w:szCs w:val="24"/>
        </w:rPr>
        <w:t xml:space="preserve"> (Собрание законодательства Российской Федерации, 2012, № 48, ст. 6706; 2018, № 49, ст. 7600).</w:t>
      </w:r>
    </w:p>
    <w:p w:rsidR="005E7EDB" w:rsidRPr="00B54AA2" w:rsidRDefault="005E7EDB" w:rsidP="00A108CE">
      <w:pPr>
        <w:widowControl w:val="0"/>
        <w:pBdr>
          <w:left w:val="none" w:sz="4" w:space="1" w:color="000000"/>
        </w:pBdr>
        <w:ind w:firstLine="709"/>
        <w:jc w:val="both"/>
        <w:rPr>
          <w:rFonts w:ascii="Arial" w:hAnsi="Arial" w:cs="Arial"/>
          <w:b/>
          <w:sz w:val="24"/>
          <w:szCs w:val="24"/>
        </w:rPr>
      </w:pPr>
    </w:p>
    <w:p w:rsidR="005E7EDB" w:rsidRPr="00A108CE" w:rsidRDefault="005C2C40" w:rsidP="00921E5E">
      <w:pPr>
        <w:widowControl w:val="0"/>
        <w:pBdr>
          <w:left w:val="none" w:sz="4" w:space="1" w:color="000000"/>
        </w:pBdr>
        <w:jc w:val="center"/>
        <w:rPr>
          <w:rFonts w:ascii="Arial" w:hAnsi="Arial" w:cs="Arial"/>
          <w:b/>
          <w:bCs/>
          <w:sz w:val="24"/>
          <w:szCs w:val="24"/>
        </w:rPr>
      </w:pPr>
      <w:r w:rsidRPr="00B54AA2">
        <w:rPr>
          <w:rFonts w:ascii="Arial" w:hAnsi="Arial" w:cs="Arial"/>
          <w:b/>
          <w:bCs/>
          <w:sz w:val="24"/>
          <w:szCs w:val="24"/>
        </w:rPr>
        <w:t xml:space="preserve">Порядок исправления допущенных опечаток и ошибок   в выданных в результате предоставления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документах</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3.11. Основания отказа в приеме заявления об исправлении опечаток   и ошибок указаны в пункте 3.12 настоящего Административного регламента.</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 xml:space="preserve">3.12. Исправление допущенных опечаток и ошибок в выданных в результате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документах осуществляется в следующем порядке:</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 xml:space="preserve">3.12.1. Заявитель при обнаружении опечаток и ошибок в документах, выданных в результате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 xml:space="preserve">3.12.2. Уполномоченный орган при получении заявления, указанного  в пункте 3.12.1, рассматривает необходимость внесения соответствующих изменений в документы, являющиеся результатом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 xml:space="preserve">3.12.3. Уполномоченный орган обеспечивает устранение опечаток и ошибок в документах, являющихся результатом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A108CE">
      <w:pPr>
        <w:widowControl w:val="0"/>
        <w:pBdr>
          <w:left w:val="none" w:sz="4" w:space="1" w:color="000000"/>
        </w:pBdr>
        <w:ind w:firstLine="709"/>
        <w:jc w:val="both"/>
        <w:rPr>
          <w:rFonts w:ascii="Arial" w:hAnsi="Arial" w:cs="Arial"/>
          <w:sz w:val="24"/>
          <w:szCs w:val="24"/>
        </w:rPr>
      </w:pPr>
      <w:r w:rsidRPr="00B54AA2">
        <w:rPr>
          <w:rFonts w:ascii="Arial" w:hAnsi="Arial" w:cs="Arial"/>
          <w:sz w:val="24"/>
          <w:szCs w:val="24"/>
        </w:rPr>
        <w:t>3.12.4. Срок устранения опечаток и ошибок не должен превышать 3 (трех) рабочих дней с даты регистрации заявления, указанного в пункте 3.12.1.</w:t>
      </w:r>
    </w:p>
    <w:p w:rsidR="005E7EDB" w:rsidRPr="00B54AA2" w:rsidRDefault="005E7EDB" w:rsidP="00A108CE">
      <w:pPr>
        <w:pBdr>
          <w:left w:val="none" w:sz="4" w:space="1" w:color="000000"/>
        </w:pBdr>
        <w:jc w:val="both"/>
        <w:rPr>
          <w:rFonts w:ascii="Arial" w:hAnsi="Arial" w:cs="Arial"/>
          <w:sz w:val="24"/>
          <w:szCs w:val="24"/>
        </w:rPr>
      </w:pPr>
    </w:p>
    <w:p w:rsidR="005E7EDB" w:rsidRPr="00B54AA2" w:rsidRDefault="005C2C40" w:rsidP="00A108CE">
      <w:pPr>
        <w:widowControl w:val="0"/>
        <w:pBdr>
          <w:left w:val="none" w:sz="4" w:space="1" w:color="000000"/>
        </w:pBdr>
        <w:ind w:firstLine="709"/>
        <w:jc w:val="both"/>
        <w:rPr>
          <w:rFonts w:ascii="Arial" w:hAnsi="Arial" w:cs="Arial"/>
          <w:b/>
          <w:sz w:val="24"/>
          <w:szCs w:val="24"/>
        </w:rPr>
      </w:pPr>
      <w:r w:rsidRPr="00B54AA2">
        <w:rPr>
          <w:rFonts w:ascii="Arial" w:hAnsi="Arial" w:cs="Arial"/>
          <w:b/>
          <w:sz w:val="24"/>
          <w:szCs w:val="24"/>
          <w:lang w:val="en-US"/>
        </w:rPr>
        <w:t>IV</w:t>
      </w:r>
      <w:r w:rsidRPr="00B54AA2">
        <w:rPr>
          <w:rFonts w:ascii="Arial" w:hAnsi="Arial" w:cs="Arial"/>
          <w:b/>
          <w:sz w:val="24"/>
          <w:szCs w:val="24"/>
        </w:rPr>
        <w:t>. Формы контроля за исполнением административного регламента</w:t>
      </w:r>
    </w:p>
    <w:p w:rsidR="005E7EDB" w:rsidRPr="00B54AA2" w:rsidRDefault="005E7EDB" w:rsidP="00A108CE">
      <w:pPr>
        <w:widowControl w:val="0"/>
        <w:pBdr>
          <w:left w:val="none" w:sz="4" w:space="1" w:color="000000"/>
        </w:pBdr>
        <w:ind w:firstLine="709"/>
        <w:jc w:val="both"/>
        <w:rPr>
          <w:rFonts w:ascii="Arial" w:hAnsi="Arial" w:cs="Arial"/>
          <w:b/>
          <w:sz w:val="24"/>
          <w:szCs w:val="24"/>
        </w:rPr>
      </w:pPr>
    </w:p>
    <w:p w:rsidR="005E7EDB" w:rsidRPr="00B54AA2" w:rsidRDefault="005C2C40" w:rsidP="00A108CE">
      <w:pPr>
        <w:pBdr>
          <w:left w:val="none" w:sz="4" w:space="1" w:color="000000"/>
        </w:pBdr>
        <w:jc w:val="center"/>
        <w:outlineLvl w:val="0"/>
        <w:rPr>
          <w:rFonts w:ascii="Arial" w:hAnsi="Arial" w:cs="Arial"/>
          <w:b/>
          <w:sz w:val="24"/>
          <w:szCs w:val="24"/>
        </w:rPr>
      </w:pPr>
      <w:r w:rsidRPr="00B54AA2">
        <w:rPr>
          <w:rFonts w:ascii="Arial" w:hAnsi="Arial" w:cs="Arial"/>
          <w:b/>
          <w:sz w:val="24"/>
          <w:szCs w:val="24"/>
        </w:rPr>
        <w:t>Порядок осуществления текущего контроля за соблюдением</w:t>
      </w:r>
    </w:p>
    <w:p w:rsidR="005E7EDB" w:rsidRPr="00B54AA2" w:rsidRDefault="005C2C40" w:rsidP="00A108CE">
      <w:pPr>
        <w:pBdr>
          <w:left w:val="none" w:sz="4" w:space="1" w:color="000000"/>
        </w:pBdr>
        <w:jc w:val="center"/>
        <w:rPr>
          <w:rFonts w:ascii="Arial" w:hAnsi="Arial" w:cs="Arial"/>
          <w:b/>
          <w:sz w:val="24"/>
          <w:szCs w:val="24"/>
        </w:rPr>
      </w:pPr>
      <w:r w:rsidRPr="00B54AA2">
        <w:rPr>
          <w:rFonts w:ascii="Arial" w:hAnsi="Arial" w:cs="Arial"/>
          <w:b/>
          <w:sz w:val="24"/>
          <w:szCs w:val="24"/>
        </w:rPr>
        <w:t>и исполнением ответственными должностными лицами положений</w:t>
      </w:r>
    </w:p>
    <w:p w:rsidR="005E7EDB" w:rsidRPr="00B54AA2" w:rsidRDefault="005C2C40" w:rsidP="00A108CE">
      <w:pPr>
        <w:pBdr>
          <w:left w:val="none" w:sz="4" w:space="1" w:color="000000"/>
        </w:pBdr>
        <w:jc w:val="center"/>
        <w:rPr>
          <w:rFonts w:ascii="Arial" w:hAnsi="Arial" w:cs="Arial"/>
          <w:b/>
          <w:sz w:val="24"/>
          <w:szCs w:val="24"/>
        </w:rPr>
      </w:pPr>
      <w:r w:rsidRPr="00B54AA2">
        <w:rPr>
          <w:rFonts w:ascii="Arial" w:hAnsi="Arial" w:cs="Arial"/>
          <w:b/>
          <w:sz w:val="24"/>
          <w:szCs w:val="24"/>
        </w:rPr>
        <w:t>регламента и иных нормативных правовых актов,</w:t>
      </w:r>
    </w:p>
    <w:p w:rsidR="005E7EDB" w:rsidRPr="00B54AA2" w:rsidRDefault="005C2C40" w:rsidP="00A108CE">
      <w:pPr>
        <w:pBdr>
          <w:left w:val="none" w:sz="4" w:space="1" w:color="000000"/>
        </w:pBdr>
        <w:jc w:val="center"/>
        <w:rPr>
          <w:rFonts w:ascii="Arial" w:hAnsi="Arial" w:cs="Arial"/>
          <w:b/>
          <w:sz w:val="24"/>
          <w:szCs w:val="24"/>
        </w:rPr>
      </w:pPr>
      <w:r w:rsidRPr="00B54AA2">
        <w:rPr>
          <w:rFonts w:ascii="Arial" w:hAnsi="Arial" w:cs="Arial"/>
          <w:b/>
          <w:sz w:val="24"/>
          <w:szCs w:val="24"/>
        </w:rPr>
        <w:t xml:space="preserve">устанавливающих требования к предоставлению </w:t>
      </w:r>
      <w:r w:rsidR="00E34CAB" w:rsidRPr="00B54AA2">
        <w:rPr>
          <w:rFonts w:ascii="Arial" w:hAnsi="Arial" w:cs="Arial"/>
          <w:b/>
          <w:sz w:val="24"/>
          <w:szCs w:val="24"/>
        </w:rPr>
        <w:t>муниципальной</w:t>
      </w:r>
      <w:r w:rsidRPr="00B54AA2">
        <w:rPr>
          <w:rFonts w:ascii="Arial" w:hAnsi="Arial" w:cs="Arial"/>
          <w:b/>
          <w:sz w:val="24"/>
          <w:szCs w:val="24"/>
        </w:rPr>
        <w:t xml:space="preserve"> услуги, а также принятием ими решений</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t>Текущий контроль осуществляется путем проведения проверок:</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t xml:space="preserve">решений о предоставлении (об отказе в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t>выявления и устранения нарушений прав граждан;</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7EDB" w:rsidRPr="00B54AA2" w:rsidRDefault="005E7EDB" w:rsidP="00A108CE">
      <w:pPr>
        <w:pBdr>
          <w:left w:val="none" w:sz="4" w:space="1" w:color="000000"/>
        </w:pBdr>
        <w:jc w:val="both"/>
        <w:rPr>
          <w:rFonts w:ascii="Arial" w:hAnsi="Arial" w:cs="Arial"/>
          <w:sz w:val="24"/>
          <w:szCs w:val="24"/>
        </w:rPr>
      </w:pPr>
    </w:p>
    <w:p w:rsidR="005E7EDB" w:rsidRPr="00B54AA2" w:rsidRDefault="005C2C40" w:rsidP="00A108CE">
      <w:pPr>
        <w:pBdr>
          <w:left w:val="none" w:sz="4" w:space="1" w:color="000000"/>
        </w:pBdr>
        <w:jc w:val="center"/>
        <w:outlineLvl w:val="0"/>
        <w:rPr>
          <w:rFonts w:ascii="Arial" w:hAnsi="Arial" w:cs="Arial"/>
          <w:b/>
          <w:sz w:val="24"/>
          <w:szCs w:val="24"/>
        </w:rPr>
      </w:pPr>
      <w:r w:rsidRPr="00B54AA2">
        <w:rPr>
          <w:rFonts w:ascii="Arial" w:hAnsi="Arial" w:cs="Arial"/>
          <w:b/>
          <w:sz w:val="24"/>
          <w:szCs w:val="24"/>
        </w:rPr>
        <w:t>Порядок и периодичность осуществления плановых и внеплановых</w:t>
      </w:r>
    </w:p>
    <w:p w:rsidR="005E7EDB" w:rsidRPr="00B54AA2" w:rsidRDefault="005C2C40" w:rsidP="00A108CE">
      <w:pPr>
        <w:pBdr>
          <w:left w:val="none" w:sz="4" w:space="1" w:color="000000"/>
        </w:pBdr>
        <w:jc w:val="center"/>
        <w:rPr>
          <w:rFonts w:ascii="Arial" w:hAnsi="Arial" w:cs="Arial"/>
          <w:b/>
          <w:sz w:val="24"/>
          <w:szCs w:val="24"/>
        </w:rPr>
      </w:pPr>
      <w:r w:rsidRPr="00B54AA2">
        <w:rPr>
          <w:rFonts w:ascii="Arial" w:hAnsi="Arial" w:cs="Arial"/>
          <w:b/>
          <w:sz w:val="24"/>
          <w:szCs w:val="24"/>
        </w:rPr>
        <w:t xml:space="preserve">проверок полноты и качества предоставления </w:t>
      </w:r>
      <w:r w:rsidR="00E34CAB" w:rsidRPr="00B54AA2">
        <w:rPr>
          <w:rFonts w:ascii="Arial" w:hAnsi="Arial" w:cs="Arial"/>
          <w:b/>
          <w:sz w:val="24"/>
          <w:szCs w:val="24"/>
        </w:rPr>
        <w:t>муниципальной</w:t>
      </w:r>
      <w:r w:rsidRPr="00B54AA2">
        <w:rPr>
          <w:rFonts w:ascii="Arial" w:hAnsi="Arial" w:cs="Arial"/>
          <w:b/>
          <w:sz w:val="24"/>
          <w:szCs w:val="24"/>
        </w:rPr>
        <w:t xml:space="preserve"> услуги, в том числе порядок и формы контроля за полнотой</w:t>
      </w:r>
    </w:p>
    <w:p w:rsidR="005E7EDB" w:rsidRPr="00B54AA2" w:rsidRDefault="005C2C40" w:rsidP="00A108CE">
      <w:pPr>
        <w:pBdr>
          <w:left w:val="none" w:sz="4" w:space="1" w:color="000000"/>
        </w:pBdr>
        <w:jc w:val="center"/>
        <w:rPr>
          <w:rFonts w:ascii="Arial" w:hAnsi="Arial" w:cs="Arial"/>
          <w:b/>
          <w:sz w:val="24"/>
          <w:szCs w:val="24"/>
        </w:rPr>
      </w:pPr>
      <w:r w:rsidRPr="00B54AA2">
        <w:rPr>
          <w:rFonts w:ascii="Arial" w:hAnsi="Arial" w:cs="Arial"/>
          <w:b/>
          <w:sz w:val="24"/>
          <w:szCs w:val="24"/>
        </w:rPr>
        <w:t xml:space="preserve">и качеством предоставления </w:t>
      </w:r>
      <w:r w:rsidR="00E34CAB" w:rsidRPr="00B54AA2">
        <w:rPr>
          <w:rFonts w:ascii="Arial" w:hAnsi="Arial" w:cs="Arial"/>
          <w:b/>
          <w:sz w:val="24"/>
          <w:szCs w:val="24"/>
        </w:rPr>
        <w:t>муниципальной</w:t>
      </w:r>
      <w:r w:rsidRPr="00B54AA2">
        <w:rPr>
          <w:rFonts w:ascii="Arial" w:hAnsi="Arial" w:cs="Arial"/>
          <w:b/>
          <w:sz w:val="24"/>
          <w:szCs w:val="24"/>
        </w:rPr>
        <w:t xml:space="preserve"> услуги</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t xml:space="preserve">4.2. Контроль за полнотой и качеством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включает в себя проведение плановых и внеплановых проверок.</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lastRenderedPageBreak/>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контролю подлежат:</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t xml:space="preserve">соблюдение сроков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t>соблюдение положений настоящего Административного регламента;</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t xml:space="preserve">правильность и обоснованность принятого решения об отказе  в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t>Основанием для проведения внеплановых проверок являются:</w:t>
      </w:r>
    </w:p>
    <w:p w:rsidR="005E7EDB" w:rsidRPr="00B54AA2" w:rsidRDefault="005C2C40" w:rsidP="00A108CE">
      <w:pPr>
        <w:pBdr>
          <w:left w:val="none" w:sz="4" w:space="1" w:color="000000"/>
        </w:pBdr>
        <w:ind w:firstLine="540"/>
        <w:jc w:val="both"/>
        <w:rPr>
          <w:rFonts w:ascii="Arial" w:hAnsi="Arial" w:cs="Arial"/>
          <w:i/>
          <w:iCs/>
          <w:sz w:val="24"/>
          <w:szCs w:val="24"/>
        </w:rPr>
      </w:pPr>
      <w:r w:rsidRPr="00B54AA2">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82F01" w:rsidRPr="00B54AA2">
        <w:rPr>
          <w:rFonts w:ascii="Arial" w:hAnsi="Arial" w:cs="Arial"/>
          <w:sz w:val="24"/>
          <w:szCs w:val="24"/>
        </w:rPr>
        <w:t>Алтайского края</w:t>
      </w:r>
      <w:r w:rsidRPr="00B54AA2">
        <w:rPr>
          <w:rFonts w:ascii="Arial" w:hAnsi="Arial" w:cs="Arial"/>
          <w:sz w:val="24"/>
          <w:szCs w:val="24"/>
        </w:rPr>
        <w:t xml:space="preserve"> и нормативных правовых актов органов местного самоуправления </w:t>
      </w:r>
      <w:r w:rsidR="00921E5E">
        <w:rPr>
          <w:rFonts w:ascii="Arial" w:hAnsi="Arial" w:cs="Arial"/>
          <w:sz w:val="24"/>
          <w:szCs w:val="24"/>
        </w:rPr>
        <w:t>– администрации Востровского сельсовета</w:t>
      </w:r>
      <w:r w:rsidRPr="00B54AA2">
        <w:rPr>
          <w:rFonts w:ascii="Arial" w:hAnsi="Arial" w:cs="Arial"/>
          <w:i/>
          <w:iCs/>
          <w:sz w:val="24"/>
          <w:szCs w:val="24"/>
        </w:rPr>
        <w:t>;</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E7EDB" w:rsidP="00A108CE">
      <w:pPr>
        <w:pBdr>
          <w:left w:val="none" w:sz="4" w:space="1" w:color="000000"/>
        </w:pBdr>
        <w:jc w:val="both"/>
        <w:rPr>
          <w:rFonts w:ascii="Arial" w:hAnsi="Arial" w:cs="Arial"/>
          <w:sz w:val="24"/>
          <w:szCs w:val="24"/>
        </w:rPr>
      </w:pPr>
    </w:p>
    <w:p w:rsidR="005E7EDB" w:rsidRPr="00B54AA2" w:rsidRDefault="005C2C40" w:rsidP="00A108CE">
      <w:pPr>
        <w:pBdr>
          <w:left w:val="none" w:sz="4" w:space="1" w:color="000000"/>
        </w:pBdr>
        <w:jc w:val="center"/>
        <w:outlineLvl w:val="0"/>
        <w:rPr>
          <w:rFonts w:ascii="Arial" w:hAnsi="Arial" w:cs="Arial"/>
          <w:b/>
          <w:sz w:val="24"/>
          <w:szCs w:val="24"/>
        </w:rPr>
      </w:pPr>
      <w:r w:rsidRPr="00B54AA2">
        <w:rPr>
          <w:rFonts w:ascii="Arial" w:hAnsi="Arial" w:cs="Arial"/>
          <w:b/>
          <w:sz w:val="24"/>
          <w:szCs w:val="24"/>
        </w:rPr>
        <w:t>Ответственность должностных лиц за решения и действия</w:t>
      </w:r>
    </w:p>
    <w:p w:rsidR="005E7EDB" w:rsidRPr="00B54AA2" w:rsidRDefault="005C2C40" w:rsidP="00A108CE">
      <w:pPr>
        <w:pBdr>
          <w:left w:val="none" w:sz="4" w:space="1" w:color="000000"/>
        </w:pBdr>
        <w:jc w:val="center"/>
        <w:rPr>
          <w:rFonts w:ascii="Arial" w:hAnsi="Arial" w:cs="Arial"/>
          <w:b/>
          <w:sz w:val="24"/>
          <w:szCs w:val="24"/>
        </w:rPr>
      </w:pPr>
      <w:r w:rsidRPr="00B54AA2">
        <w:rPr>
          <w:rFonts w:ascii="Arial" w:hAnsi="Arial" w:cs="Arial"/>
          <w:b/>
          <w:sz w:val="24"/>
          <w:szCs w:val="24"/>
        </w:rPr>
        <w:t>(бездействие), принимаемые (осуществляемые) ими в ходе</w:t>
      </w:r>
    </w:p>
    <w:p w:rsidR="005E7EDB" w:rsidRPr="00B54AA2" w:rsidRDefault="005C2C40" w:rsidP="00A108CE">
      <w:pPr>
        <w:pBdr>
          <w:left w:val="none" w:sz="4" w:space="1" w:color="000000"/>
        </w:pBdr>
        <w:jc w:val="center"/>
        <w:rPr>
          <w:rFonts w:ascii="Arial" w:hAnsi="Arial" w:cs="Arial"/>
          <w:b/>
          <w:sz w:val="24"/>
          <w:szCs w:val="24"/>
        </w:rPr>
      </w:pPr>
      <w:r w:rsidRPr="00B54AA2">
        <w:rPr>
          <w:rFonts w:ascii="Arial" w:hAnsi="Arial" w:cs="Arial"/>
          <w:b/>
          <w:sz w:val="24"/>
          <w:szCs w:val="24"/>
        </w:rPr>
        <w:t xml:space="preserve">предоставления </w:t>
      </w:r>
      <w:r w:rsidR="00E34CAB" w:rsidRPr="00B54AA2">
        <w:rPr>
          <w:rFonts w:ascii="Arial" w:hAnsi="Arial" w:cs="Arial"/>
          <w:b/>
          <w:sz w:val="24"/>
          <w:szCs w:val="24"/>
        </w:rPr>
        <w:t>муниципальной</w:t>
      </w:r>
      <w:r w:rsidRPr="00B54AA2">
        <w:rPr>
          <w:rFonts w:ascii="Arial" w:hAnsi="Arial" w:cs="Arial"/>
          <w:b/>
          <w:sz w:val="24"/>
          <w:szCs w:val="24"/>
        </w:rPr>
        <w:t xml:space="preserve"> услуги</w:t>
      </w:r>
    </w:p>
    <w:p w:rsidR="005E7EDB" w:rsidRPr="00B54AA2" w:rsidRDefault="005C2C40" w:rsidP="00A108CE">
      <w:pPr>
        <w:pBdr>
          <w:left w:val="none" w:sz="4" w:space="1" w:color="000000"/>
        </w:pBdr>
        <w:ind w:firstLine="540"/>
        <w:jc w:val="both"/>
        <w:rPr>
          <w:rFonts w:ascii="Arial" w:hAnsi="Arial" w:cs="Arial"/>
          <w:i/>
          <w:iCs/>
          <w:sz w:val="24"/>
          <w:szCs w:val="24"/>
        </w:rPr>
      </w:pPr>
      <w:r w:rsidRPr="00B54AA2">
        <w:rPr>
          <w:rFonts w:ascii="Arial" w:hAnsi="Arial" w:cs="Arial"/>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05E06" w:rsidRPr="00B54AA2">
        <w:rPr>
          <w:rFonts w:ascii="Arial" w:hAnsi="Arial" w:cs="Arial"/>
          <w:sz w:val="24"/>
          <w:szCs w:val="24"/>
        </w:rPr>
        <w:t>Администрации Алтайского края и Правительства Алтайского края</w:t>
      </w:r>
      <w:r w:rsidRPr="00B54AA2">
        <w:rPr>
          <w:rFonts w:ascii="Arial" w:hAnsi="Arial" w:cs="Arial"/>
          <w:sz w:val="24"/>
          <w:szCs w:val="24"/>
        </w:rPr>
        <w:t xml:space="preserve"> и нормативных правовых актов </w:t>
      </w:r>
      <w:r w:rsidR="00921E5E">
        <w:rPr>
          <w:rFonts w:ascii="Arial" w:hAnsi="Arial" w:cs="Arial"/>
          <w:sz w:val="24"/>
          <w:szCs w:val="24"/>
        </w:rPr>
        <w:t xml:space="preserve">администрации Востровского сельсовета </w:t>
      </w:r>
      <w:r w:rsidRPr="00B54AA2">
        <w:rPr>
          <w:rFonts w:ascii="Arial" w:hAnsi="Arial" w:cs="Arial"/>
          <w:sz w:val="24"/>
          <w:szCs w:val="24"/>
        </w:rPr>
        <w:t xml:space="preserve">осуществляется привлечение виновных лиц  </w:t>
      </w:r>
      <w:r w:rsidR="00D05E06" w:rsidRPr="00B54AA2">
        <w:rPr>
          <w:rFonts w:ascii="Arial" w:hAnsi="Arial" w:cs="Arial"/>
          <w:sz w:val="24"/>
          <w:szCs w:val="24"/>
        </w:rPr>
        <w:t xml:space="preserve">к </w:t>
      </w:r>
      <w:r w:rsidRPr="00B54AA2">
        <w:rPr>
          <w:rFonts w:ascii="Arial" w:hAnsi="Arial" w:cs="Arial"/>
          <w:sz w:val="24"/>
          <w:szCs w:val="24"/>
        </w:rPr>
        <w:t xml:space="preserve"> ответственности в соответствии с законодательством Российской Федерации.</w:t>
      </w:r>
    </w:p>
    <w:p w:rsidR="005E7EDB" w:rsidRPr="00B54AA2" w:rsidRDefault="005C2C40" w:rsidP="00A108CE">
      <w:pPr>
        <w:pBdr>
          <w:left w:val="none" w:sz="4" w:space="1" w:color="000000"/>
        </w:pBdr>
        <w:ind w:firstLine="540"/>
        <w:jc w:val="both"/>
        <w:rPr>
          <w:rFonts w:ascii="Arial" w:hAnsi="Arial" w:cs="Arial"/>
          <w:sz w:val="24"/>
          <w:szCs w:val="24"/>
        </w:rPr>
      </w:pPr>
      <w:r w:rsidRPr="00B54AA2">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закрепляется в их должностных регламентах в соответствии с требованиями законодательства.</w:t>
      </w:r>
    </w:p>
    <w:p w:rsidR="005E7EDB" w:rsidRPr="00B54AA2" w:rsidRDefault="005E7EDB" w:rsidP="00A108CE">
      <w:pPr>
        <w:pBdr>
          <w:left w:val="none" w:sz="4" w:space="1" w:color="000000"/>
        </w:pBdr>
        <w:ind w:firstLine="540"/>
        <w:jc w:val="both"/>
        <w:rPr>
          <w:rFonts w:ascii="Arial" w:hAnsi="Arial" w:cs="Arial"/>
          <w:b/>
          <w:sz w:val="24"/>
          <w:szCs w:val="24"/>
        </w:rPr>
      </w:pPr>
    </w:p>
    <w:p w:rsidR="005E7EDB" w:rsidRPr="00B54AA2" w:rsidRDefault="005C2C40" w:rsidP="00A108CE">
      <w:pPr>
        <w:pBdr>
          <w:left w:val="none" w:sz="4" w:space="1" w:color="000000"/>
        </w:pBdr>
        <w:jc w:val="center"/>
        <w:outlineLvl w:val="0"/>
        <w:rPr>
          <w:rFonts w:ascii="Arial" w:hAnsi="Arial" w:cs="Arial"/>
          <w:b/>
          <w:sz w:val="24"/>
          <w:szCs w:val="24"/>
        </w:rPr>
      </w:pPr>
      <w:r w:rsidRPr="00B54AA2">
        <w:rPr>
          <w:rFonts w:ascii="Arial" w:hAnsi="Arial" w:cs="Arial"/>
          <w:b/>
          <w:sz w:val="24"/>
          <w:szCs w:val="24"/>
        </w:rPr>
        <w:t>Требования к порядку и формам контроля за предоставлением</w:t>
      </w:r>
    </w:p>
    <w:p w:rsidR="005E7EDB" w:rsidRPr="00B54AA2" w:rsidRDefault="00E34CAB" w:rsidP="00A108CE">
      <w:pPr>
        <w:pBdr>
          <w:left w:val="none" w:sz="4" w:space="1" w:color="000000"/>
        </w:pBdr>
        <w:jc w:val="center"/>
        <w:rPr>
          <w:rFonts w:ascii="Arial" w:hAnsi="Arial" w:cs="Arial"/>
          <w:b/>
          <w:sz w:val="24"/>
          <w:szCs w:val="24"/>
        </w:rPr>
      </w:pPr>
      <w:r w:rsidRPr="00B54AA2">
        <w:rPr>
          <w:rFonts w:ascii="Arial" w:hAnsi="Arial" w:cs="Arial"/>
          <w:b/>
          <w:sz w:val="24"/>
          <w:szCs w:val="24"/>
        </w:rPr>
        <w:t>муниципальной</w:t>
      </w:r>
      <w:r w:rsidR="005C2C40" w:rsidRPr="00B54AA2">
        <w:rPr>
          <w:rFonts w:ascii="Arial" w:hAnsi="Arial" w:cs="Arial"/>
          <w:b/>
          <w:sz w:val="24"/>
          <w:szCs w:val="24"/>
        </w:rPr>
        <w:t xml:space="preserve"> услуги, в том числе со стороны граждан,</w:t>
      </w:r>
    </w:p>
    <w:p w:rsidR="005E7EDB" w:rsidRPr="00B54AA2" w:rsidRDefault="005C2C40" w:rsidP="00A108CE">
      <w:pPr>
        <w:jc w:val="center"/>
        <w:rPr>
          <w:rFonts w:ascii="Arial" w:hAnsi="Arial" w:cs="Arial"/>
          <w:b/>
          <w:sz w:val="24"/>
          <w:szCs w:val="24"/>
        </w:rPr>
      </w:pPr>
      <w:r w:rsidRPr="00B54AA2">
        <w:rPr>
          <w:rFonts w:ascii="Arial" w:hAnsi="Arial" w:cs="Arial"/>
          <w:b/>
          <w:sz w:val="24"/>
          <w:szCs w:val="24"/>
        </w:rPr>
        <w:t>их объединений и организаций</w:t>
      </w:r>
    </w:p>
    <w:p w:rsidR="005E7EDB" w:rsidRPr="00B54AA2" w:rsidRDefault="005C2C40" w:rsidP="00E34CAB">
      <w:pPr>
        <w:ind w:firstLine="540"/>
        <w:jc w:val="both"/>
        <w:rPr>
          <w:rFonts w:ascii="Arial" w:hAnsi="Arial" w:cs="Arial"/>
          <w:sz w:val="24"/>
          <w:szCs w:val="24"/>
        </w:rPr>
      </w:pPr>
      <w:r w:rsidRPr="00B54AA2">
        <w:rPr>
          <w:rFonts w:ascii="Arial" w:hAnsi="Arial" w:cs="Arial"/>
          <w:sz w:val="24"/>
          <w:szCs w:val="24"/>
        </w:rPr>
        <w:t xml:space="preserve">4.5. Граждане, их объединения и организации имеют право осуществлять контроль за предоставлением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путем получения информации о ходе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 том числе о сроках завершения административных процедур (действий).</w:t>
      </w:r>
    </w:p>
    <w:p w:rsidR="005E7EDB" w:rsidRPr="00B54AA2" w:rsidRDefault="005C2C40" w:rsidP="00E34CAB">
      <w:pPr>
        <w:ind w:firstLine="540"/>
        <w:jc w:val="both"/>
        <w:rPr>
          <w:rFonts w:ascii="Arial" w:hAnsi="Arial" w:cs="Arial"/>
          <w:sz w:val="24"/>
          <w:szCs w:val="24"/>
        </w:rPr>
      </w:pPr>
      <w:r w:rsidRPr="00B54AA2">
        <w:rPr>
          <w:rFonts w:ascii="Arial" w:hAnsi="Arial" w:cs="Arial"/>
          <w:sz w:val="24"/>
          <w:szCs w:val="24"/>
        </w:rPr>
        <w:t>Граждане, их объединения и организации также имеют право:</w:t>
      </w:r>
    </w:p>
    <w:p w:rsidR="005E7EDB" w:rsidRPr="00B54AA2" w:rsidRDefault="005C2C40" w:rsidP="00E34CAB">
      <w:pPr>
        <w:ind w:firstLine="540"/>
        <w:jc w:val="both"/>
        <w:rPr>
          <w:rFonts w:ascii="Arial" w:hAnsi="Arial" w:cs="Arial"/>
          <w:sz w:val="24"/>
          <w:szCs w:val="24"/>
        </w:rPr>
      </w:pPr>
      <w:r w:rsidRPr="00B54AA2">
        <w:rPr>
          <w:rFonts w:ascii="Arial" w:hAnsi="Arial" w:cs="Arial"/>
          <w:sz w:val="24"/>
          <w:szCs w:val="24"/>
        </w:rPr>
        <w:t xml:space="preserve">направлять замечания и предложения по улучшению доступности и качества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w:t>
      </w:r>
    </w:p>
    <w:p w:rsidR="005E7EDB" w:rsidRPr="00B54AA2" w:rsidRDefault="005C2C40" w:rsidP="00E34CAB">
      <w:pPr>
        <w:ind w:firstLine="540"/>
        <w:jc w:val="both"/>
        <w:rPr>
          <w:rFonts w:ascii="Arial" w:hAnsi="Arial" w:cs="Arial"/>
          <w:sz w:val="24"/>
          <w:szCs w:val="24"/>
        </w:rPr>
      </w:pPr>
      <w:r w:rsidRPr="00B54AA2">
        <w:rPr>
          <w:rFonts w:ascii="Arial" w:hAnsi="Arial" w:cs="Arial"/>
          <w:sz w:val="24"/>
          <w:szCs w:val="24"/>
        </w:rPr>
        <w:t>вносить предложения о мерах по устранению нарушений настоящего Административного регламента.</w:t>
      </w:r>
    </w:p>
    <w:p w:rsidR="005E7EDB" w:rsidRPr="00B54AA2" w:rsidRDefault="005C2C40" w:rsidP="00E34CAB">
      <w:pPr>
        <w:ind w:firstLine="540"/>
        <w:jc w:val="both"/>
        <w:rPr>
          <w:rFonts w:ascii="Arial" w:hAnsi="Arial" w:cs="Arial"/>
          <w:sz w:val="24"/>
          <w:szCs w:val="24"/>
        </w:rPr>
      </w:pPr>
      <w:r w:rsidRPr="00B54AA2">
        <w:rPr>
          <w:rFonts w:ascii="Arial" w:hAnsi="Arial" w:cs="Arial"/>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E7EDB" w:rsidRPr="00B54AA2" w:rsidRDefault="005C2C40" w:rsidP="00E34CAB">
      <w:pPr>
        <w:ind w:firstLine="540"/>
        <w:jc w:val="both"/>
        <w:rPr>
          <w:rFonts w:ascii="Arial" w:hAnsi="Arial" w:cs="Arial"/>
          <w:sz w:val="24"/>
          <w:szCs w:val="24"/>
        </w:rPr>
      </w:pPr>
      <w:r w:rsidRPr="00B54AA2">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7EDB" w:rsidRPr="00B54AA2" w:rsidRDefault="005E7EDB" w:rsidP="00E34CAB">
      <w:pPr>
        <w:ind w:firstLine="709"/>
        <w:jc w:val="both"/>
        <w:rPr>
          <w:rFonts w:ascii="Arial" w:hAnsi="Arial" w:cs="Arial"/>
          <w:sz w:val="24"/>
          <w:szCs w:val="24"/>
        </w:rPr>
      </w:pPr>
    </w:p>
    <w:p w:rsidR="005E7EDB" w:rsidRPr="00B54AA2" w:rsidRDefault="005C2C40" w:rsidP="00E34CAB">
      <w:pPr>
        <w:widowControl w:val="0"/>
        <w:ind w:firstLine="709"/>
        <w:jc w:val="both"/>
        <w:outlineLvl w:val="1"/>
        <w:rPr>
          <w:rFonts w:ascii="Arial" w:hAnsi="Arial" w:cs="Arial"/>
          <w:b/>
          <w:sz w:val="24"/>
          <w:szCs w:val="24"/>
        </w:rPr>
      </w:pPr>
      <w:r w:rsidRPr="00B54AA2">
        <w:rPr>
          <w:rFonts w:ascii="Arial" w:hAnsi="Arial" w:cs="Arial"/>
          <w:b/>
          <w:sz w:val="24"/>
          <w:szCs w:val="24"/>
          <w:lang w:val="en-US"/>
        </w:rPr>
        <w:t>V</w:t>
      </w:r>
      <w:r w:rsidRPr="00B54AA2">
        <w:rPr>
          <w:rFonts w:ascii="Arial" w:hAnsi="Arial" w:cs="Arial"/>
          <w:b/>
          <w:sz w:val="24"/>
          <w:szCs w:val="24"/>
        </w:rPr>
        <w:t xml:space="preserve">. Досудебный (внесудебный) порядок обжалования решений и действий (бездействия) органа, предоставляющего </w:t>
      </w:r>
      <w:r w:rsidR="00E34CAB" w:rsidRPr="00B54AA2">
        <w:rPr>
          <w:rFonts w:ascii="Arial" w:hAnsi="Arial" w:cs="Arial"/>
          <w:b/>
          <w:sz w:val="24"/>
          <w:szCs w:val="24"/>
        </w:rPr>
        <w:t>муниципальную</w:t>
      </w:r>
      <w:r w:rsidRPr="00B54AA2">
        <w:rPr>
          <w:rFonts w:ascii="Arial" w:hAnsi="Arial" w:cs="Arial"/>
          <w:b/>
          <w:sz w:val="24"/>
          <w:szCs w:val="24"/>
        </w:rPr>
        <w:t xml:space="preserve"> услугу, а также их до</w:t>
      </w:r>
      <w:r w:rsidR="00A108CE">
        <w:rPr>
          <w:rFonts w:ascii="Arial" w:hAnsi="Arial" w:cs="Arial"/>
          <w:b/>
          <w:sz w:val="24"/>
          <w:szCs w:val="24"/>
        </w:rPr>
        <w:t xml:space="preserve">лжностных лиц, муниципальных </w:t>
      </w:r>
      <w:r w:rsidRPr="00B54AA2">
        <w:rPr>
          <w:rFonts w:ascii="Arial" w:hAnsi="Arial" w:cs="Arial"/>
          <w:b/>
          <w:sz w:val="24"/>
          <w:szCs w:val="24"/>
        </w:rPr>
        <w:t>служащих</w:t>
      </w:r>
    </w:p>
    <w:p w:rsidR="005C6B12" w:rsidRPr="00B54AA2" w:rsidRDefault="005C6B12" w:rsidP="005C6B12">
      <w:pPr>
        <w:widowControl w:val="0"/>
        <w:pBdr>
          <w:top w:val="none" w:sz="0" w:space="0" w:color="auto"/>
          <w:left w:val="none" w:sz="0" w:space="0" w:color="auto"/>
          <w:bottom w:val="none" w:sz="0" w:space="0" w:color="auto"/>
          <w:right w:val="none" w:sz="0" w:space="0" w:color="auto"/>
          <w:between w:val="none" w:sz="0" w:space="0" w:color="auto"/>
        </w:pBdr>
        <w:ind w:firstLine="720"/>
        <w:jc w:val="both"/>
        <w:rPr>
          <w:rFonts w:ascii="Arial" w:eastAsia="Calibri" w:hAnsi="Arial" w:cs="Arial"/>
          <w:color w:val="000000"/>
          <w:sz w:val="24"/>
          <w:szCs w:val="24"/>
          <w:lang w:eastAsia="ru-RU" w:bidi="ru-RU"/>
        </w:rPr>
      </w:pPr>
      <w:r w:rsidRPr="00B54AA2">
        <w:rPr>
          <w:rFonts w:ascii="Arial" w:eastAsia="Calibri" w:hAnsi="Arial" w:cs="Arial"/>
          <w:color w:val="000000"/>
          <w:sz w:val="24"/>
          <w:szCs w:val="24"/>
          <w:lang w:eastAsia="ru-RU" w:bidi="ru-RU"/>
        </w:rPr>
        <w:lastRenderedPageBreak/>
        <w:t>5.1. Заявитель имеет право на обжалование решения и (или) действий (бездействия) Уполномоченного органа, должностных лиц Уполномоч</w:t>
      </w:r>
      <w:r w:rsidR="00A108CE">
        <w:rPr>
          <w:rFonts w:ascii="Arial" w:eastAsia="Calibri" w:hAnsi="Arial" w:cs="Arial"/>
          <w:color w:val="000000"/>
          <w:sz w:val="24"/>
          <w:szCs w:val="24"/>
          <w:lang w:eastAsia="ru-RU" w:bidi="ru-RU"/>
        </w:rPr>
        <w:t>енного органа, муниципальных</w:t>
      </w:r>
      <w:r w:rsidRPr="00B54AA2">
        <w:rPr>
          <w:rFonts w:ascii="Arial" w:eastAsia="Calibri" w:hAnsi="Arial" w:cs="Arial"/>
          <w:color w:val="000000"/>
          <w:sz w:val="24"/>
          <w:szCs w:val="24"/>
          <w:lang w:eastAsia="ru-RU" w:bidi="ru-RU"/>
        </w:rPr>
        <w:t xml:space="preserve">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Заявитель может обратиться с жалобой, в том числе в следующих случаях:</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1) нарушение срока регистрации запроса заявителя о предоставлении муниципальной услуги;</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 xml:space="preserve">2) нарушение срока предоставления муниципальной услуги; </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8) нарушение срока или порядка выдачи документов по результатам предоставления муниципальной услуги;</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6B12" w:rsidRPr="00B54AA2" w:rsidRDefault="005C6B12" w:rsidP="00A108CE">
      <w:pPr>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1244"/>
        </w:tabs>
        <w:jc w:val="both"/>
        <w:rPr>
          <w:rFonts w:ascii="Arial" w:hAnsi="Arial" w:cs="Arial"/>
          <w:sz w:val="24"/>
          <w:szCs w:val="24"/>
          <w:lang w:bidi="ar-SA"/>
        </w:rPr>
      </w:pPr>
      <w:r w:rsidRPr="00B54AA2">
        <w:rPr>
          <w:rFonts w:ascii="Arial" w:eastAsia="Calibri" w:hAnsi="Arial" w:cs="Arial"/>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6B12" w:rsidRPr="00B54AA2" w:rsidRDefault="005C6B12" w:rsidP="00A108CE">
      <w:pPr>
        <w:widowControl w:val="0"/>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sz w:val="24"/>
          <w:szCs w:val="24"/>
          <w:lang w:bidi="ar-SA"/>
        </w:rPr>
      </w:pPr>
      <w:r w:rsidRPr="00B54AA2">
        <w:rPr>
          <w:rFonts w:ascii="Arial" w:eastAsia="Calibri" w:hAnsi="Arial" w:cs="Arial"/>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C6B12" w:rsidRPr="00B54AA2" w:rsidRDefault="005C6B12" w:rsidP="005C6B12">
      <w:pPr>
        <w:widowControl w:val="0"/>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sz w:val="24"/>
          <w:szCs w:val="24"/>
          <w:lang w:bidi="ar-SA"/>
        </w:rPr>
      </w:pPr>
      <w:r w:rsidRPr="00B54AA2">
        <w:rPr>
          <w:rFonts w:ascii="Arial" w:eastAsia="Calibri" w:hAnsi="Arial" w:cs="Arial"/>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C6B12" w:rsidRPr="00B54AA2" w:rsidRDefault="005C6B12" w:rsidP="005C6B12">
      <w:pPr>
        <w:widowControl w:val="0"/>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sz w:val="24"/>
          <w:szCs w:val="24"/>
          <w:lang w:bidi="ar-SA"/>
        </w:rPr>
      </w:pPr>
      <w:r w:rsidRPr="00B54AA2">
        <w:rPr>
          <w:rFonts w:ascii="Arial" w:eastAsia="Calibri" w:hAnsi="Arial" w:cs="Arial"/>
          <w:color w:val="000000"/>
          <w:sz w:val="24"/>
          <w:szCs w:val="24"/>
          <w:lang w:eastAsia="ru-RU" w:bidi="ru-RU"/>
        </w:rPr>
        <w:lastRenderedPageBreak/>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5C6B12" w:rsidRPr="00B54AA2" w:rsidRDefault="005C6B12" w:rsidP="005C6B12">
      <w:pPr>
        <w:widowControl w:val="0"/>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sz w:val="24"/>
          <w:szCs w:val="24"/>
          <w:lang w:bidi="ar-SA"/>
        </w:rPr>
      </w:pPr>
      <w:r w:rsidRPr="00B54AA2">
        <w:rPr>
          <w:rFonts w:ascii="Arial" w:eastAsia="Calibri" w:hAnsi="Arial" w:cs="Arial"/>
          <w:color w:val="000000"/>
          <w:sz w:val="24"/>
          <w:szCs w:val="24"/>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5C6B12" w:rsidRPr="00B54AA2" w:rsidRDefault="005C6B12" w:rsidP="005C6B12">
      <w:pPr>
        <w:widowControl w:val="0"/>
        <w:pBdr>
          <w:top w:val="none" w:sz="0" w:space="0" w:color="auto"/>
          <w:left w:val="none" w:sz="0" w:space="0" w:color="auto"/>
          <w:bottom w:val="none" w:sz="0" w:space="0" w:color="auto"/>
          <w:right w:val="none" w:sz="0" w:space="0" w:color="auto"/>
          <w:between w:val="none" w:sz="0" w:space="0" w:color="auto"/>
        </w:pBdr>
        <w:ind w:firstLine="720"/>
        <w:jc w:val="both"/>
        <w:rPr>
          <w:rFonts w:ascii="Arial" w:eastAsia="Calibri" w:hAnsi="Arial" w:cs="Arial"/>
          <w:color w:val="000000"/>
          <w:sz w:val="24"/>
          <w:szCs w:val="24"/>
          <w:lang w:eastAsia="ru-RU" w:bidi="ru-RU"/>
        </w:rPr>
      </w:pPr>
      <w:r w:rsidRPr="00B54AA2">
        <w:rPr>
          <w:rFonts w:ascii="Arial" w:eastAsia="Calibri" w:hAnsi="Arial" w:cs="Arial"/>
          <w:color w:val="000000"/>
          <w:sz w:val="24"/>
          <w:szCs w:val="24"/>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5.3. Жалоба должна содержать следующую информацию:</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5.4. Поступившая жалоба подлежит регистрации в срок не позднее следующего рабочего дня со дня ее поступления.</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5.7. По результатам рассмотрения жалобы принимается одно из следующих решений:</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54AA2">
        <w:rPr>
          <w:rFonts w:ascii="Arial" w:hAnsi="Arial" w:cs="Arial"/>
          <w:sz w:val="24"/>
          <w:szCs w:val="24"/>
          <w:lang w:eastAsia="ru-RU" w:bidi="ar-SA"/>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C6B12" w:rsidRPr="00B54AA2" w:rsidRDefault="005C6B12" w:rsidP="005C6B12">
      <w:pPr>
        <w:ind w:right="-1" w:firstLine="709"/>
        <w:jc w:val="both"/>
        <w:rPr>
          <w:rFonts w:ascii="Arial" w:hAnsi="Arial" w:cs="Arial"/>
          <w:sz w:val="24"/>
          <w:szCs w:val="24"/>
          <w:lang w:eastAsia="ru-RU" w:bidi="ar-SA"/>
        </w:rPr>
      </w:pPr>
      <w:r w:rsidRPr="00B54AA2">
        <w:rPr>
          <w:rFonts w:ascii="Arial" w:hAnsi="Arial" w:cs="Arial"/>
          <w:sz w:val="24"/>
          <w:szCs w:val="24"/>
          <w:lang w:eastAsia="ru-RU" w:bidi="ar-SA"/>
        </w:rPr>
        <w:t xml:space="preserve">2) в удовлетворении жалобы отказывается. </w:t>
      </w:r>
    </w:p>
    <w:p w:rsidR="005C6B12" w:rsidRPr="00B54AA2" w:rsidRDefault="005C6B12" w:rsidP="005C6B1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rFonts w:ascii="Arial" w:hAnsi="Arial" w:cs="Arial"/>
          <w:bCs/>
          <w:sz w:val="24"/>
          <w:szCs w:val="24"/>
          <w:lang w:eastAsia="ru-RU" w:bidi="ar-SA"/>
        </w:rPr>
      </w:pPr>
      <w:r w:rsidRPr="00B54AA2">
        <w:rPr>
          <w:rFonts w:ascii="Arial" w:hAnsi="Arial" w:cs="Arial"/>
          <w:sz w:val="24"/>
          <w:szCs w:val="24"/>
          <w:lang w:eastAsia="ru-RU" w:bidi="ar-SA"/>
        </w:rPr>
        <w:t>Мотивированный ответ о результатах рассмотрения жалобы направляется заявителю в срок</w:t>
      </w:r>
      <w:r w:rsidR="00921E5E">
        <w:rPr>
          <w:rFonts w:ascii="Arial" w:hAnsi="Arial" w:cs="Arial"/>
          <w:sz w:val="24"/>
          <w:szCs w:val="24"/>
          <w:lang w:eastAsia="ru-RU" w:bidi="ar-SA"/>
        </w:rPr>
        <w:t xml:space="preserve"> </w:t>
      </w:r>
      <w:r w:rsidRPr="00B54AA2">
        <w:rPr>
          <w:rFonts w:ascii="Arial" w:hAnsi="Arial" w:cs="Arial"/>
          <w:bCs/>
          <w:sz w:val="24"/>
          <w:szCs w:val="24"/>
          <w:lang w:eastAsia="ru-RU" w:bidi="ar-SA"/>
        </w:rPr>
        <w:t>не позднее дня, следующего за днем принятия решения.</w:t>
      </w:r>
    </w:p>
    <w:p w:rsidR="005C6B12" w:rsidRPr="00B54AA2" w:rsidRDefault="005C6B12" w:rsidP="005C6B1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rFonts w:ascii="Arial" w:eastAsia="Calibri" w:hAnsi="Arial" w:cs="Arial"/>
          <w:sz w:val="24"/>
          <w:szCs w:val="24"/>
          <w:lang w:bidi="ar-SA"/>
        </w:rPr>
      </w:pPr>
      <w:r w:rsidRPr="00B54AA2">
        <w:rPr>
          <w:rFonts w:ascii="Arial" w:hAnsi="Arial" w:cs="Arial"/>
          <w:bCs/>
          <w:sz w:val="24"/>
          <w:szCs w:val="24"/>
          <w:lang w:eastAsia="ru-RU" w:bidi="ar-SA"/>
        </w:rPr>
        <w:t xml:space="preserve">5.8. </w:t>
      </w:r>
      <w:r w:rsidRPr="00B54AA2">
        <w:rPr>
          <w:rFonts w:ascii="Arial" w:eastAsia="Calibri" w:hAnsi="Arial" w:cs="Arial"/>
          <w:sz w:val="24"/>
          <w:szCs w:val="24"/>
          <w:lang w:bidi="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B54AA2">
        <w:rPr>
          <w:rFonts w:ascii="Arial" w:hAnsi="Arial" w:cs="Arial"/>
          <w:sz w:val="24"/>
          <w:szCs w:val="24"/>
          <w:lang w:eastAsia="ru-RU" w:bidi="ar-SA"/>
        </w:rPr>
        <w:t>Федерального закона № 210-ФЗ</w:t>
      </w:r>
      <w:r w:rsidRPr="00B54AA2">
        <w:rPr>
          <w:rFonts w:ascii="Arial" w:eastAsia="Calibri" w:hAnsi="Arial" w:cs="Arial"/>
          <w:sz w:val="24"/>
          <w:szCs w:val="24"/>
          <w:lang w:bidi="ar-SA"/>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6B12" w:rsidRPr="00B54AA2" w:rsidRDefault="005C6B12" w:rsidP="005C6B1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rFonts w:ascii="Arial" w:eastAsia="Calibri" w:hAnsi="Arial" w:cs="Arial"/>
          <w:sz w:val="24"/>
          <w:szCs w:val="24"/>
          <w:lang w:bidi="ar-SA"/>
        </w:rPr>
      </w:pPr>
      <w:r w:rsidRPr="00B54AA2">
        <w:rPr>
          <w:rFonts w:ascii="Arial" w:eastAsia="Calibri" w:hAnsi="Arial" w:cs="Arial"/>
          <w:sz w:val="24"/>
          <w:szCs w:val="24"/>
          <w:lang w:bidi="ar-SA"/>
        </w:rPr>
        <w:t xml:space="preserve">5.9. В случае признания жалобы не подлежащей удовлетворению в ответе заявителю, указанном в части 8 статьи 11.2 </w:t>
      </w:r>
      <w:r w:rsidRPr="00B54AA2">
        <w:rPr>
          <w:rFonts w:ascii="Arial" w:hAnsi="Arial" w:cs="Arial"/>
          <w:sz w:val="24"/>
          <w:szCs w:val="24"/>
          <w:lang w:eastAsia="ru-RU" w:bidi="ar-SA"/>
        </w:rPr>
        <w:t>Федерального закона № 210-ФЗ</w:t>
      </w:r>
      <w:r w:rsidRPr="00B54AA2">
        <w:rPr>
          <w:rFonts w:ascii="Arial" w:eastAsia="Calibri" w:hAnsi="Arial" w:cs="Arial"/>
          <w:sz w:val="24"/>
          <w:szCs w:val="24"/>
          <w:lang w:bidi="ar-SA"/>
        </w:rPr>
        <w:t>, даются аргументированные разъяснения о причинах принятого решения, а также информация о порядке обжалования принятого решения.</w:t>
      </w:r>
    </w:p>
    <w:p w:rsidR="005C6B12" w:rsidRPr="00B54AA2" w:rsidRDefault="005C6B12" w:rsidP="005C6B1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8"/>
        <w:jc w:val="both"/>
        <w:rPr>
          <w:rFonts w:ascii="Arial" w:eastAsia="Calibri" w:hAnsi="Arial" w:cs="Arial"/>
          <w:sz w:val="24"/>
          <w:szCs w:val="24"/>
          <w:lang w:bidi="ar-SA"/>
        </w:rPr>
      </w:pPr>
      <w:r w:rsidRPr="00B54AA2">
        <w:rPr>
          <w:rFonts w:ascii="Arial" w:eastAsia="Calibri" w:hAnsi="Arial" w:cs="Arial"/>
          <w:sz w:val="24"/>
          <w:szCs w:val="24"/>
          <w:lang w:bidi="ar-SA"/>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Pr="00B54AA2">
        <w:rPr>
          <w:rFonts w:ascii="Arial" w:hAnsi="Arial" w:cs="Arial"/>
          <w:sz w:val="24"/>
          <w:szCs w:val="24"/>
          <w:lang w:eastAsia="ru-RU" w:bidi="ar-SA"/>
        </w:rPr>
        <w:t>Федерального закона № 210-ФЗ</w:t>
      </w:r>
      <w:r w:rsidRPr="00B54AA2">
        <w:rPr>
          <w:rFonts w:ascii="Arial" w:eastAsia="Calibri" w:hAnsi="Arial" w:cs="Arial"/>
          <w:sz w:val="24"/>
          <w:szCs w:val="24"/>
          <w:lang w:bidi="ar-SA"/>
        </w:rPr>
        <w:t xml:space="preserve"> настоящей статьи, незамедлительно направляют имеющиеся материалы в органы прокуратуры.</w:t>
      </w:r>
    </w:p>
    <w:p w:rsidR="005C6B12" w:rsidRPr="00B54AA2" w:rsidRDefault="005C6B12" w:rsidP="005C6B12">
      <w:pPr>
        <w:widowControl w:val="0"/>
        <w:pBdr>
          <w:top w:val="none" w:sz="0" w:space="0" w:color="auto"/>
          <w:left w:val="none" w:sz="0" w:space="0" w:color="auto"/>
          <w:bottom w:val="none" w:sz="0" w:space="0" w:color="auto"/>
          <w:right w:val="none" w:sz="0" w:space="0" w:color="auto"/>
          <w:between w:val="none" w:sz="0" w:space="0" w:color="auto"/>
        </w:pBdr>
        <w:tabs>
          <w:tab w:val="left" w:pos="1273"/>
        </w:tabs>
        <w:jc w:val="both"/>
        <w:rPr>
          <w:rFonts w:ascii="Arial" w:hAnsi="Arial" w:cs="Arial"/>
          <w:sz w:val="24"/>
          <w:szCs w:val="24"/>
          <w:lang w:bidi="ar-SA"/>
        </w:rPr>
      </w:pPr>
      <w:r w:rsidRPr="00B54AA2">
        <w:rPr>
          <w:rFonts w:ascii="Arial" w:eastAsia="Calibri" w:hAnsi="Arial" w:cs="Arial"/>
          <w:color w:val="000000"/>
          <w:sz w:val="24"/>
          <w:szCs w:val="24"/>
          <w:lang w:eastAsia="ru-RU" w:bidi="ru-RU"/>
        </w:rPr>
        <w:t xml:space="preserve">             5.11. Информация о порядке подачи и рассмотрения жалобы размещается на информационных стендах в местах предоставления </w:t>
      </w:r>
      <w:r w:rsidR="00EE21B4">
        <w:rPr>
          <w:rFonts w:ascii="Arial" w:eastAsia="Calibri" w:hAnsi="Arial" w:cs="Arial"/>
          <w:color w:val="000000"/>
          <w:sz w:val="24"/>
          <w:szCs w:val="24"/>
          <w:lang w:eastAsia="ru-RU" w:bidi="ru-RU"/>
        </w:rPr>
        <w:t>муниципальной услуги, на сайте администрации Волчихинского района</w:t>
      </w:r>
      <w:r w:rsidRPr="00B54AA2">
        <w:rPr>
          <w:rFonts w:ascii="Arial" w:eastAsia="Calibri" w:hAnsi="Arial" w:cs="Arial"/>
          <w:color w:val="000000"/>
          <w:sz w:val="24"/>
          <w:szCs w:val="24"/>
          <w:lang w:eastAsia="ru-RU"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C6B12" w:rsidRPr="00B54AA2" w:rsidRDefault="005C6B12" w:rsidP="005C6B12">
      <w:pPr>
        <w:widowControl w:val="0"/>
        <w:pBdr>
          <w:top w:val="none" w:sz="0" w:space="0" w:color="auto"/>
          <w:left w:val="none" w:sz="0" w:space="0" w:color="auto"/>
          <w:bottom w:val="none" w:sz="0" w:space="0" w:color="auto"/>
          <w:right w:val="none" w:sz="0" w:space="0" w:color="auto"/>
          <w:between w:val="none" w:sz="0" w:space="0" w:color="auto"/>
        </w:pBdr>
        <w:tabs>
          <w:tab w:val="left" w:pos="1273"/>
        </w:tabs>
        <w:jc w:val="both"/>
        <w:rPr>
          <w:rFonts w:ascii="Arial" w:hAnsi="Arial" w:cs="Arial"/>
          <w:sz w:val="24"/>
          <w:szCs w:val="24"/>
          <w:lang w:bidi="ar-SA"/>
        </w:rPr>
      </w:pPr>
      <w:r w:rsidRPr="00B54AA2">
        <w:rPr>
          <w:rFonts w:ascii="Arial" w:eastAsia="Calibri" w:hAnsi="Arial" w:cs="Arial"/>
          <w:color w:val="000000"/>
          <w:sz w:val="24"/>
          <w:szCs w:val="24"/>
          <w:lang w:eastAsia="ru-RU" w:bidi="ru-RU"/>
        </w:rPr>
        <w:t xml:space="preserve">              5.12.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C6B12" w:rsidRPr="00B54AA2" w:rsidRDefault="005C6B12" w:rsidP="005C6B12">
      <w:pPr>
        <w:widowControl w:val="0"/>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sz w:val="24"/>
          <w:szCs w:val="24"/>
          <w:lang w:bidi="ar-SA"/>
        </w:rPr>
      </w:pPr>
      <w:r w:rsidRPr="00B54AA2">
        <w:rPr>
          <w:rFonts w:ascii="Arial" w:eastAsia="Calibri" w:hAnsi="Arial" w:cs="Arial"/>
          <w:color w:val="000000"/>
          <w:sz w:val="24"/>
          <w:szCs w:val="24"/>
          <w:lang w:eastAsia="ru-RU" w:bidi="ru-RU"/>
        </w:rPr>
        <w:t>Федеральным законом № 210-ФЗ;</w:t>
      </w:r>
    </w:p>
    <w:p w:rsidR="005E7EDB" w:rsidRPr="00B54AA2" w:rsidRDefault="005C6B12" w:rsidP="00A108CE">
      <w:pPr>
        <w:widowControl w:val="0"/>
        <w:pBdr>
          <w:top w:val="none" w:sz="0" w:space="0" w:color="auto"/>
          <w:left w:val="none" w:sz="0" w:space="0" w:color="auto"/>
          <w:bottom w:val="none" w:sz="0" w:space="0" w:color="auto"/>
          <w:right w:val="none" w:sz="0" w:space="0" w:color="auto"/>
          <w:between w:val="none" w:sz="0" w:space="0" w:color="auto"/>
        </w:pBdr>
        <w:spacing w:after="300"/>
        <w:ind w:firstLine="720"/>
        <w:jc w:val="center"/>
        <w:rPr>
          <w:rFonts w:ascii="Arial" w:hAnsi="Arial" w:cs="Arial"/>
          <w:sz w:val="24"/>
          <w:szCs w:val="24"/>
          <w:lang w:bidi="ar-SA"/>
        </w:rPr>
      </w:pPr>
      <w:r w:rsidRPr="00B54AA2">
        <w:rPr>
          <w:rFonts w:ascii="Arial" w:eastAsia="Calibri" w:hAnsi="Arial" w:cs="Arial"/>
          <w:color w:val="000000"/>
          <w:sz w:val="24"/>
          <w:szCs w:val="24"/>
          <w:lang w:eastAsia="ru-RU" w:bidi="ru-RU"/>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w:t>
      </w:r>
      <w:r w:rsidRPr="00B54AA2">
        <w:rPr>
          <w:rFonts w:ascii="Arial" w:eastAsia="Calibri" w:hAnsi="Arial" w:cs="Arial"/>
          <w:color w:val="000000"/>
          <w:sz w:val="24"/>
          <w:szCs w:val="24"/>
          <w:lang w:eastAsia="ru-RU" w:bidi="ru-RU"/>
        </w:rPr>
        <w:br/>
        <w:t>и действий (бездействия), совершенных при предоставлении государственных и муниципальных услуг».</w:t>
      </w:r>
    </w:p>
    <w:p w:rsidR="005E7EDB" w:rsidRPr="00B54AA2" w:rsidRDefault="005C2C40" w:rsidP="00A108CE">
      <w:pPr>
        <w:widowControl w:val="0"/>
        <w:tabs>
          <w:tab w:val="left" w:pos="567"/>
        </w:tabs>
        <w:contextualSpacing/>
        <w:jc w:val="center"/>
        <w:rPr>
          <w:rFonts w:ascii="Arial" w:hAnsi="Arial" w:cs="Arial"/>
          <w:b/>
          <w:sz w:val="24"/>
          <w:szCs w:val="24"/>
        </w:rPr>
      </w:pPr>
      <w:r w:rsidRPr="00B54AA2">
        <w:rPr>
          <w:rFonts w:ascii="Arial" w:hAnsi="Arial" w:cs="Arial"/>
          <w:b/>
          <w:sz w:val="24"/>
          <w:szCs w:val="24"/>
        </w:rPr>
        <w:t xml:space="preserve">VI. Особенности выполнения административных процедур (действий) в многофункциональных центрах предоставления государственных   </w:t>
      </w:r>
      <w:r w:rsidR="00D40C6F" w:rsidRPr="00B54AA2">
        <w:rPr>
          <w:rFonts w:ascii="Arial" w:hAnsi="Arial" w:cs="Arial"/>
          <w:b/>
          <w:sz w:val="24"/>
          <w:szCs w:val="24"/>
        </w:rPr>
        <w:t>и</w:t>
      </w:r>
      <w:r w:rsidRPr="00B54AA2">
        <w:rPr>
          <w:rFonts w:ascii="Arial" w:hAnsi="Arial" w:cs="Arial"/>
          <w:b/>
          <w:sz w:val="24"/>
          <w:szCs w:val="24"/>
        </w:rPr>
        <w:t xml:space="preserve"> муниципальных услуг</w:t>
      </w:r>
    </w:p>
    <w:p w:rsidR="005E7EDB" w:rsidRPr="00B54AA2" w:rsidRDefault="005E7EDB" w:rsidP="00E34CAB">
      <w:pPr>
        <w:jc w:val="both"/>
        <w:rPr>
          <w:rFonts w:ascii="Arial" w:hAnsi="Arial" w:cs="Arial"/>
          <w:sz w:val="24"/>
          <w:szCs w:val="24"/>
        </w:rPr>
      </w:pPr>
    </w:p>
    <w:p w:rsidR="005E7EDB" w:rsidRPr="00B54AA2" w:rsidRDefault="005C2C40" w:rsidP="00E75E81">
      <w:pPr>
        <w:jc w:val="center"/>
        <w:rPr>
          <w:rFonts w:ascii="Arial" w:hAnsi="Arial" w:cs="Arial"/>
          <w:b/>
          <w:sz w:val="24"/>
          <w:szCs w:val="24"/>
        </w:rPr>
      </w:pPr>
      <w:r w:rsidRPr="00B54AA2">
        <w:rPr>
          <w:rFonts w:ascii="Arial" w:hAnsi="Arial" w:cs="Arial"/>
          <w:b/>
          <w:sz w:val="24"/>
          <w:szCs w:val="24"/>
        </w:rPr>
        <w:t xml:space="preserve">Исчерпывающий перечень административных процедур (действий)  при предоставлении </w:t>
      </w:r>
      <w:r w:rsidR="00E34CAB" w:rsidRPr="00B54AA2">
        <w:rPr>
          <w:rFonts w:ascii="Arial" w:hAnsi="Arial" w:cs="Arial"/>
          <w:b/>
          <w:sz w:val="24"/>
          <w:szCs w:val="24"/>
        </w:rPr>
        <w:t>муниципальной</w:t>
      </w:r>
      <w:r w:rsidR="00E75E81">
        <w:rPr>
          <w:rFonts w:ascii="Arial" w:hAnsi="Arial" w:cs="Arial"/>
          <w:b/>
          <w:sz w:val="24"/>
          <w:szCs w:val="24"/>
        </w:rPr>
        <w:t xml:space="preserve"> </w:t>
      </w:r>
      <w:r w:rsidRPr="00B54AA2">
        <w:rPr>
          <w:rFonts w:ascii="Arial" w:hAnsi="Arial" w:cs="Arial"/>
          <w:b/>
          <w:sz w:val="24"/>
          <w:szCs w:val="24"/>
        </w:rPr>
        <w:t>услуги, выполняемых многофункциональными центрами</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6.1 Многофункциональный центр осуществляет:</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информирование заявителей о порядке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 многофункциональном центре, по иным вопросам, связанным с предоставлением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а также консультирование заявителей о порядке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 многофункциональном центре;</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lastRenderedPageBreak/>
        <w:t xml:space="preserve">выдачу заявителю результата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E75E81" w:rsidRPr="00B54AA2">
        <w:rPr>
          <w:rFonts w:ascii="Arial" w:hAnsi="Arial" w:cs="Arial"/>
          <w:sz w:val="24"/>
          <w:szCs w:val="24"/>
        </w:rPr>
        <w:t xml:space="preserve">муниципальных </w:t>
      </w:r>
      <w:r w:rsidRPr="00B54AA2">
        <w:rPr>
          <w:rFonts w:ascii="Arial" w:hAnsi="Arial" w:cs="Arial"/>
          <w:sz w:val="24"/>
          <w:szCs w:val="24"/>
        </w:rPr>
        <w:t>услуг;</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иные процедуры и действия, предусмотренные Федеральным законом   № 210-ФЗ.</w:t>
      </w:r>
    </w:p>
    <w:p w:rsidR="005E7EDB" w:rsidRPr="00B54AA2" w:rsidRDefault="005C2C40" w:rsidP="00E34CAB">
      <w:pPr>
        <w:widowControl w:val="0"/>
        <w:ind w:firstLine="709"/>
        <w:jc w:val="both"/>
        <w:rPr>
          <w:rFonts w:ascii="Arial" w:hAnsi="Arial" w:cs="Arial"/>
          <w:sz w:val="24"/>
          <w:szCs w:val="24"/>
        </w:rPr>
      </w:pPr>
      <w:r w:rsidRPr="00B54AA2">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E7EDB" w:rsidRPr="00B54AA2" w:rsidRDefault="005E7EDB" w:rsidP="00E34CAB">
      <w:pPr>
        <w:ind w:firstLine="709"/>
        <w:jc w:val="both"/>
        <w:rPr>
          <w:rFonts w:ascii="Arial" w:hAnsi="Arial" w:cs="Arial"/>
          <w:sz w:val="24"/>
          <w:szCs w:val="24"/>
        </w:rPr>
      </w:pPr>
    </w:p>
    <w:p w:rsidR="005E7EDB" w:rsidRPr="00B54AA2" w:rsidRDefault="005C2C40" w:rsidP="00E75E81">
      <w:pPr>
        <w:jc w:val="center"/>
        <w:rPr>
          <w:rFonts w:ascii="Arial" w:hAnsi="Arial" w:cs="Arial"/>
          <w:b/>
          <w:sz w:val="24"/>
          <w:szCs w:val="24"/>
        </w:rPr>
      </w:pPr>
      <w:r w:rsidRPr="00B54AA2">
        <w:rPr>
          <w:rFonts w:ascii="Arial" w:hAnsi="Arial" w:cs="Arial"/>
          <w:b/>
          <w:sz w:val="24"/>
          <w:szCs w:val="24"/>
        </w:rPr>
        <w:t>Информирование заявителей</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6.2. Информирование заявителя многофункциональными центрами осуществляется следующими способами: </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E7EDB" w:rsidRPr="00B54AA2" w:rsidRDefault="005C2C40" w:rsidP="00E34CAB">
      <w:pPr>
        <w:pStyle w:val="26"/>
        <w:jc w:val="both"/>
        <w:rPr>
          <w:rFonts w:ascii="Arial" w:hAnsi="Arial" w:cs="Arial"/>
          <w:sz w:val="24"/>
          <w:szCs w:val="24"/>
        </w:rPr>
      </w:pPr>
      <w:r w:rsidRPr="00B54AA2">
        <w:rPr>
          <w:rFonts w:ascii="Arial" w:hAnsi="Arial" w:cs="Arial"/>
          <w:sz w:val="24"/>
          <w:szCs w:val="24"/>
        </w:rPr>
        <w:t>б) при обращении заявителя в многофункциональный центр лично,по телефону, посредством почтовых отправлений, либо по электронной почте.</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E7EDB" w:rsidRPr="00B54AA2" w:rsidRDefault="005C2C40" w:rsidP="00E34CAB">
      <w:pPr>
        <w:tabs>
          <w:tab w:val="left" w:pos="7920"/>
        </w:tabs>
        <w:ind w:firstLine="709"/>
        <w:jc w:val="both"/>
        <w:rPr>
          <w:rFonts w:ascii="Arial" w:hAnsi="Arial" w:cs="Arial"/>
          <w:sz w:val="24"/>
          <w:szCs w:val="24"/>
        </w:rPr>
      </w:pPr>
      <w:r w:rsidRPr="00B54AA2">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E7EDB" w:rsidRPr="00B54AA2" w:rsidRDefault="005C2C40" w:rsidP="00E34CAB">
      <w:pPr>
        <w:tabs>
          <w:tab w:val="left" w:pos="7920"/>
        </w:tabs>
        <w:ind w:firstLine="709"/>
        <w:jc w:val="both"/>
        <w:rPr>
          <w:rFonts w:ascii="Arial" w:hAnsi="Arial" w:cs="Arial"/>
          <w:sz w:val="24"/>
          <w:szCs w:val="24"/>
        </w:rPr>
      </w:pPr>
      <w:r w:rsidRPr="00B54AA2">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5E7EDB" w:rsidRPr="00B54AA2" w:rsidRDefault="005C2C40" w:rsidP="00E34CAB">
      <w:pPr>
        <w:tabs>
          <w:tab w:val="left" w:pos="7920"/>
        </w:tabs>
        <w:ind w:firstLine="709"/>
        <w:jc w:val="both"/>
        <w:rPr>
          <w:rFonts w:ascii="Arial" w:hAnsi="Arial" w:cs="Arial"/>
          <w:sz w:val="24"/>
          <w:szCs w:val="24"/>
        </w:rPr>
      </w:pPr>
      <w:r w:rsidRPr="00B54AA2">
        <w:rPr>
          <w:rFonts w:ascii="Arial" w:hAnsi="Arial" w:cs="Arial"/>
          <w:sz w:val="24"/>
          <w:szCs w:val="24"/>
        </w:rPr>
        <w:t>назначить другое время для консультаций.</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E7EDB" w:rsidRPr="00B54AA2" w:rsidRDefault="005E7EDB" w:rsidP="00E34CAB">
      <w:pPr>
        <w:jc w:val="both"/>
        <w:rPr>
          <w:rFonts w:ascii="Arial" w:hAnsi="Arial" w:cs="Arial"/>
          <w:sz w:val="24"/>
          <w:szCs w:val="24"/>
        </w:rPr>
      </w:pPr>
    </w:p>
    <w:p w:rsidR="005E7EDB" w:rsidRPr="00B54AA2" w:rsidRDefault="005C2C40" w:rsidP="00E75E81">
      <w:pPr>
        <w:jc w:val="center"/>
        <w:rPr>
          <w:rFonts w:ascii="Arial" w:hAnsi="Arial" w:cs="Arial"/>
          <w:b/>
          <w:sz w:val="24"/>
          <w:szCs w:val="24"/>
        </w:rPr>
      </w:pPr>
      <w:r w:rsidRPr="00B54AA2">
        <w:rPr>
          <w:rFonts w:ascii="Arial" w:hAnsi="Arial" w:cs="Arial"/>
          <w:b/>
          <w:sz w:val="24"/>
          <w:szCs w:val="24"/>
        </w:rPr>
        <w:t xml:space="preserve">Выдача заявителю результата предоставления </w:t>
      </w:r>
      <w:r w:rsidR="00E34CAB" w:rsidRPr="00B54AA2">
        <w:rPr>
          <w:rFonts w:ascii="Arial" w:hAnsi="Arial" w:cs="Arial"/>
          <w:b/>
          <w:sz w:val="24"/>
          <w:szCs w:val="24"/>
        </w:rPr>
        <w:t>муниципальной</w:t>
      </w:r>
      <w:r w:rsidRPr="00B54AA2">
        <w:rPr>
          <w:rFonts w:ascii="Arial" w:hAnsi="Arial" w:cs="Arial"/>
          <w:b/>
          <w:sz w:val="24"/>
          <w:szCs w:val="24"/>
        </w:rPr>
        <w:t xml:space="preserve"> услуги</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6.3. При наличии в заявлении о предоставлении </w:t>
      </w:r>
      <w:r w:rsidR="00E34CAB" w:rsidRPr="00B54AA2">
        <w:rPr>
          <w:rFonts w:ascii="Arial" w:hAnsi="Arial" w:cs="Arial"/>
          <w:sz w:val="24"/>
          <w:szCs w:val="24"/>
        </w:rPr>
        <w:t>муниципальной</w:t>
      </w:r>
      <w:r w:rsidRPr="00B54AA2">
        <w:rPr>
          <w:rFonts w:ascii="Arial" w:hAnsi="Arial" w:cs="Arial"/>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w:t>
      </w:r>
      <w:r w:rsidRPr="00B54AA2">
        <w:rPr>
          <w:rFonts w:ascii="Arial" w:hAnsi="Arial" w:cs="Arial"/>
          <w:sz w:val="24"/>
          <w:szCs w:val="24"/>
        </w:rPr>
        <w:lastRenderedPageBreak/>
        <w:t xml:space="preserve">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797)(Собрание законодательства Российской Федерации, 2011, № 40, ст. 5559; 2020,                № 5, ст. 528). </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9" w:history="1">
        <w:r w:rsidRPr="00B54AA2">
          <w:rPr>
            <w:rFonts w:ascii="Arial" w:hAnsi="Arial" w:cs="Arial"/>
            <w:sz w:val="24"/>
            <w:szCs w:val="24"/>
          </w:rPr>
          <w:t>Постановлением</w:t>
        </w:r>
      </w:hyperlink>
      <w:r w:rsidRPr="00B54AA2">
        <w:rPr>
          <w:rFonts w:ascii="Arial" w:hAnsi="Arial" w:cs="Arial"/>
          <w:sz w:val="24"/>
          <w:szCs w:val="24"/>
        </w:rPr>
        <w:t xml:space="preserve"> № 797.</w:t>
      </w:r>
    </w:p>
    <w:p w:rsidR="005E7EDB" w:rsidRPr="00B54AA2" w:rsidRDefault="005C2C40" w:rsidP="00E34CAB">
      <w:pPr>
        <w:ind w:firstLine="709"/>
        <w:jc w:val="both"/>
        <w:rPr>
          <w:rFonts w:ascii="Arial" w:hAnsi="Arial" w:cs="Arial"/>
          <w:sz w:val="24"/>
          <w:szCs w:val="24"/>
        </w:rPr>
      </w:pPr>
      <w:r w:rsidRPr="00B54AA2">
        <w:rPr>
          <w:rFonts w:ascii="Arial" w:hAnsi="Arial" w:cs="Arial"/>
          <w:sz w:val="24"/>
          <w:szCs w:val="24"/>
        </w:rPr>
        <w:t xml:space="preserve">6.4. Прием заявителей для выдачи документов, являющихся результатом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7EDB" w:rsidRPr="00B54AA2" w:rsidRDefault="005C2C40" w:rsidP="00E34CAB">
      <w:pPr>
        <w:tabs>
          <w:tab w:val="left" w:pos="7920"/>
        </w:tabs>
        <w:ind w:firstLine="709"/>
        <w:jc w:val="both"/>
        <w:rPr>
          <w:rFonts w:ascii="Arial" w:hAnsi="Arial" w:cs="Arial"/>
          <w:sz w:val="24"/>
          <w:szCs w:val="24"/>
        </w:rPr>
      </w:pPr>
      <w:r w:rsidRPr="00B54AA2">
        <w:rPr>
          <w:rFonts w:ascii="Arial" w:hAnsi="Arial" w:cs="Arial"/>
          <w:sz w:val="24"/>
          <w:szCs w:val="24"/>
        </w:rPr>
        <w:t>Работник многофункционального центра осуществляет следующие действия:</w:t>
      </w:r>
    </w:p>
    <w:p w:rsidR="005E7EDB" w:rsidRPr="00B54AA2" w:rsidRDefault="005C2C40" w:rsidP="00E34CAB">
      <w:pPr>
        <w:tabs>
          <w:tab w:val="left" w:pos="7920"/>
        </w:tabs>
        <w:ind w:firstLine="709"/>
        <w:jc w:val="both"/>
        <w:rPr>
          <w:rFonts w:ascii="Arial" w:hAnsi="Arial" w:cs="Arial"/>
          <w:sz w:val="24"/>
          <w:szCs w:val="24"/>
        </w:rPr>
      </w:pPr>
      <w:r w:rsidRPr="00B54AA2">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7EDB" w:rsidRPr="00B54AA2" w:rsidRDefault="005C2C40" w:rsidP="00E34CAB">
      <w:pPr>
        <w:tabs>
          <w:tab w:val="left" w:pos="7920"/>
        </w:tabs>
        <w:ind w:firstLine="709"/>
        <w:jc w:val="both"/>
        <w:rPr>
          <w:rFonts w:ascii="Arial" w:hAnsi="Arial" w:cs="Arial"/>
          <w:sz w:val="24"/>
          <w:szCs w:val="24"/>
        </w:rPr>
      </w:pPr>
      <w:r w:rsidRPr="00B54AA2">
        <w:rPr>
          <w:rFonts w:ascii="Arial" w:hAnsi="Arial" w:cs="Arial"/>
          <w:sz w:val="24"/>
          <w:szCs w:val="24"/>
        </w:rPr>
        <w:t>проверяет полномочия представителя заявителя (в случае обращения представителя заявителя);</w:t>
      </w:r>
    </w:p>
    <w:p w:rsidR="005E7EDB" w:rsidRPr="00B54AA2" w:rsidRDefault="005C2C40" w:rsidP="00E34CAB">
      <w:pPr>
        <w:tabs>
          <w:tab w:val="left" w:pos="7920"/>
        </w:tabs>
        <w:ind w:firstLine="709"/>
        <w:jc w:val="both"/>
        <w:rPr>
          <w:rFonts w:ascii="Arial" w:hAnsi="Arial" w:cs="Arial"/>
          <w:sz w:val="24"/>
          <w:szCs w:val="24"/>
        </w:rPr>
      </w:pPr>
      <w:r w:rsidRPr="00B54AA2">
        <w:rPr>
          <w:rFonts w:ascii="Arial" w:hAnsi="Arial" w:cs="Arial"/>
          <w:sz w:val="24"/>
          <w:szCs w:val="24"/>
        </w:rPr>
        <w:t>определяет статус исполнения заявления заявителя в ГИС;</w:t>
      </w:r>
    </w:p>
    <w:p w:rsidR="005E7EDB" w:rsidRPr="00B54AA2" w:rsidRDefault="005C2C40" w:rsidP="00E34CAB">
      <w:pPr>
        <w:tabs>
          <w:tab w:val="left" w:pos="7920"/>
        </w:tabs>
        <w:ind w:firstLine="709"/>
        <w:jc w:val="both"/>
        <w:rPr>
          <w:rFonts w:ascii="Arial" w:hAnsi="Arial" w:cs="Arial"/>
          <w:sz w:val="24"/>
          <w:szCs w:val="24"/>
        </w:rPr>
      </w:pPr>
      <w:r w:rsidRPr="00B54AA2">
        <w:rPr>
          <w:rFonts w:ascii="Arial" w:hAnsi="Arial" w:cs="Arial"/>
          <w:sz w:val="24"/>
          <w:szCs w:val="24"/>
        </w:rPr>
        <w:t xml:space="preserve">распечатывает результат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E7EDB" w:rsidRPr="00B54AA2" w:rsidRDefault="005C2C40" w:rsidP="00E34CAB">
      <w:pPr>
        <w:tabs>
          <w:tab w:val="left" w:pos="7920"/>
        </w:tabs>
        <w:ind w:firstLine="709"/>
        <w:jc w:val="both"/>
        <w:rPr>
          <w:rFonts w:ascii="Arial" w:hAnsi="Arial" w:cs="Arial"/>
          <w:sz w:val="24"/>
          <w:szCs w:val="24"/>
        </w:rPr>
      </w:pPr>
      <w:r w:rsidRPr="00B54AA2">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E7EDB" w:rsidRPr="00B54AA2" w:rsidRDefault="005C2C40" w:rsidP="00E34CAB">
      <w:pPr>
        <w:tabs>
          <w:tab w:val="left" w:pos="7920"/>
        </w:tabs>
        <w:ind w:firstLine="709"/>
        <w:jc w:val="both"/>
        <w:rPr>
          <w:rFonts w:ascii="Arial" w:hAnsi="Arial" w:cs="Arial"/>
          <w:sz w:val="24"/>
          <w:szCs w:val="24"/>
        </w:rPr>
      </w:pPr>
      <w:r w:rsidRPr="00B54AA2">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5E7EDB" w:rsidRPr="00B54AA2" w:rsidRDefault="005C2C40" w:rsidP="00E34CAB">
      <w:pPr>
        <w:tabs>
          <w:tab w:val="left" w:pos="7920"/>
        </w:tabs>
        <w:ind w:firstLine="709"/>
        <w:jc w:val="both"/>
        <w:rPr>
          <w:rFonts w:ascii="Arial" w:hAnsi="Arial" w:cs="Arial"/>
          <w:b/>
          <w:sz w:val="24"/>
          <w:szCs w:val="24"/>
        </w:rPr>
      </w:pPr>
      <w:r w:rsidRPr="00B54AA2">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E7EDB" w:rsidRPr="00B54AA2" w:rsidRDefault="005E7EDB" w:rsidP="00E34CAB">
      <w:pPr>
        <w:tabs>
          <w:tab w:val="left" w:pos="7920"/>
        </w:tabs>
        <w:ind w:firstLine="709"/>
        <w:jc w:val="both"/>
        <w:rPr>
          <w:rFonts w:ascii="Arial" w:hAnsi="Arial" w:cs="Arial"/>
          <w:sz w:val="24"/>
          <w:szCs w:val="24"/>
        </w:rPr>
      </w:pPr>
    </w:p>
    <w:p w:rsidR="005E7EDB" w:rsidRPr="00B54AA2" w:rsidRDefault="005E7EDB" w:rsidP="00E34CAB">
      <w:pPr>
        <w:ind w:firstLine="709"/>
        <w:jc w:val="both"/>
        <w:rPr>
          <w:rFonts w:ascii="Arial" w:hAnsi="Arial" w:cs="Arial"/>
          <w:b/>
          <w:sz w:val="24"/>
          <w:szCs w:val="24"/>
        </w:rPr>
      </w:pPr>
    </w:p>
    <w:p w:rsidR="005E7EDB" w:rsidRPr="00B54AA2" w:rsidRDefault="005E7EDB" w:rsidP="00E34CAB">
      <w:pPr>
        <w:jc w:val="both"/>
        <w:rPr>
          <w:rFonts w:ascii="Arial" w:hAnsi="Arial" w:cs="Arial"/>
          <w:b/>
          <w:sz w:val="24"/>
          <w:szCs w:val="24"/>
        </w:rPr>
      </w:pPr>
    </w:p>
    <w:p w:rsidR="005E7EDB" w:rsidRPr="00B54AA2" w:rsidRDefault="005C2C40" w:rsidP="002A2C23">
      <w:pPr>
        <w:jc w:val="right"/>
        <w:rPr>
          <w:rFonts w:ascii="Arial" w:hAnsi="Arial" w:cs="Arial"/>
          <w:bCs/>
          <w:sz w:val="24"/>
          <w:szCs w:val="24"/>
        </w:rPr>
      </w:pPr>
      <w:r w:rsidRPr="00B54AA2">
        <w:rPr>
          <w:rFonts w:ascii="Arial" w:hAnsi="Arial" w:cs="Arial"/>
          <w:b/>
          <w:sz w:val="24"/>
          <w:szCs w:val="24"/>
        </w:rPr>
        <w:br w:type="page"/>
      </w:r>
      <w:r w:rsidRPr="00B54AA2">
        <w:rPr>
          <w:rFonts w:ascii="Arial" w:hAnsi="Arial" w:cs="Arial"/>
          <w:bCs/>
          <w:sz w:val="24"/>
          <w:szCs w:val="24"/>
        </w:rPr>
        <w:lastRenderedPageBreak/>
        <w:t>Приложение № 1</w:t>
      </w:r>
    </w:p>
    <w:p w:rsidR="005E7EDB" w:rsidRPr="00B54AA2" w:rsidRDefault="005C2C40" w:rsidP="002A2C23">
      <w:pPr>
        <w:widowControl w:val="0"/>
        <w:tabs>
          <w:tab w:val="left" w:pos="567"/>
        </w:tabs>
        <w:ind w:left="3969" w:firstLine="567"/>
        <w:jc w:val="right"/>
        <w:rPr>
          <w:rFonts w:ascii="Arial" w:hAnsi="Arial" w:cs="Arial"/>
          <w:sz w:val="24"/>
          <w:szCs w:val="24"/>
        </w:rPr>
      </w:pPr>
      <w:r w:rsidRPr="00B54AA2">
        <w:rPr>
          <w:rFonts w:ascii="Arial" w:hAnsi="Arial" w:cs="Arial"/>
          <w:sz w:val="24"/>
          <w:szCs w:val="24"/>
        </w:rPr>
        <w:t xml:space="preserve">                   к Административному регламенту</w:t>
      </w:r>
    </w:p>
    <w:p w:rsidR="005E7EDB" w:rsidRPr="00B54AA2" w:rsidRDefault="005C2C40" w:rsidP="00921E5E">
      <w:pPr>
        <w:widowControl w:val="0"/>
        <w:tabs>
          <w:tab w:val="left" w:pos="0"/>
        </w:tabs>
        <w:ind w:left="3969" w:right="-1" w:firstLine="567"/>
        <w:contextualSpacing/>
        <w:jc w:val="right"/>
        <w:rPr>
          <w:rFonts w:ascii="Arial" w:hAnsi="Arial" w:cs="Arial"/>
          <w:sz w:val="24"/>
          <w:szCs w:val="24"/>
        </w:rPr>
      </w:pPr>
      <w:r w:rsidRPr="00B54AA2">
        <w:rPr>
          <w:rFonts w:ascii="Arial" w:hAnsi="Arial" w:cs="Arial"/>
          <w:sz w:val="24"/>
          <w:szCs w:val="24"/>
        </w:rPr>
        <w:t>п</w:t>
      </w:r>
      <w:r w:rsidR="00921E5E">
        <w:rPr>
          <w:rFonts w:ascii="Arial" w:hAnsi="Arial" w:cs="Arial"/>
          <w:sz w:val="24"/>
          <w:szCs w:val="24"/>
        </w:rPr>
        <w:t>о предоставлению муниципальной</w:t>
      </w:r>
      <w:r w:rsidRPr="00B54AA2">
        <w:rPr>
          <w:rFonts w:ascii="Arial" w:hAnsi="Arial" w:cs="Arial"/>
          <w:sz w:val="24"/>
          <w:szCs w:val="24"/>
        </w:rPr>
        <w:t xml:space="preserve"> услуги</w:t>
      </w:r>
    </w:p>
    <w:p w:rsidR="00921E5E" w:rsidRDefault="00921E5E">
      <w:pPr>
        <w:widowControl w:val="0"/>
        <w:tabs>
          <w:tab w:val="left" w:pos="0"/>
        </w:tabs>
        <w:ind w:right="-1"/>
        <w:contextualSpacing/>
        <w:jc w:val="center"/>
        <w:rPr>
          <w:rFonts w:ascii="Arial" w:hAnsi="Arial" w:cs="Arial"/>
          <w:bCs/>
          <w:sz w:val="24"/>
          <w:szCs w:val="24"/>
        </w:rPr>
      </w:pPr>
    </w:p>
    <w:p w:rsidR="005E7EDB" w:rsidRPr="00B54AA2" w:rsidRDefault="005C2C40">
      <w:pPr>
        <w:widowControl w:val="0"/>
        <w:tabs>
          <w:tab w:val="left" w:pos="0"/>
        </w:tabs>
        <w:ind w:right="-1"/>
        <w:contextualSpacing/>
        <w:jc w:val="center"/>
        <w:rPr>
          <w:rFonts w:ascii="Arial" w:hAnsi="Arial" w:cs="Arial"/>
          <w:b/>
          <w:bCs/>
          <w:sz w:val="24"/>
          <w:szCs w:val="24"/>
        </w:rPr>
      </w:pPr>
      <w:r w:rsidRPr="00B54AA2">
        <w:rPr>
          <w:rFonts w:ascii="Arial" w:hAnsi="Arial" w:cs="Arial"/>
          <w:b/>
          <w:bCs/>
          <w:sz w:val="24"/>
          <w:szCs w:val="24"/>
        </w:rPr>
        <w:t xml:space="preserve">Форма </w:t>
      </w:r>
    </w:p>
    <w:p w:rsidR="005E7EDB" w:rsidRPr="00B54AA2" w:rsidRDefault="005C2C40">
      <w:pPr>
        <w:widowControl w:val="0"/>
        <w:tabs>
          <w:tab w:val="left" w:pos="0"/>
        </w:tabs>
        <w:ind w:right="-1"/>
        <w:contextualSpacing/>
        <w:jc w:val="center"/>
        <w:rPr>
          <w:rFonts w:ascii="Arial" w:hAnsi="Arial" w:cs="Arial"/>
          <w:b/>
          <w:bCs/>
          <w:sz w:val="24"/>
          <w:szCs w:val="24"/>
        </w:rPr>
      </w:pPr>
      <w:r w:rsidRPr="00B54AA2">
        <w:rPr>
          <w:rFonts w:ascii="Arial" w:hAnsi="Arial" w:cs="Arial"/>
          <w:b/>
          <w:bCs/>
          <w:sz w:val="24"/>
          <w:szCs w:val="24"/>
        </w:rPr>
        <w:t xml:space="preserve">решения о предоставлении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«Принятие решения о предоставлении права заготовки древесины   и подготовке проекта договора купли-продажи лесных насаждений                         для собственных нужд»</w:t>
      </w:r>
    </w:p>
    <w:p w:rsidR="005E7EDB" w:rsidRPr="00B54AA2" w:rsidRDefault="005C2C40">
      <w:pPr>
        <w:jc w:val="center"/>
        <w:rPr>
          <w:rFonts w:ascii="Arial" w:hAnsi="Arial" w:cs="Arial"/>
          <w:bCs/>
          <w:sz w:val="24"/>
          <w:szCs w:val="24"/>
        </w:rPr>
      </w:pPr>
      <w:r w:rsidRPr="00B54AA2">
        <w:rPr>
          <w:rFonts w:ascii="Arial" w:hAnsi="Arial" w:cs="Arial"/>
          <w:bCs/>
          <w:sz w:val="24"/>
          <w:szCs w:val="24"/>
        </w:rPr>
        <w:t>______________________________________________</w:t>
      </w:r>
    </w:p>
    <w:p w:rsidR="005E7EDB" w:rsidRPr="00B54AA2" w:rsidRDefault="005C2C40">
      <w:pPr>
        <w:jc w:val="center"/>
        <w:rPr>
          <w:rFonts w:ascii="Arial" w:hAnsi="Arial" w:cs="Arial"/>
          <w:bCs/>
          <w:sz w:val="24"/>
          <w:szCs w:val="24"/>
        </w:rPr>
      </w:pPr>
      <w:r w:rsidRPr="00B54AA2">
        <w:rPr>
          <w:rFonts w:ascii="Arial" w:hAnsi="Arial" w:cs="Arial"/>
          <w:bCs/>
          <w:i/>
          <w:iCs/>
          <w:sz w:val="24"/>
          <w:szCs w:val="24"/>
        </w:rPr>
        <w:t xml:space="preserve">Наименование органа, уполномоченного на предоставление </w:t>
      </w:r>
      <w:r w:rsidR="00E34CAB" w:rsidRPr="00B54AA2">
        <w:rPr>
          <w:rFonts w:ascii="Arial" w:hAnsi="Arial" w:cs="Arial"/>
          <w:bCs/>
          <w:i/>
          <w:iCs/>
          <w:sz w:val="24"/>
          <w:szCs w:val="24"/>
        </w:rPr>
        <w:t>муниципальной</w:t>
      </w:r>
      <w:r w:rsidRPr="00B54AA2">
        <w:rPr>
          <w:rFonts w:ascii="Arial" w:hAnsi="Arial" w:cs="Arial"/>
          <w:bCs/>
          <w:i/>
          <w:iCs/>
          <w:sz w:val="24"/>
          <w:szCs w:val="24"/>
        </w:rPr>
        <w:t xml:space="preserve"> услуги</w:t>
      </w:r>
    </w:p>
    <w:p w:rsidR="005E7EDB" w:rsidRPr="00B54AA2" w:rsidRDefault="005E7EDB">
      <w:pPr>
        <w:jc w:val="center"/>
        <w:rPr>
          <w:rFonts w:ascii="Arial" w:hAnsi="Arial" w:cs="Arial"/>
          <w:bCs/>
          <w:sz w:val="24"/>
          <w:szCs w:val="24"/>
        </w:rPr>
      </w:pPr>
    </w:p>
    <w:tbl>
      <w:tblPr>
        <w:tblW w:w="0" w:type="auto"/>
        <w:tblLook w:val="04A0"/>
      </w:tblPr>
      <w:tblGrid>
        <w:gridCol w:w="220"/>
        <w:gridCol w:w="9634"/>
      </w:tblGrid>
      <w:tr w:rsidR="005E7EDB" w:rsidRPr="00B54AA2">
        <w:tc>
          <w:tcPr>
            <w:tcW w:w="4815" w:type="dxa"/>
            <w:tcBorders>
              <w:top w:val="none" w:sz="0" w:space="0" w:color="000000"/>
              <w:left w:val="none" w:sz="0" w:space="0" w:color="000000"/>
              <w:bottom w:val="none" w:sz="0" w:space="0" w:color="000000"/>
              <w:right w:val="none" w:sz="0" w:space="0" w:color="000000"/>
            </w:tcBorders>
          </w:tcPr>
          <w:p w:rsidR="005E7EDB" w:rsidRPr="00B54AA2" w:rsidRDefault="005E7EDB">
            <w:pPr>
              <w:rPr>
                <w:rFonts w:ascii="Arial" w:eastAsia="Calibri" w:hAnsi="Arial" w:cs="Arial"/>
                <w:bCs/>
                <w:sz w:val="24"/>
                <w:szCs w:val="24"/>
              </w:rPr>
            </w:pPr>
            <w:bookmarkStart w:id="2" w:name="_Hlk76508777"/>
          </w:p>
        </w:tc>
        <w:tc>
          <w:tcPr>
            <w:tcW w:w="4812" w:type="dxa"/>
            <w:tcBorders>
              <w:top w:val="none" w:sz="0" w:space="0" w:color="000000"/>
              <w:left w:val="none" w:sz="0" w:space="0" w:color="000000"/>
              <w:bottom w:val="none" w:sz="0" w:space="0" w:color="000000"/>
              <w:right w:val="none" w:sz="0" w:space="0" w:color="000000"/>
            </w:tcBorders>
          </w:tcPr>
          <w:p w:rsidR="005E7EDB" w:rsidRPr="00B54AA2" w:rsidRDefault="005C2C40">
            <w:pPr>
              <w:widowControl w:val="0"/>
              <w:pBdr>
                <w:bottom w:val="single" w:sz="4" w:space="0" w:color="000000"/>
              </w:pBdr>
              <w:ind w:left="5780"/>
              <w:rPr>
                <w:rFonts w:ascii="Arial" w:hAnsi="Arial" w:cs="Arial"/>
                <w:sz w:val="24"/>
                <w:szCs w:val="24"/>
                <w:lang w:bidi="ru-RU"/>
              </w:rPr>
            </w:pPr>
            <w:r w:rsidRPr="00B54AA2">
              <w:rPr>
                <w:rFonts w:ascii="Arial" w:hAnsi="Arial" w:cs="Arial"/>
                <w:sz w:val="24"/>
                <w:szCs w:val="24"/>
                <w:lang w:bidi="ru-RU"/>
              </w:rPr>
              <w:t>Кому:</w:t>
            </w:r>
          </w:p>
          <w:p w:rsidR="005E7EDB" w:rsidRPr="00B54AA2" w:rsidRDefault="005E7EDB">
            <w:pPr>
              <w:widowControl w:val="0"/>
              <w:pBdr>
                <w:bottom w:val="single" w:sz="4" w:space="0" w:color="000000"/>
              </w:pBdr>
              <w:ind w:left="5780"/>
              <w:rPr>
                <w:rFonts w:ascii="Arial" w:hAnsi="Arial" w:cs="Arial"/>
                <w:sz w:val="24"/>
                <w:szCs w:val="24"/>
                <w:lang w:bidi="ru-RU"/>
              </w:rPr>
            </w:pPr>
          </w:p>
          <w:p w:rsidR="005E7EDB" w:rsidRPr="00311243" w:rsidRDefault="005C2C40" w:rsidP="00311243">
            <w:pPr>
              <w:widowControl w:val="0"/>
              <w:ind w:left="5780" w:firstLine="40"/>
              <w:rPr>
                <w:rFonts w:ascii="Arial" w:hAnsi="Arial" w:cs="Arial"/>
                <w:i/>
                <w:iCs/>
                <w:sz w:val="18"/>
                <w:szCs w:val="18"/>
                <w:lang w:bidi="ru-RU"/>
              </w:rPr>
            </w:pPr>
            <w:r w:rsidRPr="00311243">
              <w:rPr>
                <w:rFonts w:ascii="Arial" w:hAnsi="Arial" w:cs="Arial"/>
                <w:i/>
                <w:iCs/>
                <w:sz w:val="18"/>
                <w:szCs w:val="18"/>
                <w:lang w:bidi="ru-RU"/>
              </w:rPr>
              <w:t>ФИО; документ, удостоверяющий личность</w:t>
            </w:r>
          </w:p>
          <w:p w:rsidR="005E7EDB" w:rsidRPr="00B54AA2" w:rsidRDefault="005C2C40">
            <w:pPr>
              <w:widowControl w:val="0"/>
              <w:pBdr>
                <w:bottom w:val="single" w:sz="4" w:space="0" w:color="000000"/>
              </w:pBdr>
              <w:ind w:left="5780"/>
              <w:rPr>
                <w:rFonts w:ascii="Arial" w:hAnsi="Arial" w:cs="Arial"/>
                <w:sz w:val="24"/>
                <w:szCs w:val="24"/>
                <w:lang w:bidi="ru-RU"/>
              </w:rPr>
            </w:pPr>
            <w:r w:rsidRPr="00B54AA2">
              <w:rPr>
                <w:rFonts w:ascii="Arial" w:hAnsi="Arial" w:cs="Arial"/>
                <w:sz w:val="24"/>
                <w:szCs w:val="24"/>
                <w:lang w:bidi="ru-RU"/>
              </w:rPr>
              <w:t>Представитель:</w:t>
            </w:r>
          </w:p>
          <w:p w:rsidR="005E7EDB" w:rsidRPr="00B54AA2" w:rsidRDefault="005E7EDB">
            <w:pPr>
              <w:widowControl w:val="0"/>
              <w:pBdr>
                <w:bottom w:val="single" w:sz="4" w:space="0" w:color="000000"/>
              </w:pBdr>
              <w:ind w:left="5780"/>
              <w:rPr>
                <w:rFonts w:ascii="Arial" w:hAnsi="Arial" w:cs="Arial"/>
                <w:sz w:val="24"/>
                <w:szCs w:val="24"/>
                <w:lang w:bidi="ru-RU"/>
              </w:rPr>
            </w:pPr>
          </w:p>
          <w:p w:rsidR="005E7EDB" w:rsidRPr="00311243" w:rsidRDefault="005C2C40">
            <w:pPr>
              <w:widowControl w:val="0"/>
              <w:ind w:left="5780" w:firstLine="40"/>
              <w:rPr>
                <w:rFonts w:ascii="Arial" w:hAnsi="Arial" w:cs="Arial"/>
                <w:i/>
                <w:iCs/>
                <w:sz w:val="18"/>
                <w:szCs w:val="18"/>
                <w:lang w:bidi="ru-RU"/>
              </w:rPr>
            </w:pPr>
            <w:r w:rsidRPr="00311243">
              <w:rPr>
                <w:rFonts w:ascii="Arial" w:hAnsi="Arial" w:cs="Arial"/>
                <w:i/>
                <w:iCs/>
                <w:sz w:val="18"/>
                <w:szCs w:val="18"/>
                <w:lang w:bidi="ru-RU"/>
              </w:rPr>
              <w:t>ФИО; документ, удостоверяющий личность</w:t>
            </w:r>
          </w:p>
          <w:p w:rsidR="005E7EDB" w:rsidRPr="00B54AA2" w:rsidRDefault="005E7EDB">
            <w:pPr>
              <w:widowControl w:val="0"/>
              <w:ind w:left="5780" w:firstLine="40"/>
              <w:rPr>
                <w:rFonts w:ascii="Arial" w:hAnsi="Arial" w:cs="Arial"/>
                <w:sz w:val="24"/>
                <w:szCs w:val="24"/>
                <w:lang w:bidi="ru-RU"/>
              </w:rPr>
            </w:pPr>
          </w:p>
          <w:p w:rsidR="005E7EDB" w:rsidRPr="00B54AA2" w:rsidRDefault="005C2C40">
            <w:pPr>
              <w:widowControl w:val="0"/>
              <w:ind w:left="5780" w:firstLine="40"/>
              <w:rPr>
                <w:rFonts w:ascii="Arial" w:hAnsi="Arial" w:cs="Arial"/>
                <w:sz w:val="24"/>
                <w:szCs w:val="24"/>
                <w:lang w:bidi="ru-RU"/>
              </w:rPr>
            </w:pPr>
            <w:r w:rsidRPr="00B54AA2">
              <w:rPr>
                <w:rFonts w:ascii="Arial" w:hAnsi="Arial" w:cs="Arial"/>
                <w:sz w:val="24"/>
                <w:szCs w:val="24"/>
                <w:lang w:bidi="ru-RU"/>
              </w:rPr>
              <w:t xml:space="preserve">Контактные данные заявителя </w:t>
            </w:r>
          </w:p>
          <w:p w:rsidR="005E7EDB" w:rsidRPr="00B54AA2" w:rsidRDefault="005C2C40">
            <w:pPr>
              <w:widowControl w:val="0"/>
              <w:ind w:left="5780" w:firstLine="40"/>
              <w:rPr>
                <w:rFonts w:ascii="Arial" w:hAnsi="Arial" w:cs="Arial"/>
                <w:sz w:val="24"/>
                <w:szCs w:val="24"/>
                <w:lang w:bidi="ru-RU"/>
              </w:rPr>
            </w:pPr>
            <w:r w:rsidRPr="00B54AA2">
              <w:rPr>
                <w:rFonts w:ascii="Arial" w:hAnsi="Arial" w:cs="Arial"/>
                <w:sz w:val="24"/>
                <w:szCs w:val="24"/>
                <w:lang w:bidi="ru-RU"/>
              </w:rPr>
              <w:t>(представителя):</w:t>
            </w:r>
          </w:p>
          <w:p w:rsidR="005E7EDB" w:rsidRPr="00B54AA2" w:rsidRDefault="005C2C40">
            <w:pPr>
              <w:widowControl w:val="0"/>
              <w:tabs>
                <w:tab w:val="left" w:leader="underscore" w:pos="10189"/>
              </w:tabs>
              <w:ind w:left="5780" w:firstLine="40"/>
              <w:rPr>
                <w:rFonts w:ascii="Arial" w:hAnsi="Arial" w:cs="Arial"/>
                <w:sz w:val="24"/>
                <w:szCs w:val="24"/>
                <w:lang w:bidi="ru-RU"/>
              </w:rPr>
            </w:pPr>
            <w:r w:rsidRPr="00B54AA2">
              <w:rPr>
                <w:rFonts w:ascii="Arial" w:hAnsi="Arial" w:cs="Arial"/>
                <w:sz w:val="24"/>
                <w:szCs w:val="24"/>
                <w:lang w:bidi="ru-RU"/>
              </w:rPr>
              <w:t xml:space="preserve">Адрес: </w:t>
            </w:r>
            <w:r w:rsidRPr="00B54AA2">
              <w:rPr>
                <w:rFonts w:ascii="Arial" w:hAnsi="Arial" w:cs="Arial"/>
                <w:sz w:val="24"/>
                <w:szCs w:val="24"/>
                <w:lang w:bidi="ru-RU"/>
              </w:rPr>
              <w:tab/>
            </w:r>
          </w:p>
          <w:p w:rsidR="005E7EDB" w:rsidRPr="00B54AA2" w:rsidRDefault="005C2C40">
            <w:pPr>
              <w:widowControl w:val="0"/>
              <w:tabs>
                <w:tab w:val="left" w:leader="underscore" w:pos="10189"/>
              </w:tabs>
              <w:ind w:left="5780" w:firstLine="40"/>
              <w:rPr>
                <w:rFonts w:ascii="Arial" w:hAnsi="Arial" w:cs="Arial"/>
                <w:sz w:val="24"/>
                <w:szCs w:val="24"/>
                <w:lang w:bidi="ru-RU"/>
              </w:rPr>
            </w:pPr>
            <w:r w:rsidRPr="00B54AA2">
              <w:rPr>
                <w:rFonts w:ascii="Arial" w:hAnsi="Arial" w:cs="Arial"/>
                <w:sz w:val="24"/>
                <w:szCs w:val="24"/>
                <w:lang w:bidi="ru-RU"/>
              </w:rPr>
              <w:t xml:space="preserve">Тел.: </w:t>
            </w:r>
            <w:r w:rsidRPr="00B54AA2">
              <w:rPr>
                <w:rFonts w:ascii="Arial" w:hAnsi="Arial" w:cs="Arial"/>
                <w:sz w:val="24"/>
                <w:szCs w:val="24"/>
                <w:lang w:bidi="ru-RU"/>
              </w:rPr>
              <w:tab/>
            </w:r>
          </w:p>
          <w:p w:rsidR="005E7EDB" w:rsidRPr="00B54AA2" w:rsidRDefault="005C2C40">
            <w:pPr>
              <w:widowControl w:val="0"/>
              <w:tabs>
                <w:tab w:val="left" w:leader="underscore" w:pos="10189"/>
              </w:tabs>
              <w:spacing w:after="320"/>
              <w:ind w:left="5780" w:firstLine="40"/>
              <w:rPr>
                <w:rFonts w:ascii="Arial" w:hAnsi="Arial" w:cs="Arial"/>
                <w:sz w:val="24"/>
                <w:szCs w:val="24"/>
                <w:lang w:bidi="ru-RU"/>
              </w:rPr>
            </w:pPr>
            <w:r w:rsidRPr="00B54AA2">
              <w:rPr>
                <w:rFonts w:ascii="Arial" w:hAnsi="Arial" w:cs="Arial"/>
                <w:sz w:val="24"/>
                <w:szCs w:val="24"/>
                <w:lang w:bidi="ru-RU"/>
              </w:rPr>
              <w:t xml:space="preserve">Эл.почта: </w:t>
            </w:r>
            <w:r w:rsidRPr="00B54AA2">
              <w:rPr>
                <w:rFonts w:ascii="Arial" w:hAnsi="Arial" w:cs="Arial"/>
                <w:sz w:val="24"/>
                <w:szCs w:val="24"/>
                <w:lang w:bidi="ru-RU"/>
              </w:rPr>
              <w:tab/>
            </w:r>
          </w:p>
          <w:p w:rsidR="005E7EDB" w:rsidRPr="00B54AA2" w:rsidRDefault="005E7EDB">
            <w:pPr>
              <w:ind w:left="30"/>
              <w:jc w:val="right"/>
              <w:rPr>
                <w:rFonts w:ascii="Arial" w:eastAsia="Calibri" w:hAnsi="Arial" w:cs="Arial"/>
                <w:bCs/>
                <w:sz w:val="24"/>
                <w:szCs w:val="24"/>
              </w:rPr>
            </w:pPr>
          </w:p>
        </w:tc>
      </w:tr>
    </w:tbl>
    <w:p w:rsidR="005E7EDB" w:rsidRPr="00B54AA2" w:rsidRDefault="005C2C40">
      <w:pPr>
        <w:jc w:val="center"/>
        <w:rPr>
          <w:rFonts w:ascii="Arial" w:hAnsi="Arial" w:cs="Arial"/>
          <w:b/>
          <w:bCs/>
          <w:sz w:val="24"/>
          <w:szCs w:val="24"/>
        </w:rPr>
      </w:pPr>
      <w:r w:rsidRPr="00B54AA2">
        <w:rPr>
          <w:rFonts w:ascii="Arial" w:hAnsi="Arial" w:cs="Arial"/>
          <w:b/>
          <w:bCs/>
          <w:sz w:val="24"/>
          <w:szCs w:val="24"/>
        </w:rPr>
        <w:t>РЕШЕНИЕ</w:t>
      </w:r>
    </w:p>
    <w:p w:rsidR="005E7EDB" w:rsidRPr="00B54AA2" w:rsidRDefault="005C2C40">
      <w:pPr>
        <w:jc w:val="center"/>
        <w:rPr>
          <w:rFonts w:ascii="Arial" w:hAnsi="Arial" w:cs="Arial"/>
          <w:b/>
          <w:bCs/>
          <w:color w:val="FF0000"/>
          <w:sz w:val="24"/>
          <w:szCs w:val="24"/>
        </w:rPr>
      </w:pPr>
      <w:r w:rsidRPr="00B54AA2">
        <w:rPr>
          <w:rFonts w:ascii="Arial" w:hAnsi="Arial" w:cs="Arial"/>
          <w:b/>
          <w:bCs/>
          <w:sz w:val="24"/>
          <w:szCs w:val="24"/>
        </w:rPr>
        <w:t>о предоставлении права заготовки древесины и подготовке проекта договора купли-продажи лесных насаждений для собственных нужд</w:t>
      </w:r>
    </w:p>
    <w:tbl>
      <w:tblPr>
        <w:tblW w:w="8330" w:type="dxa"/>
        <w:tblLook w:val="04A0"/>
      </w:tblPr>
      <w:tblGrid>
        <w:gridCol w:w="8330"/>
      </w:tblGrid>
      <w:tr w:rsidR="005E7EDB" w:rsidRPr="00B54AA2">
        <w:tc>
          <w:tcPr>
            <w:tcW w:w="8330" w:type="dxa"/>
            <w:tcBorders>
              <w:top w:val="none" w:sz="0" w:space="0" w:color="000000"/>
              <w:left w:val="none" w:sz="0" w:space="0" w:color="000000"/>
              <w:bottom w:val="none" w:sz="0" w:space="0" w:color="000000"/>
              <w:right w:val="none" w:sz="0" w:space="0" w:color="000000"/>
            </w:tcBorders>
          </w:tcPr>
          <w:p w:rsidR="005E7EDB" w:rsidRPr="00B54AA2" w:rsidRDefault="005C2C40">
            <w:pPr>
              <w:rPr>
                <w:rFonts w:ascii="Arial" w:hAnsi="Arial" w:cs="Arial"/>
                <w:sz w:val="24"/>
                <w:szCs w:val="24"/>
              </w:rPr>
            </w:pPr>
            <w:r w:rsidRPr="00B54AA2">
              <w:rPr>
                <w:rFonts w:ascii="Arial" w:hAnsi="Arial" w:cs="Arial"/>
                <w:sz w:val="24"/>
                <w:szCs w:val="24"/>
              </w:rPr>
              <w:t xml:space="preserve">                                              от ___________ № __________</w:t>
            </w:r>
          </w:p>
        </w:tc>
      </w:tr>
      <w:bookmarkEnd w:id="2"/>
    </w:tbl>
    <w:p w:rsidR="005E7EDB" w:rsidRPr="00B54AA2" w:rsidRDefault="005E7EDB">
      <w:pPr>
        <w:jc w:val="center"/>
        <w:rPr>
          <w:rFonts w:ascii="Arial" w:hAnsi="Arial" w:cs="Arial"/>
          <w:bCs/>
          <w:sz w:val="24"/>
          <w:szCs w:val="24"/>
        </w:rPr>
      </w:pPr>
    </w:p>
    <w:p w:rsidR="005E7EDB" w:rsidRPr="00B54AA2" w:rsidRDefault="005C2C40">
      <w:pPr>
        <w:widowControl w:val="0"/>
        <w:tabs>
          <w:tab w:val="left" w:leader="underscore" w:pos="5047"/>
          <w:tab w:val="left" w:leader="underscore" w:pos="7669"/>
        </w:tabs>
        <w:ind w:firstLine="720"/>
        <w:rPr>
          <w:rFonts w:ascii="Arial" w:hAnsi="Arial" w:cs="Arial"/>
          <w:color w:val="000000"/>
          <w:sz w:val="24"/>
          <w:szCs w:val="24"/>
          <w:lang w:bidi="ru-RU"/>
        </w:rPr>
      </w:pPr>
      <w:r w:rsidRPr="00B54AA2">
        <w:rPr>
          <w:rFonts w:ascii="Arial" w:hAnsi="Arial" w:cs="Arial"/>
          <w:color w:val="000000"/>
          <w:sz w:val="24"/>
          <w:szCs w:val="24"/>
          <w:lang w:bidi="ru-RU"/>
        </w:rPr>
        <w:t xml:space="preserve">В соответствии с Лесным кодексом Российской Федерации по результатам рассмотрения заявления № </w:t>
      </w:r>
      <w:r w:rsidRPr="00B54AA2">
        <w:rPr>
          <w:rFonts w:ascii="Arial" w:hAnsi="Arial" w:cs="Arial"/>
          <w:color w:val="000000"/>
          <w:sz w:val="24"/>
          <w:szCs w:val="24"/>
          <w:lang w:bidi="ru-RU"/>
        </w:rPr>
        <w:tab/>
        <w:t xml:space="preserve"> от </w:t>
      </w:r>
      <w:r w:rsidRPr="00B54AA2">
        <w:rPr>
          <w:rFonts w:ascii="Arial" w:hAnsi="Arial" w:cs="Arial"/>
          <w:color w:val="000000"/>
          <w:sz w:val="24"/>
          <w:szCs w:val="24"/>
          <w:lang w:bidi="ru-RU"/>
        </w:rPr>
        <w:tab/>
        <w:t xml:space="preserve"> принято решение         о предоставлении права заготовки древесины и подготовке проекта договора купли-продажи лесных насаждений для собственных нужд.</w:t>
      </w:r>
    </w:p>
    <w:p w:rsidR="005E7EDB" w:rsidRPr="00B54AA2" w:rsidRDefault="005C2C40">
      <w:pPr>
        <w:widowControl w:val="0"/>
        <w:tabs>
          <w:tab w:val="left" w:leader="underscore" w:pos="7669"/>
        </w:tabs>
        <w:ind w:firstLine="720"/>
        <w:rPr>
          <w:rFonts w:ascii="Arial" w:hAnsi="Arial" w:cs="Arial"/>
          <w:color w:val="000000"/>
          <w:sz w:val="24"/>
          <w:szCs w:val="24"/>
          <w:lang w:bidi="ru-RU"/>
        </w:rPr>
      </w:pPr>
      <w:r w:rsidRPr="00B54AA2">
        <w:rPr>
          <w:rFonts w:ascii="Arial" w:hAnsi="Arial" w:cs="Arial"/>
          <w:color w:val="000000"/>
          <w:sz w:val="24"/>
          <w:szCs w:val="24"/>
          <w:lang w:bidi="ru-RU"/>
        </w:rPr>
        <w:t xml:space="preserve">Цель заготовки древесины: </w:t>
      </w:r>
      <w:r w:rsidRPr="00B54AA2">
        <w:rPr>
          <w:rFonts w:ascii="Arial" w:hAnsi="Arial" w:cs="Arial"/>
          <w:color w:val="000000"/>
          <w:sz w:val="24"/>
          <w:szCs w:val="24"/>
          <w:lang w:bidi="ru-RU"/>
        </w:rPr>
        <w:tab/>
      </w:r>
    </w:p>
    <w:p w:rsidR="005E7EDB" w:rsidRPr="00B54AA2" w:rsidRDefault="005C2C40">
      <w:pPr>
        <w:widowControl w:val="0"/>
        <w:tabs>
          <w:tab w:val="left" w:leader="underscore" w:pos="7669"/>
        </w:tabs>
        <w:ind w:firstLine="720"/>
        <w:rPr>
          <w:rFonts w:ascii="Arial" w:hAnsi="Arial" w:cs="Arial"/>
          <w:color w:val="000000"/>
          <w:sz w:val="24"/>
          <w:szCs w:val="24"/>
          <w:lang w:bidi="ru-RU"/>
        </w:rPr>
      </w:pPr>
      <w:r w:rsidRPr="00B54AA2">
        <w:rPr>
          <w:rFonts w:ascii="Arial" w:hAnsi="Arial" w:cs="Arial"/>
          <w:color w:val="000000"/>
          <w:sz w:val="24"/>
          <w:szCs w:val="24"/>
          <w:lang w:bidi="ru-RU"/>
        </w:rPr>
        <w:t xml:space="preserve">Местоположение лесных насаждений, в границах которых будет осуществляться заготовка древесины: </w:t>
      </w:r>
      <w:r w:rsidRPr="00B54AA2">
        <w:rPr>
          <w:rFonts w:ascii="Arial" w:hAnsi="Arial" w:cs="Arial"/>
          <w:color w:val="000000"/>
          <w:sz w:val="24"/>
          <w:szCs w:val="24"/>
          <w:lang w:bidi="ru-RU"/>
        </w:rPr>
        <w:tab/>
        <w:t xml:space="preserve"> лесничество.</w:t>
      </w:r>
    </w:p>
    <w:p w:rsidR="005E7EDB" w:rsidRPr="00B54AA2" w:rsidRDefault="005C2C40">
      <w:pPr>
        <w:widowControl w:val="0"/>
        <w:tabs>
          <w:tab w:val="left" w:leader="underscore" w:pos="7669"/>
        </w:tabs>
        <w:ind w:firstLine="720"/>
        <w:rPr>
          <w:rFonts w:ascii="Arial" w:hAnsi="Arial" w:cs="Arial"/>
          <w:color w:val="000000"/>
          <w:sz w:val="24"/>
          <w:szCs w:val="24"/>
          <w:lang w:bidi="ru-RU"/>
        </w:rPr>
      </w:pPr>
      <w:r w:rsidRPr="00B54AA2">
        <w:rPr>
          <w:rFonts w:ascii="Arial" w:hAnsi="Arial" w:cs="Arial"/>
          <w:color w:val="000000"/>
          <w:sz w:val="24"/>
          <w:szCs w:val="24"/>
          <w:lang w:bidi="ru-RU"/>
        </w:rPr>
        <w:t xml:space="preserve">Объем подлежащей заготовке древесины: </w:t>
      </w:r>
      <w:r w:rsidRPr="00B54AA2">
        <w:rPr>
          <w:rFonts w:ascii="Arial" w:hAnsi="Arial" w:cs="Arial"/>
          <w:color w:val="000000"/>
          <w:sz w:val="24"/>
          <w:szCs w:val="24"/>
          <w:lang w:bidi="ru-RU"/>
        </w:rPr>
        <w:tab/>
        <w:t xml:space="preserve"> куб. м.</w:t>
      </w:r>
    </w:p>
    <w:p w:rsidR="005E7EDB" w:rsidRPr="00B54AA2" w:rsidRDefault="005E7EDB">
      <w:pPr>
        <w:widowControl w:val="0"/>
        <w:tabs>
          <w:tab w:val="left" w:leader="underscore" w:pos="7669"/>
        </w:tabs>
        <w:ind w:firstLine="720"/>
        <w:rPr>
          <w:rFonts w:ascii="Arial" w:hAnsi="Arial" w:cs="Arial"/>
          <w:color w:val="000000"/>
          <w:sz w:val="24"/>
          <w:szCs w:val="24"/>
          <w:lang w:bidi="ru-RU"/>
        </w:rPr>
      </w:pPr>
    </w:p>
    <w:p w:rsidR="005E7EDB" w:rsidRPr="00B54AA2" w:rsidRDefault="005E7EDB">
      <w:pPr>
        <w:widowControl w:val="0"/>
        <w:tabs>
          <w:tab w:val="left" w:leader="underscore" w:pos="7669"/>
        </w:tabs>
        <w:ind w:firstLine="720"/>
        <w:rPr>
          <w:rFonts w:ascii="Arial" w:hAnsi="Arial" w:cs="Arial"/>
          <w:color w:val="000000"/>
          <w:sz w:val="24"/>
          <w:szCs w:val="24"/>
          <w:lang w:bidi="ru-RU"/>
        </w:rPr>
      </w:pPr>
    </w:p>
    <w:tbl>
      <w:tblPr>
        <w:tblW w:w="9817" w:type="dxa"/>
        <w:tblLayout w:type="fixed"/>
        <w:tblLook w:val="04A0"/>
      </w:tblPr>
      <w:tblGrid>
        <w:gridCol w:w="3236"/>
        <w:gridCol w:w="1759"/>
        <w:gridCol w:w="4822"/>
      </w:tblGrid>
      <w:tr w:rsidR="005E7EDB" w:rsidRPr="00B54AA2" w:rsidTr="00311243">
        <w:trPr>
          <w:trHeight w:val="1065"/>
        </w:trPr>
        <w:tc>
          <w:tcPr>
            <w:tcW w:w="3236" w:type="dxa"/>
            <w:tcBorders>
              <w:right w:val="single" w:sz="4" w:space="0" w:color="000000"/>
            </w:tcBorders>
          </w:tcPr>
          <w:p w:rsidR="005E7EDB" w:rsidRPr="00B54AA2" w:rsidRDefault="00311243">
            <w:pPr>
              <w:spacing w:after="160"/>
              <w:rPr>
                <w:rFonts w:ascii="Arial" w:eastAsia="Calibri" w:hAnsi="Arial" w:cs="Arial"/>
                <w:bCs/>
                <w:i/>
                <w:iCs/>
                <w:sz w:val="24"/>
                <w:szCs w:val="24"/>
              </w:rPr>
            </w:pPr>
            <w:bookmarkStart w:id="3" w:name="_Hlk76509030"/>
            <w:r>
              <w:rPr>
                <w:rFonts w:ascii="Arial" w:eastAsia="Calibri" w:hAnsi="Arial" w:cs="Arial"/>
                <w:bCs/>
                <w:i/>
                <w:iCs/>
                <w:sz w:val="24"/>
                <w:szCs w:val="24"/>
              </w:rPr>
              <w:t>______________________</w:t>
            </w:r>
          </w:p>
          <w:p w:rsidR="005E7EDB" w:rsidRPr="00B54AA2" w:rsidRDefault="005C2C40">
            <w:pPr>
              <w:spacing w:after="160" w:line="259" w:lineRule="auto"/>
              <w:rPr>
                <w:rFonts w:ascii="Arial" w:eastAsia="Calibri" w:hAnsi="Arial" w:cs="Arial"/>
                <w:bCs/>
                <w:sz w:val="24"/>
                <w:szCs w:val="24"/>
              </w:rPr>
            </w:pPr>
            <w:r w:rsidRPr="00B54AA2">
              <w:rPr>
                <w:rFonts w:ascii="Arial" w:eastAsia="Calibri" w:hAnsi="Arial" w:cs="Arial"/>
                <w:bCs/>
                <w:i/>
                <w:iCs/>
                <w:sz w:val="24"/>
                <w:szCs w:val="24"/>
              </w:rPr>
              <w:t xml:space="preserve">   должность уполномоченного лица</w:t>
            </w:r>
          </w:p>
        </w:tc>
        <w:tc>
          <w:tcPr>
            <w:tcW w:w="1759" w:type="dxa"/>
            <w:tcBorders>
              <w:top w:val="single" w:sz="4" w:space="0" w:color="000000"/>
              <w:left w:val="single" w:sz="4" w:space="0" w:color="000000"/>
              <w:bottom w:val="single" w:sz="4" w:space="0" w:color="000000"/>
              <w:right w:val="single" w:sz="4" w:space="0" w:color="000000"/>
            </w:tcBorders>
          </w:tcPr>
          <w:p w:rsidR="005E7EDB" w:rsidRPr="00B54AA2" w:rsidRDefault="005C2C40">
            <w:pPr>
              <w:jc w:val="center"/>
              <w:rPr>
                <w:rFonts w:ascii="Arial" w:eastAsia="Calibri" w:hAnsi="Arial" w:cs="Arial"/>
                <w:bCs/>
                <w:sz w:val="24"/>
                <w:szCs w:val="24"/>
              </w:rPr>
            </w:pPr>
            <w:r w:rsidRPr="00B54AA2">
              <w:rPr>
                <w:rFonts w:ascii="Arial" w:eastAsia="Calibri" w:hAnsi="Arial" w:cs="Arial"/>
                <w:bCs/>
                <w:sz w:val="24"/>
                <w:szCs w:val="24"/>
              </w:rPr>
              <w:t>Сведения о</w:t>
            </w:r>
          </w:p>
          <w:p w:rsidR="005E7EDB" w:rsidRPr="00B54AA2" w:rsidRDefault="005C2C40">
            <w:pPr>
              <w:jc w:val="center"/>
              <w:rPr>
                <w:rFonts w:ascii="Arial" w:eastAsia="Calibri" w:hAnsi="Arial" w:cs="Arial"/>
                <w:bCs/>
                <w:sz w:val="24"/>
                <w:szCs w:val="24"/>
              </w:rPr>
            </w:pPr>
            <w:r w:rsidRPr="00B54AA2">
              <w:rPr>
                <w:rFonts w:ascii="Arial" w:eastAsia="Calibri" w:hAnsi="Arial" w:cs="Arial"/>
                <w:bCs/>
                <w:sz w:val="24"/>
                <w:szCs w:val="24"/>
              </w:rPr>
              <w:t>Сертификате электронной подписи</w:t>
            </w:r>
          </w:p>
        </w:tc>
        <w:tc>
          <w:tcPr>
            <w:tcW w:w="4822" w:type="dxa"/>
            <w:tcBorders>
              <w:left w:val="single" w:sz="4" w:space="0" w:color="000000"/>
            </w:tcBorders>
          </w:tcPr>
          <w:p w:rsidR="005E7EDB" w:rsidRPr="00B54AA2" w:rsidRDefault="005C2C40">
            <w:pPr>
              <w:spacing w:after="160"/>
              <w:rPr>
                <w:rFonts w:ascii="Arial" w:eastAsia="Calibri" w:hAnsi="Arial" w:cs="Arial"/>
                <w:bCs/>
                <w:i/>
                <w:iCs/>
                <w:sz w:val="24"/>
                <w:szCs w:val="24"/>
              </w:rPr>
            </w:pPr>
            <w:r w:rsidRPr="00B54AA2">
              <w:rPr>
                <w:rFonts w:ascii="Arial" w:eastAsia="Calibri" w:hAnsi="Arial" w:cs="Arial"/>
                <w:bCs/>
                <w:i/>
                <w:iCs/>
                <w:sz w:val="24"/>
                <w:szCs w:val="24"/>
              </w:rPr>
              <w:t xml:space="preserve">           _________________________________</w:t>
            </w:r>
          </w:p>
          <w:p w:rsidR="005E7EDB" w:rsidRPr="00B54AA2" w:rsidRDefault="005C2C40">
            <w:pPr>
              <w:rPr>
                <w:rFonts w:ascii="Arial" w:eastAsia="Calibri" w:hAnsi="Arial" w:cs="Arial"/>
                <w:bCs/>
                <w:sz w:val="24"/>
                <w:szCs w:val="24"/>
              </w:rPr>
            </w:pPr>
            <w:r w:rsidRPr="00B54AA2">
              <w:rPr>
                <w:rFonts w:ascii="Arial" w:eastAsia="Calibri" w:hAnsi="Arial" w:cs="Arial"/>
                <w:bCs/>
                <w:i/>
                <w:iCs/>
                <w:sz w:val="24"/>
                <w:szCs w:val="24"/>
              </w:rPr>
              <w:t xml:space="preserve"> </w:t>
            </w:r>
            <w:r w:rsidR="00311243">
              <w:rPr>
                <w:rFonts w:ascii="Arial" w:eastAsia="Calibri" w:hAnsi="Arial" w:cs="Arial"/>
                <w:bCs/>
                <w:i/>
                <w:iCs/>
                <w:sz w:val="24"/>
                <w:szCs w:val="24"/>
              </w:rPr>
              <w:t xml:space="preserve">               </w:t>
            </w:r>
            <w:r w:rsidRPr="00B54AA2">
              <w:rPr>
                <w:rFonts w:ascii="Arial" w:eastAsia="Calibri" w:hAnsi="Arial" w:cs="Arial"/>
                <w:bCs/>
                <w:i/>
                <w:iCs/>
                <w:sz w:val="24"/>
                <w:szCs w:val="24"/>
              </w:rPr>
              <w:t>(расшифровка подписи)</w:t>
            </w:r>
          </w:p>
        </w:tc>
      </w:tr>
    </w:tbl>
    <w:p w:rsidR="008C51F9" w:rsidRDefault="008C51F9">
      <w:pPr>
        <w:spacing w:before="240" w:after="60"/>
        <w:jc w:val="right"/>
        <w:outlineLvl w:val="0"/>
        <w:rPr>
          <w:rFonts w:ascii="Arial" w:hAnsi="Arial" w:cs="Arial"/>
          <w:bCs/>
          <w:iCs/>
          <w:sz w:val="24"/>
          <w:szCs w:val="24"/>
        </w:rPr>
      </w:pPr>
    </w:p>
    <w:p w:rsidR="00311243" w:rsidRDefault="00311243">
      <w:pPr>
        <w:spacing w:before="240" w:after="60"/>
        <w:jc w:val="right"/>
        <w:outlineLvl w:val="0"/>
        <w:rPr>
          <w:rFonts w:ascii="Arial" w:hAnsi="Arial" w:cs="Arial"/>
          <w:bCs/>
          <w:iCs/>
          <w:sz w:val="24"/>
          <w:szCs w:val="24"/>
        </w:rPr>
      </w:pPr>
    </w:p>
    <w:p w:rsidR="00921E5E" w:rsidRDefault="00921E5E">
      <w:pPr>
        <w:spacing w:before="240" w:after="60"/>
        <w:jc w:val="right"/>
        <w:outlineLvl w:val="0"/>
        <w:rPr>
          <w:rFonts w:ascii="Arial" w:hAnsi="Arial" w:cs="Arial"/>
          <w:bCs/>
          <w:iCs/>
          <w:sz w:val="24"/>
          <w:szCs w:val="24"/>
        </w:rPr>
      </w:pPr>
    </w:p>
    <w:p w:rsidR="00921E5E" w:rsidRPr="00B54AA2" w:rsidRDefault="00921E5E">
      <w:pPr>
        <w:spacing w:before="240" w:after="60"/>
        <w:jc w:val="right"/>
        <w:outlineLvl w:val="0"/>
        <w:rPr>
          <w:rFonts w:ascii="Arial" w:hAnsi="Arial" w:cs="Arial"/>
          <w:bCs/>
          <w:iCs/>
          <w:sz w:val="24"/>
          <w:szCs w:val="24"/>
        </w:rPr>
      </w:pPr>
    </w:p>
    <w:p w:rsidR="005E7EDB" w:rsidRPr="00B54AA2" w:rsidRDefault="005C2C40" w:rsidP="00311243">
      <w:pPr>
        <w:jc w:val="right"/>
        <w:outlineLvl w:val="0"/>
        <w:rPr>
          <w:rFonts w:ascii="Arial" w:hAnsi="Arial" w:cs="Arial"/>
          <w:bCs/>
          <w:iCs/>
          <w:sz w:val="24"/>
          <w:szCs w:val="24"/>
        </w:rPr>
      </w:pPr>
      <w:r w:rsidRPr="00B54AA2">
        <w:rPr>
          <w:rFonts w:ascii="Arial" w:hAnsi="Arial" w:cs="Arial"/>
          <w:bCs/>
          <w:iCs/>
          <w:sz w:val="24"/>
          <w:szCs w:val="24"/>
        </w:rPr>
        <w:lastRenderedPageBreak/>
        <w:t>Приложение № 2</w:t>
      </w:r>
    </w:p>
    <w:p w:rsidR="005E7EDB" w:rsidRPr="00B54AA2" w:rsidRDefault="005C2C40" w:rsidP="00311243">
      <w:pPr>
        <w:widowControl w:val="0"/>
        <w:tabs>
          <w:tab w:val="left" w:pos="567"/>
        </w:tabs>
        <w:jc w:val="right"/>
        <w:rPr>
          <w:rFonts w:ascii="Arial" w:hAnsi="Arial" w:cs="Arial"/>
          <w:sz w:val="24"/>
          <w:szCs w:val="24"/>
        </w:rPr>
      </w:pPr>
      <w:r w:rsidRPr="00B54AA2">
        <w:rPr>
          <w:rFonts w:ascii="Arial" w:hAnsi="Arial" w:cs="Arial"/>
          <w:sz w:val="24"/>
          <w:szCs w:val="24"/>
        </w:rPr>
        <w:t>к Административному регламенту</w:t>
      </w:r>
    </w:p>
    <w:p w:rsidR="005E7EDB" w:rsidRPr="00B54AA2" w:rsidRDefault="005C2C40" w:rsidP="00921E5E">
      <w:pPr>
        <w:widowControl w:val="0"/>
        <w:tabs>
          <w:tab w:val="left" w:pos="0"/>
        </w:tabs>
        <w:contextualSpacing/>
        <w:jc w:val="right"/>
        <w:rPr>
          <w:rFonts w:ascii="Arial" w:hAnsi="Arial" w:cs="Arial"/>
          <w:sz w:val="24"/>
          <w:szCs w:val="24"/>
        </w:rPr>
      </w:pPr>
      <w:r w:rsidRPr="00B54AA2">
        <w:rPr>
          <w:rFonts w:ascii="Arial" w:hAnsi="Arial" w:cs="Arial"/>
          <w:sz w:val="24"/>
          <w:szCs w:val="24"/>
        </w:rPr>
        <w:t>п</w:t>
      </w:r>
      <w:r w:rsidR="00921E5E">
        <w:rPr>
          <w:rFonts w:ascii="Arial" w:hAnsi="Arial" w:cs="Arial"/>
          <w:sz w:val="24"/>
          <w:szCs w:val="24"/>
        </w:rPr>
        <w:t>о предоставлению муниципальной</w:t>
      </w:r>
      <w:r w:rsidRPr="00B54AA2">
        <w:rPr>
          <w:rFonts w:ascii="Arial" w:hAnsi="Arial" w:cs="Arial"/>
          <w:sz w:val="24"/>
          <w:szCs w:val="24"/>
        </w:rPr>
        <w:t xml:space="preserve"> услуги</w:t>
      </w:r>
    </w:p>
    <w:p w:rsidR="00921E5E" w:rsidRDefault="00921E5E">
      <w:pPr>
        <w:widowControl w:val="0"/>
        <w:tabs>
          <w:tab w:val="left" w:pos="0"/>
        </w:tabs>
        <w:ind w:right="-1"/>
        <w:contextualSpacing/>
        <w:jc w:val="center"/>
        <w:rPr>
          <w:rFonts w:ascii="Arial" w:hAnsi="Arial" w:cs="Arial"/>
          <w:b/>
          <w:bCs/>
          <w:sz w:val="24"/>
          <w:szCs w:val="24"/>
        </w:rPr>
      </w:pPr>
      <w:bookmarkStart w:id="4" w:name="_Toc72502167"/>
    </w:p>
    <w:p w:rsidR="005E7EDB" w:rsidRPr="00B54AA2" w:rsidRDefault="005C2C40">
      <w:pPr>
        <w:widowControl w:val="0"/>
        <w:tabs>
          <w:tab w:val="left" w:pos="0"/>
        </w:tabs>
        <w:ind w:right="-1"/>
        <w:contextualSpacing/>
        <w:jc w:val="center"/>
        <w:rPr>
          <w:rFonts w:ascii="Arial" w:hAnsi="Arial" w:cs="Arial"/>
          <w:b/>
          <w:bCs/>
          <w:sz w:val="24"/>
          <w:szCs w:val="24"/>
        </w:rPr>
      </w:pPr>
      <w:r w:rsidRPr="00B54AA2">
        <w:rPr>
          <w:rFonts w:ascii="Arial" w:hAnsi="Arial" w:cs="Arial"/>
          <w:b/>
          <w:bCs/>
          <w:sz w:val="24"/>
          <w:szCs w:val="24"/>
        </w:rPr>
        <w:t xml:space="preserve">Форма </w:t>
      </w:r>
    </w:p>
    <w:bookmarkEnd w:id="4"/>
    <w:p w:rsidR="005E7EDB" w:rsidRPr="00B54AA2" w:rsidRDefault="005C2C40">
      <w:pPr>
        <w:jc w:val="center"/>
        <w:rPr>
          <w:rFonts w:ascii="Arial" w:hAnsi="Arial" w:cs="Arial"/>
          <w:b/>
          <w:bCs/>
          <w:sz w:val="24"/>
          <w:szCs w:val="24"/>
        </w:rPr>
      </w:pPr>
      <w:r w:rsidRPr="00B54AA2">
        <w:rPr>
          <w:rFonts w:ascii="Arial" w:hAnsi="Arial" w:cs="Arial"/>
          <w:b/>
          <w:bCs/>
          <w:sz w:val="24"/>
          <w:szCs w:val="24"/>
        </w:rPr>
        <w:t>решения об отказе в приеме документов, необходимых</w:t>
      </w:r>
    </w:p>
    <w:p w:rsidR="005E7EDB" w:rsidRPr="00B54AA2" w:rsidRDefault="005C2C40">
      <w:pPr>
        <w:jc w:val="center"/>
        <w:rPr>
          <w:rFonts w:ascii="Arial" w:hAnsi="Arial" w:cs="Arial"/>
          <w:b/>
          <w:bCs/>
          <w:sz w:val="24"/>
          <w:szCs w:val="24"/>
        </w:rPr>
      </w:pPr>
      <w:r w:rsidRPr="00B54AA2">
        <w:rPr>
          <w:rFonts w:ascii="Arial" w:hAnsi="Arial" w:cs="Arial"/>
          <w:b/>
          <w:bCs/>
          <w:sz w:val="24"/>
          <w:szCs w:val="24"/>
        </w:rPr>
        <w:t xml:space="preserve">для предоставления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«Принятие</w:t>
      </w:r>
    </w:p>
    <w:p w:rsidR="005E7EDB" w:rsidRPr="00B54AA2" w:rsidRDefault="005C2C40">
      <w:pPr>
        <w:jc w:val="center"/>
        <w:rPr>
          <w:rFonts w:ascii="Arial" w:hAnsi="Arial" w:cs="Arial"/>
          <w:b/>
          <w:bCs/>
          <w:sz w:val="24"/>
          <w:szCs w:val="24"/>
        </w:rPr>
      </w:pPr>
      <w:r w:rsidRPr="00B54AA2">
        <w:rPr>
          <w:rFonts w:ascii="Arial" w:hAnsi="Arial" w:cs="Arial"/>
          <w:b/>
          <w:bCs/>
          <w:sz w:val="24"/>
          <w:szCs w:val="24"/>
        </w:rPr>
        <w:t>решения о предоставлении права заготовки древесины и подготовке проекта</w:t>
      </w:r>
    </w:p>
    <w:p w:rsidR="005E7EDB" w:rsidRPr="00B54AA2" w:rsidRDefault="005C2C40">
      <w:pPr>
        <w:jc w:val="center"/>
        <w:rPr>
          <w:rFonts w:ascii="Arial" w:hAnsi="Arial" w:cs="Arial"/>
          <w:sz w:val="24"/>
          <w:szCs w:val="24"/>
        </w:rPr>
      </w:pPr>
      <w:r w:rsidRPr="00B54AA2">
        <w:rPr>
          <w:rFonts w:ascii="Arial" w:hAnsi="Arial" w:cs="Arial"/>
          <w:b/>
          <w:bCs/>
          <w:sz w:val="24"/>
          <w:szCs w:val="24"/>
        </w:rPr>
        <w:t>договора купли-продажи лесных насаждений для собственных нужд»</w:t>
      </w:r>
    </w:p>
    <w:p w:rsidR="005E7EDB" w:rsidRPr="00B54AA2" w:rsidRDefault="005C2C40">
      <w:pPr>
        <w:jc w:val="center"/>
        <w:rPr>
          <w:rFonts w:ascii="Arial" w:hAnsi="Arial" w:cs="Arial"/>
          <w:bCs/>
          <w:sz w:val="24"/>
          <w:szCs w:val="24"/>
        </w:rPr>
      </w:pPr>
      <w:r w:rsidRPr="00B54AA2">
        <w:rPr>
          <w:rFonts w:ascii="Arial" w:hAnsi="Arial" w:cs="Arial"/>
          <w:bCs/>
          <w:sz w:val="24"/>
          <w:szCs w:val="24"/>
        </w:rPr>
        <w:t>________________________________________________________</w:t>
      </w:r>
    </w:p>
    <w:p w:rsidR="005E7EDB" w:rsidRPr="00921E5E" w:rsidRDefault="005C2C40">
      <w:pPr>
        <w:jc w:val="center"/>
        <w:rPr>
          <w:rFonts w:ascii="Arial" w:hAnsi="Arial" w:cs="Arial"/>
          <w:bCs/>
          <w:i/>
          <w:iCs/>
          <w:sz w:val="18"/>
          <w:szCs w:val="18"/>
        </w:rPr>
      </w:pPr>
      <w:bookmarkStart w:id="5" w:name="_Hlk76508664"/>
      <w:r w:rsidRPr="00921E5E">
        <w:rPr>
          <w:rFonts w:ascii="Arial" w:hAnsi="Arial" w:cs="Arial"/>
          <w:bCs/>
          <w:i/>
          <w:iCs/>
          <w:sz w:val="18"/>
          <w:szCs w:val="18"/>
        </w:rPr>
        <w:t>Наименование уполномоченного органа исполнительной власти субъекта Российской Федерации</w:t>
      </w:r>
    </w:p>
    <w:p w:rsidR="005E7EDB" w:rsidRPr="00921E5E" w:rsidRDefault="005C2C40">
      <w:pPr>
        <w:jc w:val="center"/>
        <w:rPr>
          <w:rFonts w:ascii="Arial" w:hAnsi="Arial" w:cs="Arial"/>
          <w:bCs/>
          <w:sz w:val="18"/>
          <w:szCs w:val="18"/>
        </w:rPr>
      </w:pPr>
      <w:r w:rsidRPr="00921E5E">
        <w:rPr>
          <w:rFonts w:ascii="Arial" w:hAnsi="Arial" w:cs="Arial"/>
          <w:bCs/>
          <w:i/>
          <w:iCs/>
          <w:sz w:val="18"/>
          <w:szCs w:val="18"/>
        </w:rPr>
        <w:t>или органа местного самоуправления</w:t>
      </w:r>
    </w:p>
    <w:bookmarkEnd w:id="5"/>
    <w:p w:rsidR="005E7EDB" w:rsidRPr="00B54AA2" w:rsidRDefault="005E7EDB">
      <w:pPr>
        <w:jc w:val="center"/>
        <w:rPr>
          <w:rFonts w:ascii="Arial" w:hAnsi="Arial" w:cs="Arial"/>
          <w:bCs/>
          <w:sz w:val="24"/>
          <w:szCs w:val="24"/>
        </w:rPr>
      </w:pPr>
    </w:p>
    <w:tbl>
      <w:tblPr>
        <w:tblW w:w="0" w:type="auto"/>
        <w:tblLook w:val="04A0"/>
      </w:tblPr>
      <w:tblGrid>
        <w:gridCol w:w="220"/>
        <w:gridCol w:w="9634"/>
      </w:tblGrid>
      <w:tr w:rsidR="005E7EDB" w:rsidRPr="00B54AA2">
        <w:tc>
          <w:tcPr>
            <w:tcW w:w="4815" w:type="dxa"/>
            <w:tcBorders>
              <w:top w:val="none" w:sz="0" w:space="0" w:color="000000"/>
              <w:left w:val="none" w:sz="0" w:space="0" w:color="000000"/>
              <w:bottom w:val="none" w:sz="0" w:space="0" w:color="000000"/>
              <w:right w:val="none" w:sz="0" w:space="0" w:color="000000"/>
            </w:tcBorders>
          </w:tcPr>
          <w:p w:rsidR="005E7EDB" w:rsidRPr="00B54AA2" w:rsidRDefault="005E7EDB">
            <w:pPr>
              <w:rPr>
                <w:rFonts w:ascii="Arial" w:eastAsia="Calibri" w:hAnsi="Arial" w:cs="Arial"/>
                <w:bCs/>
                <w:sz w:val="24"/>
                <w:szCs w:val="24"/>
              </w:rPr>
            </w:pPr>
          </w:p>
        </w:tc>
        <w:tc>
          <w:tcPr>
            <w:tcW w:w="4812" w:type="dxa"/>
            <w:tcBorders>
              <w:top w:val="none" w:sz="0" w:space="0" w:color="000000"/>
              <w:left w:val="none" w:sz="0" w:space="0" w:color="000000"/>
              <w:bottom w:val="none" w:sz="0" w:space="0" w:color="000000"/>
              <w:right w:val="none" w:sz="0" w:space="0" w:color="000000"/>
            </w:tcBorders>
          </w:tcPr>
          <w:p w:rsidR="005E7EDB" w:rsidRPr="00B54AA2" w:rsidRDefault="005C2C40">
            <w:pPr>
              <w:widowControl w:val="0"/>
              <w:pBdr>
                <w:bottom w:val="single" w:sz="4" w:space="0" w:color="000000"/>
              </w:pBdr>
              <w:ind w:left="5780"/>
              <w:rPr>
                <w:rFonts w:ascii="Arial" w:hAnsi="Arial" w:cs="Arial"/>
                <w:sz w:val="24"/>
                <w:szCs w:val="24"/>
                <w:lang w:bidi="ru-RU"/>
              </w:rPr>
            </w:pPr>
            <w:r w:rsidRPr="00B54AA2">
              <w:rPr>
                <w:rFonts w:ascii="Arial" w:hAnsi="Arial" w:cs="Arial"/>
                <w:sz w:val="24"/>
                <w:szCs w:val="24"/>
                <w:lang w:bidi="ru-RU"/>
              </w:rPr>
              <w:t>Кому:</w:t>
            </w:r>
          </w:p>
          <w:p w:rsidR="005E7EDB" w:rsidRPr="00B54AA2" w:rsidRDefault="005E7EDB">
            <w:pPr>
              <w:widowControl w:val="0"/>
              <w:pBdr>
                <w:bottom w:val="single" w:sz="4" w:space="0" w:color="000000"/>
              </w:pBdr>
              <w:ind w:left="5780"/>
              <w:rPr>
                <w:rFonts w:ascii="Arial" w:hAnsi="Arial" w:cs="Arial"/>
                <w:sz w:val="24"/>
                <w:szCs w:val="24"/>
                <w:lang w:bidi="ru-RU"/>
              </w:rPr>
            </w:pPr>
          </w:p>
          <w:p w:rsidR="005E7EDB" w:rsidRPr="00921E5E" w:rsidRDefault="005C2C40">
            <w:pPr>
              <w:widowControl w:val="0"/>
              <w:tabs>
                <w:tab w:val="left" w:pos="6850"/>
              </w:tabs>
              <w:ind w:left="5780"/>
              <w:rPr>
                <w:rFonts w:ascii="Arial" w:hAnsi="Arial" w:cs="Arial"/>
                <w:sz w:val="18"/>
                <w:szCs w:val="18"/>
                <w:lang w:bidi="ru-RU"/>
              </w:rPr>
            </w:pPr>
            <w:r w:rsidRPr="00921E5E">
              <w:rPr>
                <w:rFonts w:ascii="Arial" w:hAnsi="Arial" w:cs="Arial"/>
                <w:i/>
                <w:iCs/>
                <w:sz w:val="18"/>
                <w:szCs w:val="18"/>
                <w:lang w:bidi="ru-RU"/>
              </w:rPr>
              <w:t>ФИО;</w:t>
            </w:r>
            <w:r w:rsidRPr="00921E5E">
              <w:rPr>
                <w:rFonts w:ascii="Arial" w:hAnsi="Arial" w:cs="Arial"/>
                <w:sz w:val="18"/>
                <w:szCs w:val="18"/>
                <w:lang w:bidi="ru-RU"/>
              </w:rPr>
              <w:tab/>
              <w:t>документ, удостоверяющий</w:t>
            </w:r>
          </w:p>
          <w:p w:rsidR="005E7EDB" w:rsidRPr="00921E5E" w:rsidRDefault="005C2C40">
            <w:pPr>
              <w:widowControl w:val="0"/>
              <w:spacing w:after="260"/>
              <w:ind w:left="5780"/>
              <w:rPr>
                <w:rFonts w:ascii="Arial" w:hAnsi="Arial" w:cs="Arial"/>
                <w:sz w:val="18"/>
                <w:szCs w:val="18"/>
                <w:lang w:bidi="ru-RU"/>
              </w:rPr>
            </w:pPr>
            <w:r w:rsidRPr="00921E5E">
              <w:rPr>
                <w:rFonts w:ascii="Arial" w:hAnsi="Arial" w:cs="Arial"/>
                <w:sz w:val="18"/>
                <w:szCs w:val="18"/>
                <w:lang w:bidi="ru-RU"/>
              </w:rPr>
              <w:t>личность</w:t>
            </w:r>
          </w:p>
          <w:p w:rsidR="005E7EDB" w:rsidRPr="00B54AA2" w:rsidRDefault="005C2C40">
            <w:pPr>
              <w:widowControl w:val="0"/>
              <w:pBdr>
                <w:bottom w:val="single" w:sz="4" w:space="0" w:color="000000"/>
              </w:pBdr>
              <w:ind w:left="5780"/>
              <w:rPr>
                <w:rFonts w:ascii="Arial" w:hAnsi="Arial" w:cs="Arial"/>
                <w:sz w:val="24"/>
                <w:szCs w:val="24"/>
                <w:lang w:bidi="ru-RU"/>
              </w:rPr>
            </w:pPr>
            <w:r w:rsidRPr="00B54AA2">
              <w:rPr>
                <w:rFonts w:ascii="Arial" w:hAnsi="Arial" w:cs="Arial"/>
                <w:sz w:val="24"/>
                <w:szCs w:val="24"/>
                <w:lang w:bidi="ru-RU"/>
              </w:rPr>
              <w:t>Представитель:</w:t>
            </w:r>
          </w:p>
          <w:p w:rsidR="005E7EDB" w:rsidRPr="00B54AA2" w:rsidRDefault="005E7EDB">
            <w:pPr>
              <w:widowControl w:val="0"/>
              <w:pBdr>
                <w:bottom w:val="single" w:sz="4" w:space="0" w:color="000000"/>
              </w:pBdr>
              <w:ind w:left="5780"/>
              <w:rPr>
                <w:rFonts w:ascii="Arial" w:hAnsi="Arial" w:cs="Arial"/>
                <w:sz w:val="24"/>
                <w:szCs w:val="24"/>
                <w:lang w:bidi="ru-RU"/>
              </w:rPr>
            </w:pPr>
          </w:p>
          <w:p w:rsidR="005E7EDB" w:rsidRPr="00921E5E" w:rsidRDefault="005C2C40">
            <w:pPr>
              <w:widowControl w:val="0"/>
              <w:spacing w:after="260"/>
              <w:ind w:left="5780" w:firstLine="40"/>
              <w:rPr>
                <w:rFonts w:ascii="Arial" w:hAnsi="Arial" w:cs="Arial"/>
                <w:sz w:val="18"/>
                <w:szCs w:val="18"/>
                <w:lang w:bidi="ru-RU"/>
              </w:rPr>
            </w:pPr>
            <w:r w:rsidRPr="00921E5E">
              <w:rPr>
                <w:rFonts w:ascii="Arial" w:hAnsi="Arial" w:cs="Arial"/>
                <w:i/>
                <w:iCs/>
                <w:sz w:val="18"/>
                <w:szCs w:val="18"/>
                <w:lang w:bidi="ru-RU"/>
              </w:rPr>
              <w:t>ФИО; документ, удостоверяющий личность</w:t>
            </w:r>
          </w:p>
          <w:p w:rsidR="005E7EDB" w:rsidRPr="00B54AA2" w:rsidRDefault="005C2C40">
            <w:pPr>
              <w:widowControl w:val="0"/>
              <w:ind w:left="5780" w:firstLine="40"/>
              <w:rPr>
                <w:rFonts w:ascii="Arial" w:hAnsi="Arial" w:cs="Arial"/>
                <w:sz w:val="24"/>
                <w:szCs w:val="24"/>
                <w:lang w:bidi="ru-RU"/>
              </w:rPr>
            </w:pPr>
            <w:r w:rsidRPr="00B54AA2">
              <w:rPr>
                <w:rFonts w:ascii="Arial" w:hAnsi="Arial" w:cs="Arial"/>
                <w:sz w:val="24"/>
                <w:szCs w:val="24"/>
                <w:lang w:bidi="ru-RU"/>
              </w:rPr>
              <w:t xml:space="preserve">Контактные данные заявителя </w:t>
            </w:r>
          </w:p>
          <w:p w:rsidR="005E7EDB" w:rsidRPr="00B54AA2" w:rsidRDefault="005C2C40">
            <w:pPr>
              <w:widowControl w:val="0"/>
              <w:ind w:left="5780" w:firstLine="40"/>
              <w:rPr>
                <w:rFonts w:ascii="Arial" w:hAnsi="Arial" w:cs="Arial"/>
                <w:sz w:val="24"/>
                <w:szCs w:val="24"/>
                <w:lang w:bidi="ru-RU"/>
              </w:rPr>
            </w:pPr>
            <w:r w:rsidRPr="00B54AA2">
              <w:rPr>
                <w:rFonts w:ascii="Arial" w:hAnsi="Arial" w:cs="Arial"/>
                <w:sz w:val="24"/>
                <w:szCs w:val="24"/>
                <w:lang w:bidi="ru-RU"/>
              </w:rPr>
              <w:t>(представителя):</w:t>
            </w:r>
          </w:p>
          <w:p w:rsidR="005E7EDB" w:rsidRPr="00B54AA2" w:rsidRDefault="005C2C40">
            <w:pPr>
              <w:widowControl w:val="0"/>
              <w:tabs>
                <w:tab w:val="left" w:leader="underscore" w:pos="10189"/>
              </w:tabs>
              <w:ind w:left="5780" w:firstLine="40"/>
              <w:rPr>
                <w:rFonts w:ascii="Arial" w:hAnsi="Arial" w:cs="Arial"/>
                <w:sz w:val="24"/>
                <w:szCs w:val="24"/>
                <w:lang w:bidi="ru-RU"/>
              </w:rPr>
            </w:pPr>
            <w:r w:rsidRPr="00B54AA2">
              <w:rPr>
                <w:rFonts w:ascii="Arial" w:hAnsi="Arial" w:cs="Arial"/>
                <w:sz w:val="24"/>
                <w:szCs w:val="24"/>
                <w:lang w:bidi="ru-RU"/>
              </w:rPr>
              <w:t xml:space="preserve">Адрес: </w:t>
            </w:r>
            <w:r w:rsidRPr="00B54AA2">
              <w:rPr>
                <w:rFonts w:ascii="Arial" w:hAnsi="Arial" w:cs="Arial"/>
                <w:sz w:val="24"/>
                <w:szCs w:val="24"/>
                <w:lang w:bidi="ru-RU"/>
              </w:rPr>
              <w:tab/>
            </w:r>
          </w:p>
          <w:p w:rsidR="005E7EDB" w:rsidRPr="00B54AA2" w:rsidRDefault="005C2C40">
            <w:pPr>
              <w:widowControl w:val="0"/>
              <w:tabs>
                <w:tab w:val="left" w:leader="underscore" w:pos="10189"/>
              </w:tabs>
              <w:ind w:left="5780" w:firstLine="40"/>
              <w:rPr>
                <w:rFonts w:ascii="Arial" w:hAnsi="Arial" w:cs="Arial"/>
                <w:sz w:val="24"/>
                <w:szCs w:val="24"/>
                <w:lang w:bidi="ru-RU"/>
              </w:rPr>
            </w:pPr>
            <w:r w:rsidRPr="00B54AA2">
              <w:rPr>
                <w:rFonts w:ascii="Arial" w:hAnsi="Arial" w:cs="Arial"/>
                <w:sz w:val="24"/>
                <w:szCs w:val="24"/>
                <w:lang w:bidi="ru-RU"/>
              </w:rPr>
              <w:t xml:space="preserve">Тел.: </w:t>
            </w:r>
            <w:r w:rsidRPr="00B54AA2">
              <w:rPr>
                <w:rFonts w:ascii="Arial" w:hAnsi="Arial" w:cs="Arial"/>
                <w:sz w:val="24"/>
                <w:szCs w:val="24"/>
                <w:lang w:bidi="ru-RU"/>
              </w:rPr>
              <w:tab/>
            </w:r>
          </w:p>
          <w:p w:rsidR="005E7EDB" w:rsidRPr="00B54AA2" w:rsidRDefault="005C2C40">
            <w:pPr>
              <w:widowControl w:val="0"/>
              <w:tabs>
                <w:tab w:val="left" w:leader="underscore" w:pos="10189"/>
              </w:tabs>
              <w:ind w:left="5780" w:firstLine="40"/>
              <w:rPr>
                <w:rFonts w:ascii="Arial" w:hAnsi="Arial" w:cs="Arial"/>
                <w:sz w:val="24"/>
                <w:szCs w:val="24"/>
                <w:lang w:bidi="ru-RU"/>
              </w:rPr>
            </w:pPr>
            <w:r w:rsidRPr="00B54AA2">
              <w:rPr>
                <w:rFonts w:ascii="Arial" w:hAnsi="Arial" w:cs="Arial"/>
                <w:sz w:val="24"/>
                <w:szCs w:val="24"/>
                <w:lang w:bidi="ru-RU"/>
              </w:rPr>
              <w:t xml:space="preserve">Эл.почта: </w:t>
            </w:r>
            <w:r w:rsidRPr="00B54AA2">
              <w:rPr>
                <w:rFonts w:ascii="Arial" w:hAnsi="Arial" w:cs="Arial"/>
                <w:sz w:val="24"/>
                <w:szCs w:val="24"/>
                <w:lang w:bidi="ru-RU"/>
              </w:rPr>
              <w:tab/>
            </w:r>
          </w:p>
        </w:tc>
      </w:tr>
    </w:tbl>
    <w:p w:rsidR="005E7EDB" w:rsidRPr="00B54AA2" w:rsidRDefault="005E7EDB">
      <w:pPr>
        <w:rPr>
          <w:rFonts w:ascii="Arial" w:hAnsi="Arial" w:cs="Arial"/>
          <w:bCs/>
          <w:sz w:val="24"/>
          <w:szCs w:val="24"/>
        </w:rPr>
      </w:pPr>
    </w:p>
    <w:p w:rsidR="005E7EDB" w:rsidRPr="00B54AA2" w:rsidRDefault="005C2C40">
      <w:pPr>
        <w:jc w:val="center"/>
        <w:rPr>
          <w:rFonts w:ascii="Arial" w:hAnsi="Arial" w:cs="Arial"/>
          <w:b/>
          <w:bCs/>
          <w:sz w:val="24"/>
          <w:szCs w:val="24"/>
        </w:rPr>
      </w:pPr>
      <w:r w:rsidRPr="00B54AA2">
        <w:rPr>
          <w:rFonts w:ascii="Arial" w:hAnsi="Arial" w:cs="Arial"/>
          <w:b/>
          <w:bCs/>
          <w:sz w:val="24"/>
          <w:szCs w:val="24"/>
        </w:rPr>
        <w:t>Решение</w:t>
      </w:r>
    </w:p>
    <w:p w:rsidR="005E7EDB" w:rsidRPr="00B54AA2" w:rsidRDefault="005C2C40">
      <w:pPr>
        <w:jc w:val="center"/>
        <w:rPr>
          <w:rFonts w:ascii="Arial" w:hAnsi="Arial" w:cs="Arial"/>
          <w:b/>
          <w:bCs/>
          <w:sz w:val="24"/>
          <w:szCs w:val="24"/>
        </w:rPr>
      </w:pPr>
      <w:r w:rsidRPr="00B54AA2">
        <w:rPr>
          <w:rFonts w:ascii="Arial" w:hAnsi="Arial" w:cs="Arial"/>
          <w:b/>
          <w:bCs/>
          <w:sz w:val="24"/>
          <w:szCs w:val="24"/>
        </w:rPr>
        <w:t xml:space="preserve">об отказе в приёме документов, необходимых для предоставления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«Принятие решения о предоставлении права заготовки древесины и подготовке проекта договора купли-продажи лесных насаждений для собственных нужд»</w:t>
      </w:r>
    </w:p>
    <w:tbl>
      <w:tblPr>
        <w:tblW w:w="0" w:type="auto"/>
        <w:tblLook w:val="04A0"/>
      </w:tblPr>
      <w:tblGrid>
        <w:gridCol w:w="4601"/>
        <w:gridCol w:w="4601"/>
      </w:tblGrid>
      <w:tr w:rsidR="005E7EDB" w:rsidRPr="00B54AA2">
        <w:tc>
          <w:tcPr>
            <w:tcW w:w="4601" w:type="dxa"/>
            <w:tcBorders>
              <w:top w:val="none" w:sz="0" w:space="0" w:color="000000"/>
              <w:left w:val="none" w:sz="0" w:space="0" w:color="000000"/>
              <w:bottom w:val="none" w:sz="0" w:space="0" w:color="000000"/>
              <w:right w:val="none" w:sz="0" w:space="0" w:color="000000"/>
            </w:tcBorders>
          </w:tcPr>
          <w:p w:rsidR="005E7EDB" w:rsidRPr="00B54AA2" w:rsidRDefault="005C2C40">
            <w:pPr>
              <w:rPr>
                <w:rFonts w:ascii="Arial" w:eastAsia="Calibri" w:hAnsi="Arial" w:cs="Arial"/>
                <w:bCs/>
                <w:sz w:val="24"/>
                <w:szCs w:val="24"/>
              </w:rPr>
            </w:pPr>
            <w:r w:rsidRPr="00B54AA2">
              <w:rPr>
                <w:rFonts w:ascii="Arial" w:eastAsia="Calibri" w:hAnsi="Arial" w:cs="Arial"/>
                <w:bCs/>
                <w:sz w:val="24"/>
                <w:szCs w:val="24"/>
              </w:rPr>
              <w:t>от ____________</w:t>
            </w:r>
          </w:p>
        </w:tc>
        <w:tc>
          <w:tcPr>
            <w:tcW w:w="4601" w:type="dxa"/>
            <w:tcBorders>
              <w:top w:val="none" w:sz="0" w:space="0" w:color="000000"/>
              <w:left w:val="none" w:sz="0" w:space="0" w:color="000000"/>
              <w:bottom w:val="none" w:sz="0" w:space="0" w:color="000000"/>
              <w:right w:val="none" w:sz="0" w:space="0" w:color="000000"/>
            </w:tcBorders>
          </w:tcPr>
          <w:p w:rsidR="005E7EDB" w:rsidRPr="00B54AA2" w:rsidRDefault="005C2C40">
            <w:pPr>
              <w:jc w:val="right"/>
              <w:rPr>
                <w:rFonts w:ascii="Arial" w:eastAsia="Calibri" w:hAnsi="Arial" w:cs="Arial"/>
                <w:bCs/>
                <w:sz w:val="24"/>
                <w:szCs w:val="24"/>
              </w:rPr>
            </w:pPr>
            <w:r w:rsidRPr="00B54AA2">
              <w:rPr>
                <w:rFonts w:ascii="Arial" w:eastAsia="Calibri" w:hAnsi="Arial" w:cs="Arial"/>
                <w:bCs/>
                <w:sz w:val="24"/>
                <w:szCs w:val="24"/>
              </w:rPr>
              <w:t xml:space="preserve">                 № _____________</w:t>
            </w:r>
          </w:p>
        </w:tc>
      </w:tr>
    </w:tbl>
    <w:p w:rsidR="005E7EDB" w:rsidRPr="00B54AA2" w:rsidRDefault="005E7EDB">
      <w:pPr>
        <w:rPr>
          <w:rFonts w:ascii="Arial" w:hAnsi="Arial" w:cs="Arial"/>
          <w:bCs/>
          <w:sz w:val="24"/>
          <w:szCs w:val="24"/>
        </w:rPr>
      </w:pPr>
    </w:p>
    <w:p w:rsidR="005E7EDB" w:rsidRPr="00B54AA2" w:rsidRDefault="005C2C40">
      <w:pPr>
        <w:rPr>
          <w:rFonts w:ascii="Arial" w:hAnsi="Arial" w:cs="Arial"/>
          <w:sz w:val="24"/>
          <w:szCs w:val="24"/>
        </w:rPr>
      </w:pPr>
      <w:r w:rsidRPr="00B54AA2">
        <w:rPr>
          <w:rFonts w:ascii="Arial" w:hAnsi="Arial" w:cs="Arial"/>
          <w:sz w:val="24"/>
          <w:szCs w:val="24"/>
        </w:rPr>
        <w:t xml:space="preserve">            На основании поступившего заявления № ______ от _________ принято решение об отказе в приеме документов, необходимых для предоставления </w:t>
      </w:r>
      <w:r w:rsidR="00E34CAB" w:rsidRPr="00B54AA2">
        <w:rPr>
          <w:rFonts w:ascii="Arial" w:hAnsi="Arial" w:cs="Arial"/>
          <w:sz w:val="24"/>
          <w:szCs w:val="24"/>
        </w:rPr>
        <w:t>муниципальной</w:t>
      </w:r>
      <w:r w:rsidRPr="00B54AA2">
        <w:rPr>
          <w:rFonts w:ascii="Arial" w:hAnsi="Arial" w:cs="Arial"/>
          <w:sz w:val="24"/>
          <w:szCs w:val="24"/>
        </w:rPr>
        <w:t xml:space="preserve"> услуги, по следующим основаниям:</w:t>
      </w:r>
    </w:p>
    <w:p w:rsidR="005E7EDB" w:rsidRPr="00B54AA2" w:rsidRDefault="005E7EDB">
      <w:pPr>
        <w:rPr>
          <w:rFonts w:ascii="Arial" w:hAnsi="Arial" w:cs="Arial"/>
          <w:i/>
          <w:sz w:val="24"/>
          <w:szCs w:val="24"/>
        </w:rPr>
      </w:pPr>
    </w:p>
    <w:tbl>
      <w:tblPr>
        <w:tblW w:w="10161" w:type="dxa"/>
        <w:jc w:val="center"/>
        <w:tblLayout w:type="fixed"/>
        <w:tblCellMar>
          <w:left w:w="10" w:type="dxa"/>
          <w:right w:w="10" w:type="dxa"/>
        </w:tblCellMar>
        <w:tblLook w:val="04A0"/>
      </w:tblPr>
      <w:tblGrid>
        <w:gridCol w:w="2273"/>
        <w:gridCol w:w="5398"/>
        <w:gridCol w:w="2490"/>
      </w:tblGrid>
      <w:tr w:rsidR="005E7EDB" w:rsidRPr="00B54AA2" w:rsidTr="00EE21B4">
        <w:trPr>
          <w:trHeight w:hRule="exact" w:val="1458"/>
          <w:jc w:val="center"/>
        </w:trPr>
        <w:tc>
          <w:tcPr>
            <w:tcW w:w="2273" w:type="dxa"/>
            <w:tcBorders>
              <w:top w:val="single" w:sz="4" w:space="0" w:color="000000"/>
              <w:left w:val="single" w:sz="4" w:space="0" w:color="000000"/>
            </w:tcBorders>
            <w:shd w:val="clear" w:color="auto" w:fill="FFFFFF"/>
          </w:tcPr>
          <w:p w:rsidR="005E7EDB" w:rsidRPr="00B54AA2" w:rsidRDefault="005C2C40">
            <w:pPr>
              <w:widowControl w:val="0"/>
              <w:jc w:val="center"/>
              <w:rPr>
                <w:rFonts w:ascii="Arial" w:eastAsia="Courier New" w:hAnsi="Arial" w:cs="Arial"/>
                <w:color w:val="000000"/>
                <w:sz w:val="24"/>
                <w:szCs w:val="24"/>
                <w:lang w:bidi="ru-RU"/>
              </w:rPr>
            </w:pPr>
            <w:bookmarkStart w:id="6" w:name="_Hlk76507126"/>
            <w:bookmarkEnd w:id="3"/>
            <w:r w:rsidRPr="00B54AA2">
              <w:rPr>
                <w:rFonts w:ascii="Arial" w:hAnsi="Arial" w:cs="Arial"/>
                <w:sz w:val="24"/>
                <w:szCs w:val="24"/>
              </w:rPr>
              <w:t>№ пункта Административного регламента</w:t>
            </w:r>
          </w:p>
        </w:tc>
        <w:tc>
          <w:tcPr>
            <w:tcW w:w="5398" w:type="dxa"/>
            <w:tcBorders>
              <w:top w:val="single" w:sz="4" w:space="0" w:color="000000"/>
              <w:left w:val="single" w:sz="4" w:space="0" w:color="000000"/>
            </w:tcBorders>
            <w:shd w:val="clear" w:color="auto" w:fill="FFFFFF"/>
          </w:tcPr>
          <w:p w:rsidR="005E7EDB" w:rsidRPr="00B54AA2" w:rsidRDefault="005E7EDB">
            <w:pPr>
              <w:widowControl w:val="0"/>
              <w:jc w:val="center"/>
              <w:rPr>
                <w:rFonts w:ascii="Arial" w:hAnsi="Arial" w:cs="Arial"/>
                <w:sz w:val="24"/>
                <w:szCs w:val="24"/>
              </w:rPr>
            </w:pPr>
          </w:p>
          <w:p w:rsidR="005E7EDB" w:rsidRPr="00B54AA2" w:rsidRDefault="005C2C40">
            <w:pPr>
              <w:widowControl w:val="0"/>
              <w:jc w:val="center"/>
              <w:rPr>
                <w:rFonts w:ascii="Arial" w:eastAsia="Courier New" w:hAnsi="Arial" w:cs="Arial"/>
                <w:color w:val="000000"/>
                <w:sz w:val="24"/>
                <w:szCs w:val="24"/>
                <w:lang w:bidi="ru-RU"/>
              </w:rPr>
            </w:pPr>
            <w:r w:rsidRPr="00B54AA2">
              <w:rPr>
                <w:rFonts w:ascii="Arial" w:hAnsi="Arial" w:cs="Arial"/>
                <w:sz w:val="24"/>
                <w:szCs w:val="24"/>
              </w:rPr>
              <w:t>Наименование основания для отказа в соответствии с единым стандартом</w:t>
            </w:r>
          </w:p>
        </w:tc>
        <w:tc>
          <w:tcPr>
            <w:tcW w:w="2490" w:type="dxa"/>
            <w:tcBorders>
              <w:top w:val="single" w:sz="4" w:space="0" w:color="000000"/>
              <w:left w:val="single" w:sz="4" w:space="0" w:color="000000"/>
              <w:right w:val="single" w:sz="4" w:space="0" w:color="000000"/>
            </w:tcBorders>
            <w:shd w:val="clear" w:color="auto" w:fill="FFFFFF"/>
            <w:vAlign w:val="bottom"/>
          </w:tcPr>
          <w:p w:rsidR="005E7EDB" w:rsidRPr="00B54AA2" w:rsidRDefault="005C2C40">
            <w:pPr>
              <w:widowControl w:val="0"/>
              <w:jc w:val="center"/>
              <w:rPr>
                <w:rFonts w:ascii="Arial" w:hAnsi="Arial" w:cs="Arial"/>
                <w:color w:val="000000"/>
                <w:sz w:val="24"/>
                <w:szCs w:val="24"/>
                <w:lang w:bidi="ru-RU"/>
              </w:rPr>
            </w:pPr>
            <w:r w:rsidRPr="00B54AA2">
              <w:rPr>
                <w:rFonts w:ascii="Arial" w:hAnsi="Arial" w:cs="Arial"/>
                <w:sz w:val="24"/>
                <w:szCs w:val="24"/>
              </w:rPr>
              <w:t xml:space="preserve">Разъяснение причин отказа в предоставлении </w:t>
            </w:r>
            <w:r w:rsidR="00E34CAB" w:rsidRPr="00B54AA2">
              <w:rPr>
                <w:rFonts w:ascii="Arial" w:hAnsi="Arial" w:cs="Arial"/>
                <w:sz w:val="24"/>
                <w:szCs w:val="24"/>
              </w:rPr>
              <w:t>муниципальной</w:t>
            </w:r>
          </w:p>
          <w:p w:rsidR="005E7EDB" w:rsidRPr="00B54AA2" w:rsidRDefault="005C2C40">
            <w:pPr>
              <w:widowControl w:val="0"/>
              <w:jc w:val="center"/>
              <w:rPr>
                <w:rFonts w:ascii="Arial" w:hAnsi="Arial" w:cs="Arial"/>
                <w:color w:val="000000"/>
                <w:sz w:val="24"/>
                <w:szCs w:val="24"/>
                <w:lang w:bidi="ru-RU"/>
              </w:rPr>
            </w:pPr>
            <w:r w:rsidRPr="00B54AA2">
              <w:rPr>
                <w:rFonts w:ascii="Arial" w:hAnsi="Arial" w:cs="Arial"/>
                <w:color w:val="000000"/>
                <w:sz w:val="24"/>
                <w:szCs w:val="24"/>
                <w:lang w:bidi="ru-RU"/>
              </w:rPr>
              <w:t>услуги</w:t>
            </w:r>
          </w:p>
        </w:tc>
      </w:tr>
      <w:tr w:rsidR="005E7EDB" w:rsidRPr="00B54AA2" w:rsidTr="00EE21B4">
        <w:trPr>
          <w:trHeight w:hRule="exact" w:val="2178"/>
          <w:jc w:val="center"/>
        </w:trPr>
        <w:tc>
          <w:tcPr>
            <w:tcW w:w="2273" w:type="dxa"/>
            <w:tcBorders>
              <w:top w:val="single" w:sz="4" w:space="0" w:color="000000"/>
              <w:left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t>пп. 1 п. 2.13</w:t>
            </w:r>
          </w:p>
        </w:tc>
        <w:tc>
          <w:tcPr>
            <w:tcW w:w="5398" w:type="dxa"/>
            <w:tcBorders>
              <w:top w:val="single" w:sz="4" w:space="0" w:color="000000"/>
              <w:left w:val="single" w:sz="4" w:space="0" w:color="000000"/>
            </w:tcBorders>
            <w:shd w:val="clear" w:color="auto" w:fill="FFFFFF"/>
            <w:vAlign w:val="center"/>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 xml:space="preserve">Заявление о предоставлении </w:t>
            </w:r>
            <w:r w:rsidR="00E34CAB" w:rsidRPr="00B54AA2">
              <w:rPr>
                <w:rFonts w:ascii="Arial" w:hAnsi="Arial" w:cs="Arial"/>
                <w:color w:val="000000"/>
                <w:sz w:val="24"/>
                <w:szCs w:val="24"/>
                <w:lang w:bidi="ru-RU"/>
              </w:rPr>
              <w:t>муниципальной</w:t>
            </w:r>
            <w:r w:rsidRPr="00B54AA2">
              <w:rPr>
                <w:rFonts w:ascii="Arial" w:hAnsi="Arial" w:cs="Arial"/>
                <w:color w:val="000000"/>
                <w:sz w:val="24"/>
                <w:szCs w:val="24"/>
                <w:lang w:bidi="ru-RU"/>
              </w:rPr>
              <w:t xml:space="preserve"> услуги подано в орган государственной власти, орган местного самоуправления или организацию, в полномочия которых не входит предоставление </w:t>
            </w:r>
            <w:r w:rsidR="00E34CAB" w:rsidRPr="00B54AA2">
              <w:rPr>
                <w:rFonts w:ascii="Arial" w:hAnsi="Arial" w:cs="Arial"/>
                <w:color w:val="000000"/>
                <w:sz w:val="24"/>
                <w:szCs w:val="24"/>
                <w:lang w:bidi="ru-RU"/>
              </w:rPr>
              <w:t>муниципальной</w:t>
            </w:r>
            <w:r w:rsidRPr="00B54AA2">
              <w:rPr>
                <w:rFonts w:ascii="Arial" w:hAnsi="Arial" w:cs="Arial"/>
                <w:color w:val="000000"/>
                <w:sz w:val="24"/>
                <w:szCs w:val="24"/>
                <w:lang w:bidi="ru-RU"/>
              </w:rPr>
              <w:t xml:space="preserve"> услуги</w:t>
            </w:r>
          </w:p>
        </w:tc>
        <w:tc>
          <w:tcPr>
            <w:tcW w:w="2490" w:type="dxa"/>
            <w:tcBorders>
              <w:top w:val="single" w:sz="4" w:space="0" w:color="000000"/>
              <w:left w:val="single" w:sz="4" w:space="0" w:color="000000"/>
              <w:right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t>Указываются основания такого вывода</w:t>
            </w:r>
          </w:p>
        </w:tc>
      </w:tr>
      <w:tr w:rsidR="005E7EDB" w:rsidRPr="00B54AA2" w:rsidTr="00EE21B4">
        <w:trPr>
          <w:trHeight w:hRule="exact" w:val="1985"/>
          <w:jc w:val="center"/>
        </w:trPr>
        <w:tc>
          <w:tcPr>
            <w:tcW w:w="2273" w:type="dxa"/>
            <w:tcBorders>
              <w:top w:val="single" w:sz="4" w:space="0" w:color="000000"/>
              <w:left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lastRenderedPageBreak/>
              <w:t>пп. 2 п. 2.13</w:t>
            </w:r>
          </w:p>
        </w:tc>
        <w:tc>
          <w:tcPr>
            <w:tcW w:w="5398" w:type="dxa"/>
            <w:tcBorders>
              <w:top w:val="single" w:sz="4" w:space="0" w:color="000000"/>
              <w:left w:val="single" w:sz="4" w:space="0" w:color="000000"/>
            </w:tcBorders>
            <w:shd w:val="clear" w:color="auto" w:fill="FFFFFF"/>
            <w:vAlign w:val="center"/>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 xml:space="preserve">Представленные документы или сведения утратили силу на момент обращения за </w:t>
            </w:r>
            <w:r w:rsidR="00E34CAB" w:rsidRPr="00B54AA2">
              <w:rPr>
                <w:rFonts w:ascii="Arial" w:hAnsi="Arial" w:cs="Arial"/>
                <w:color w:val="000000"/>
                <w:sz w:val="24"/>
                <w:szCs w:val="24"/>
                <w:lang w:bidi="ru-RU"/>
              </w:rPr>
              <w:t>муниципальной</w:t>
            </w:r>
            <w:r w:rsidRPr="00B54AA2">
              <w:rPr>
                <w:rFonts w:ascii="Arial" w:hAnsi="Arial" w:cs="Arial"/>
                <w:color w:val="000000"/>
                <w:sz w:val="24"/>
                <w:szCs w:val="24"/>
                <w:lang w:bidi="ru-RU"/>
              </w:rPr>
              <w:t xml:space="preserve">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490" w:type="dxa"/>
            <w:tcBorders>
              <w:top w:val="single" w:sz="4" w:space="0" w:color="000000"/>
              <w:left w:val="single" w:sz="4" w:space="0" w:color="000000"/>
              <w:right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t>Указываются основания такого вывода</w:t>
            </w:r>
          </w:p>
        </w:tc>
      </w:tr>
      <w:tr w:rsidR="005E7EDB" w:rsidRPr="00B54AA2" w:rsidTr="00EE21B4">
        <w:trPr>
          <w:trHeight w:hRule="exact" w:val="1496"/>
          <w:jc w:val="center"/>
        </w:trPr>
        <w:tc>
          <w:tcPr>
            <w:tcW w:w="2273" w:type="dxa"/>
            <w:tcBorders>
              <w:top w:val="single" w:sz="4" w:space="0" w:color="000000"/>
              <w:left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t>пп. 3 п. 2.13</w:t>
            </w:r>
          </w:p>
        </w:tc>
        <w:tc>
          <w:tcPr>
            <w:tcW w:w="5398"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490" w:type="dxa"/>
            <w:tcBorders>
              <w:top w:val="single" w:sz="4" w:space="0" w:color="000000"/>
              <w:left w:val="single" w:sz="4" w:space="0" w:color="000000"/>
              <w:right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t>Указываются основания такого вывода</w:t>
            </w:r>
          </w:p>
        </w:tc>
      </w:tr>
      <w:tr w:rsidR="005E7EDB" w:rsidRPr="00B54AA2" w:rsidTr="00EE21B4">
        <w:trPr>
          <w:trHeight w:hRule="exact" w:val="1855"/>
          <w:jc w:val="center"/>
        </w:trPr>
        <w:tc>
          <w:tcPr>
            <w:tcW w:w="2273" w:type="dxa"/>
            <w:tcBorders>
              <w:top w:val="single" w:sz="4" w:space="0" w:color="000000"/>
              <w:left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t>пп. 4 п. 2.13</w:t>
            </w:r>
          </w:p>
        </w:tc>
        <w:tc>
          <w:tcPr>
            <w:tcW w:w="5398" w:type="dxa"/>
            <w:tcBorders>
              <w:top w:val="single" w:sz="4" w:space="0" w:color="000000"/>
              <w:left w:val="single" w:sz="4" w:space="0" w:color="000000"/>
            </w:tcBorders>
            <w:shd w:val="clear" w:color="auto" w:fill="FFFFFF"/>
            <w:vAlign w:val="center"/>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34CAB" w:rsidRPr="00B54AA2">
              <w:rPr>
                <w:rFonts w:ascii="Arial" w:hAnsi="Arial" w:cs="Arial"/>
                <w:color w:val="000000"/>
                <w:sz w:val="24"/>
                <w:szCs w:val="24"/>
                <w:lang w:bidi="ru-RU"/>
              </w:rPr>
              <w:t>муниципальной</w:t>
            </w:r>
            <w:r w:rsidRPr="00B54AA2">
              <w:rPr>
                <w:rFonts w:ascii="Arial" w:hAnsi="Arial" w:cs="Arial"/>
                <w:color w:val="000000"/>
                <w:sz w:val="24"/>
                <w:szCs w:val="24"/>
                <w:lang w:bidi="ru-RU"/>
              </w:rPr>
              <w:t xml:space="preserve"> услуги</w:t>
            </w:r>
          </w:p>
        </w:tc>
        <w:tc>
          <w:tcPr>
            <w:tcW w:w="2490" w:type="dxa"/>
            <w:tcBorders>
              <w:top w:val="single" w:sz="4" w:space="0" w:color="000000"/>
              <w:left w:val="single" w:sz="4" w:space="0" w:color="000000"/>
              <w:right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t>Указываются основания такого вывода</w:t>
            </w:r>
          </w:p>
        </w:tc>
      </w:tr>
      <w:tr w:rsidR="005E7EDB" w:rsidRPr="00B54AA2" w:rsidTr="00EE21B4">
        <w:trPr>
          <w:trHeight w:hRule="exact" w:val="909"/>
          <w:jc w:val="center"/>
        </w:trPr>
        <w:tc>
          <w:tcPr>
            <w:tcW w:w="2273" w:type="dxa"/>
            <w:tcBorders>
              <w:top w:val="single" w:sz="4" w:space="0" w:color="000000"/>
              <w:left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t>пп. 5 п. 2.13</w:t>
            </w:r>
          </w:p>
        </w:tc>
        <w:tc>
          <w:tcPr>
            <w:tcW w:w="5398" w:type="dxa"/>
            <w:tcBorders>
              <w:top w:val="single" w:sz="4" w:space="0" w:color="000000"/>
              <w:left w:val="single" w:sz="4" w:space="0" w:color="000000"/>
            </w:tcBorders>
            <w:shd w:val="clear" w:color="auto" w:fill="FFFFFF"/>
            <w:vAlign w:val="bottom"/>
          </w:tcPr>
          <w:p w:rsidR="005E7EDB"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Некорректно заполнены поля в форме заявления, в том числе в интерактивной форме заявления на ЕПГУ</w:t>
            </w:r>
          </w:p>
          <w:p w:rsidR="00EE21B4" w:rsidRDefault="00EE21B4">
            <w:pPr>
              <w:widowControl w:val="0"/>
              <w:rPr>
                <w:rFonts w:ascii="Arial" w:hAnsi="Arial" w:cs="Arial"/>
                <w:color w:val="000000"/>
                <w:sz w:val="24"/>
                <w:szCs w:val="24"/>
                <w:lang w:bidi="ru-RU"/>
              </w:rPr>
            </w:pPr>
          </w:p>
          <w:p w:rsidR="00EE21B4" w:rsidRPr="00B54AA2" w:rsidRDefault="00EE21B4">
            <w:pPr>
              <w:widowControl w:val="0"/>
              <w:rPr>
                <w:rFonts w:ascii="Arial" w:hAnsi="Arial" w:cs="Arial"/>
                <w:color w:val="000000"/>
                <w:sz w:val="24"/>
                <w:szCs w:val="24"/>
                <w:lang w:bidi="ru-RU"/>
              </w:rPr>
            </w:pPr>
          </w:p>
        </w:tc>
        <w:tc>
          <w:tcPr>
            <w:tcW w:w="2490" w:type="dxa"/>
            <w:tcBorders>
              <w:top w:val="single" w:sz="4" w:space="0" w:color="000000"/>
              <w:left w:val="single" w:sz="4" w:space="0" w:color="000000"/>
              <w:righ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Указываются основания такого вывода</w:t>
            </w:r>
          </w:p>
        </w:tc>
      </w:tr>
      <w:tr w:rsidR="005E7EDB" w:rsidRPr="00B54AA2" w:rsidTr="00EE21B4">
        <w:trPr>
          <w:trHeight w:hRule="exact" w:val="1808"/>
          <w:jc w:val="center"/>
        </w:trPr>
        <w:tc>
          <w:tcPr>
            <w:tcW w:w="2273" w:type="dxa"/>
            <w:tcBorders>
              <w:top w:val="single" w:sz="4" w:space="0" w:color="000000"/>
              <w:left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t>пп. 6 п. 2.13</w:t>
            </w:r>
          </w:p>
        </w:tc>
        <w:tc>
          <w:tcPr>
            <w:tcW w:w="5398" w:type="dxa"/>
            <w:tcBorders>
              <w:top w:val="single" w:sz="4" w:space="0" w:color="000000"/>
              <w:left w:val="single" w:sz="4" w:space="0" w:color="000000"/>
            </w:tcBorders>
            <w:shd w:val="clear" w:color="auto" w:fill="FFFFFF"/>
            <w:vAlign w:val="center"/>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 xml:space="preserve">Подача запроса о предоставлении услуги и документов, необходимых для предоставления </w:t>
            </w:r>
            <w:r w:rsidR="00E34CAB" w:rsidRPr="00B54AA2">
              <w:rPr>
                <w:rFonts w:ascii="Arial" w:hAnsi="Arial" w:cs="Arial"/>
                <w:color w:val="000000"/>
                <w:sz w:val="24"/>
                <w:szCs w:val="24"/>
                <w:lang w:bidi="ru-RU"/>
              </w:rPr>
              <w:t>муниципальной</w:t>
            </w:r>
            <w:r w:rsidRPr="00B54AA2">
              <w:rPr>
                <w:rFonts w:ascii="Arial" w:hAnsi="Arial" w:cs="Arial"/>
                <w:color w:val="000000"/>
                <w:sz w:val="24"/>
                <w:szCs w:val="24"/>
                <w:lang w:bidi="ru-RU"/>
              </w:rPr>
              <w:t xml:space="preserve"> услуги, в электронной форме с нарушением установленных требований</w:t>
            </w:r>
          </w:p>
        </w:tc>
        <w:tc>
          <w:tcPr>
            <w:tcW w:w="2490" w:type="dxa"/>
            <w:tcBorders>
              <w:top w:val="single" w:sz="4" w:space="0" w:color="000000"/>
              <w:left w:val="single" w:sz="4" w:space="0" w:color="000000"/>
              <w:right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t>Указываются основания такого вывода</w:t>
            </w:r>
          </w:p>
        </w:tc>
      </w:tr>
      <w:tr w:rsidR="005E7EDB" w:rsidRPr="00B54AA2" w:rsidTr="00EE21B4">
        <w:trPr>
          <w:trHeight w:hRule="exact" w:val="890"/>
          <w:jc w:val="center"/>
        </w:trPr>
        <w:tc>
          <w:tcPr>
            <w:tcW w:w="2273" w:type="dxa"/>
            <w:tcBorders>
              <w:top w:val="single" w:sz="4" w:space="0" w:color="000000"/>
              <w:left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t>пп. 7 п. 2.13</w:t>
            </w:r>
          </w:p>
        </w:tc>
        <w:tc>
          <w:tcPr>
            <w:tcW w:w="5398" w:type="dxa"/>
            <w:tcBorders>
              <w:top w:val="single" w:sz="4" w:space="0" w:color="000000"/>
              <w:left w:val="single" w:sz="4" w:space="0" w:color="000000"/>
            </w:tcBorders>
            <w:shd w:val="clear" w:color="auto" w:fill="FFFFFF"/>
            <w:vAlign w:val="center"/>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Представление неполного комплекта документов, необходимых для предоставления услуги;</w:t>
            </w:r>
          </w:p>
        </w:tc>
        <w:tc>
          <w:tcPr>
            <w:tcW w:w="2490" w:type="dxa"/>
            <w:tcBorders>
              <w:top w:val="single" w:sz="4" w:space="0" w:color="000000"/>
              <w:left w:val="single" w:sz="4" w:space="0" w:color="000000"/>
              <w:right w:val="single" w:sz="4" w:space="0" w:color="000000"/>
            </w:tcBorders>
            <w:shd w:val="clear" w:color="auto" w:fill="FFFFFF"/>
            <w:vAlign w:val="center"/>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Указываются основания такого вывода</w:t>
            </w:r>
          </w:p>
        </w:tc>
      </w:tr>
      <w:tr w:rsidR="005E7EDB" w:rsidRPr="00B54AA2" w:rsidTr="00EE21B4">
        <w:trPr>
          <w:trHeight w:hRule="exact" w:val="1826"/>
          <w:jc w:val="center"/>
        </w:trPr>
        <w:tc>
          <w:tcPr>
            <w:tcW w:w="2273" w:type="dxa"/>
            <w:tcBorders>
              <w:top w:val="single" w:sz="4" w:space="0" w:color="000000"/>
              <w:left w:val="single" w:sz="4" w:space="0" w:color="000000"/>
              <w:bottom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t>пп. 8 п. 2.13</w:t>
            </w:r>
          </w:p>
        </w:tc>
        <w:tc>
          <w:tcPr>
            <w:tcW w:w="5398" w:type="dxa"/>
            <w:tcBorders>
              <w:top w:val="single" w:sz="4" w:space="0" w:color="000000"/>
              <w:left w:val="single" w:sz="4" w:space="0" w:color="000000"/>
              <w:bottom w:val="single" w:sz="4" w:space="0" w:color="000000"/>
            </w:tcBorders>
            <w:shd w:val="clear" w:color="auto" w:fill="FFFFFF"/>
            <w:vAlign w:val="center"/>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Pr>
          <w:p w:rsidR="005E7EDB" w:rsidRPr="00B54AA2" w:rsidRDefault="005C2C40">
            <w:pPr>
              <w:widowControl w:val="0"/>
              <w:spacing w:before="100"/>
              <w:rPr>
                <w:rFonts w:ascii="Arial" w:hAnsi="Arial" w:cs="Arial"/>
                <w:color w:val="000000"/>
                <w:sz w:val="24"/>
                <w:szCs w:val="24"/>
                <w:lang w:bidi="ru-RU"/>
              </w:rPr>
            </w:pPr>
            <w:r w:rsidRPr="00B54AA2">
              <w:rPr>
                <w:rFonts w:ascii="Arial" w:hAnsi="Arial" w:cs="Arial"/>
                <w:color w:val="000000"/>
                <w:sz w:val="24"/>
                <w:szCs w:val="24"/>
                <w:lang w:bidi="ru-RU"/>
              </w:rPr>
              <w:t>Указываются основания такого вывода</w:t>
            </w:r>
          </w:p>
        </w:tc>
      </w:tr>
    </w:tbl>
    <w:p w:rsidR="005E7EDB" w:rsidRPr="00B54AA2" w:rsidRDefault="005C2C40" w:rsidP="00EE21B4">
      <w:pPr>
        <w:keepNext/>
        <w:keepLines/>
        <w:widowControl w:val="0"/>
        <w:pBdr>
          <w:top w:val="none" w:sz="4" w:space="19" w:color="000000"/>
        </w:pBdr>
        <w:spacing w:line="259" w:lineRule="auto"/>
        <w:ind w:firstLine="720"/>
        <w:outlineLvl w:val="0"/>
        <w:rPr>
          <w:rFonts w:ascii="Arial" w:hAnsi="Arial" w:cs="Arial"/>
          <w:color w:val="000000"/>
          <w:sz w:val="24"/>
          <w:szCs w:val="24"/>
          <w:lang w:bidi="ru-RU"/>
        </w:rPr>
      </w:pPr>
      <w:bookmarkStart w:id="7" w:name="bookmark38"/>
      <w:bookmarkStart w:id="8" w:name="bookmark39"/>
      <w:r w:rsidRPr="00B54AA2">
        <w:rPr>
          <w:rFonts w:ascii="Arial" w:hAnsi="Arial" w:cs="Arial"/>
          <w:color w:val="000000"/>
          <w:sz w:val="24"/>
          <w:szCs w:val="24"/>
          <w:lang w:bidi="ru-RU"/>
        </w:rPr>
        <w:t xml:space="preserve">Вы вправе повторно обратиться в уполномоченный орган с заявлением                          о предоставлении </w:t>
      </w:r>
      <w:r w:rsidR="00E34CAB" w:rsidRPr="00B54AA2">
        <w:rPr>
          <w:rFonts w:ascii="Arial" w:hAnsi="Arial" w:cs="Arial"/>
          <w:color w:val="000000"/>
          <w:sz w:val="24"/>
          <w:szCs w:val="24"/>
          <w:lang w:bidi="ru-RU"/>
        </w:rPr>
        <w:t>муниципальной</w:t>
      </w:r>
      <w:r w:rsidRPr="00B54AA2">
        <w:rPr>
          <w:rFonts w:ascii="Arial" w:hAnsi="Arial" w:cs="Arial"/>
          <w:color w:val="000000"/>
          <w:sz w:val="24"/>
          <w:szCs w:val="24"/>
          <w:lang w:bidi="ru-RU"/>
        </w:rPr>
        <w:t xml:space="preserve"> услуги после устранения указанных нарушений.</w:t>
      </w:r>
      <w:bookmarkEnd w:id="7"/>
      <w:bookmarkEnd w:id="8"/>
    </w:p>
    <w:p w:rsidR="005E7EDB" w:rsidRPr="00B54AA2" w:rsidRDefault="005C2C40" w:rsidP="00EE21B4">
      <w:pPr>
        <w:keepNext/>
        <w:keepLines/>
        <w:widowControl w:val="0"/>
        <w:pBdr>
          <w:top w:val="none" w:sz="4" w:space="19" w:color="000000"/>
        </w:pBdr>
        <w:spacing w:after="100" w:line="262" w:lineRule="auto"/>
        <w:ind w:firstLine="720"/>
        <w:outlineLvl w:val="0"/>
        <w:rPr>
          <w:rFonts w:ascii="Arial" w:hAnsi="Arial" w:cs="Arial"/>
          <w:color w:val="000000"/>
          <w:sz w:val="24"/>
          <w:szCs w:val="24"/>
          <w:lang w:bidi="ru-RU"/>
        </w:rPr>
      </w:pPr>
      <w:bookmarkStart w:id="9" w:name="bookmark40"/>
      <w:bookmarkStart w:id="10" w:name="bookmark41"/>
      <w:r w:rsidRPr="00B54AA2">
        <w:rPr>
          <w:rFonts w:ascii="Arial" w:hAnsi="Arial" w:cs="Arial"/>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bookmarkEnd w:id="9"/>
      <w:bookmarkEnd w:id="10"/>
    </w:p>
    <w:p w:rsidR="005E7EDB" w:rsidRPr="00B54AA2" w:rsidRDefault="005E7EDB">
      <w:pPr>
        <w:ind w:left="3969"/>
        <w:jc w:val="right"/>
        <w:rPr>
          <w:rFonts w:ascii="Arial" w:hAnsi="Arial" w:cs="Arial"/>
          <w:sz w:val="24"/>
          <w:szCs w:val="24"/>
        </w:rPr>
      </w:pPr>
    </w:p>
    <w:tbl>
      <w:tblPr>
        <w:tblW w:w="11079" w:type="dxa"/>
        <w:tblLayout w:type="fixed"/>
        <w:tblLook w:val="04A0"/>
      </w:tblPr>
      <w:tblGrid>
        <w:gridCol w:w="4503"/>
        <w:gridCol w:w="1758"/>
        <w:gridCol w:w="4818"/>
      </w:tblGrid>
      <w:tr w:rsidR="005E7EDB" w:rsidRPr="00B54AA2">
        <w:tc>
          <w:tcPr>
            <w:tcW w:w="4503" w:type="dxa"/>
            <w:tcBorders>
              <w:right w:val="single" w:sz="4" w:space="0" w:color="000000"/>
            </w:tcBorders>
          </w:tcPr>
          <w:p w:rsidR="005E7EDB" w:rsidRPr="00B54AA2" w:rsidRDefault="005C2C40">
            <w:pPr>
              <w:spacing w:after="160"/>
              <w:rPr>
                <w:rFonts w:ascii="Arial" w:eastAsia="Calibri" w:hAnsi="Arial" w:cs="Arial"/>
                <w:bCs/>
                <w:i/>
                <w:iCs/>
                <w:sz w:val="24"/>
                <w:szCs w:val="24"/>
              </w:rPr>
            </w:pPr>
            <w:r w:rsidRPr="00B54AA2">
              <w:rPr>
                <w:rFonts w:ascii="Arial" w:eastAsia="Calibri" w:hAnsi="Arial" w:cs="Arial"/>
                <w:bCs/>
                <w:i/>
                <w:iCs/>
                <w:sz w:val="24"/>
                <w:szCs w:val="24"/>
              </w:rPr>
              <w:t>_____________________________</w:t>
            </w:r>
          </w:p>
          <w:p w:rsidR="005E7EDB" w:rsidRPr="00B54AA2" w:rsidRDefault="005C2C40">
            <w:pPr>
              <w:spacing w:after="160" w:line="259" w:lineRule="auto"/>
              <w:rPr>
                <w:rFonts w:ascii="Arial" w:eastAsia="Calibri" w:hAnsi="Arial" w:cs="Arial"/>
                <w:bCs/>
                <w:sz w:val="24"/>
                <w:szCs w:val="24"/>
              </w:rPr>
            </w:pPr>
            <w:r w:rsidRPr="00B54AA2">
              <w:rPr>
                <w:rFonts w:ascii="Arial" w:eastAsia="Calibri" w:hAnsi="Arial" w:cs="Arial"/>
                <w:bCs/>
                <w:i/>
                <w:iCs/>
                <w:sz w:val="24"/>
                <w:szCs w:val="24"/>
              </w:rPr>
              <w:t xml:space="preserve">   Должность уполномоченного лица</w:t>
            </w:r>
          </w:p>
        </w:tc>
        <w:tc>
          <w:tcPr>
            <w:tcW w:w="1758" w:type="dxa"/>
            <w:tcBorders>
              <w:top w:val="single" w:sz="4" w:space="0" w:color="000000"/>
              <w:left w:val="single" w:sz="4" w:space="0" w:color="000000"/>
              <w:bottom w:val="single" w:sz="4" w:space="0" w:color="000000"/>
              <w:right w:val="single" w:sz="4" w:space="0" w:color="000000"/>
            </w:tcBorders>
          </w:tcPr>
          <w:p w:rsidR="005E7EDB" w:rsidRPr="00B54AA2" w:rsidRDefault="005C2C40">
            <w:pPr>
              <w:jc w:val="center"/>
              <w:rPr>
                <w:rFonts w:ascii="Arial" w:eastAsia="Calibri" w:hAnsi="Arial" w:cs="Arial"/>
                <w:bCs/>
                <w:sz w:val="24"/>
                <w:szCs w:val="24"/>
              </w:rPr>
            </w:pPr>
            <w:r w:rsidRPr="00B54AA2">
              <w:rPr>
                <w:rFonts w:ascii="Arial" w:eastAsia="Calibri" w:hAnsi="Arial" w:cs="Arial"/>
                <w:bCs/>
                <w:sz w:val="24"/>
                <w:szCs w:val="24"/>
              </w:rPr>
              <w:t>Сведения о</w:t>
            </w:r>
          </w:p>
          <w:p w:rsidR="005E7EDB" w:rsidRPr="00B54AA2" w:rsidRDefault="005C2C40">
            <w:pPr>
              <w:jc w:val="center"/>
              <w:rPr>
                <w:rFonts w:ascii="Arial" w:eastAsia="Calibri" w:hAnsi="Arial" w:cs="Arial"/>
                <w:bCs/>
                <w:sz w:val="24"/>
                <w:szCs w:val="24"/>
              </w:rPr>
            </w:pPr>
            <w:r w:rsidRPr="00B54AA2">
              <w:rPr>
                <w:rFonts w:ascii="Arial" w:eastAsia="Calibri" w:hAnsi="Arial" w:cs="Arial"/>
                <w:bCs/>
                <w:sz w:val="24"/>
                <w:szCs w:val="24"/>
              </w:rPr>
              <w:t>Сертификате электронной подписи</w:t>
            </w:r>
          </w:p>
        </w:tc>
        <w:tc>
          <w:tcPr>
            <w:tcW w:w="4818" w:type="dxa"/>
            <w:tcBorders>
              <w:left w:val="single" w:sz="4" w:space="0" w:color="000000"/>
            </w:tcBorders>
          </w:tcPr>
          <w:p w:rsidR="005E7EDB" w:rsidRPr="00B54AA2" w:rsidRDefault="005C2C40">
            <w:pPr>
              <w:spacing w:after="160"/>
              <w:rPr>
                <w:rFonts w:ascii="Arial" w:eastAsia="Calibri" w:hAnsi="Arial" w:cs="Arial"/>
                <w:bCs/>
                <w:i/>
                <w:iCs/>
                <w:sz w:val="24"/>
                <w:szCs w:val="24"/>
              </w:rPr>
            </w:pPr>
            <w:r w:rsidRPr="00B54AA2">
              <w:rPr>
                <w:rFonts w:ascii="Arial" w:eastAsia="Calibri" w:hAnsi="Arial" w:cs="Arial"/>
                <w:bCs/>
                <w:i/>
                <w:iCs/>
                <w:sz w:val="24"/>
                <w:szCs w:val="24"/>
              </w:rPr>
              <w:t xml:space="preserve">           _______________________________</w:t>
            </w:r>
          </w:p>
          <w:p w:rsidR="005E7EDB" w:rsidRPr="00B54AA2" w:rsidRDefault="005C2C40">
            <w:pPr>
              <w:rPr>
                <w:rFonts w:ascii="Arial" w:eastAsia="Calibri" w:hAnsi="Arial" w:cs="Arial"/>
                <w:bCs/>
                <w:sz w:val="24"/>
                <w:szCs w:val="24"/>
              </w:rPr>
            </w:pPr>
            <w:r w:rsidRPr="00B54AA2">
              <w:rPr>
                <w:rFonts w:ascii="Arial" w:eastAsia="Calibri" w:hAnsi="Arial" w:cs="Arial"/>
                <w:bCs/>
                <w:i/>
                <w:iCs/>
                <w:sz w:val="24"/>
                <w:szCs w:val="24"/>
              </w:rPr>
              <w:t xml:space="preserve">                                 (расшифровка подписи)</w:t>
            </w:r>
          </w:p>
        </w:tc>
      </w:tr>
      <w:bookmarkEnd w:id="6"/>
    </w:tbl>
    <w:p w:rsidR="008C51F9" w:rsidRPr="00B54AA2" w:rsidRDefault="008C51F9">
      <w:pPr>
        <w:spacing w:before="240" w:after="60"/>
        <w:jc w:val="right"/>
        <w:outlineLvl w:val="0"/>
        <w:rPr>
          <w:rFonts w:ascii="Arial" w:hAnsi="Arial" w:cs="Arial"/>
          <w:bCs/>
          <w:sz w:val="24"/>
          <w:szCs w:val="24"/>
        </w:rPr>
      </w:pPr>
    </w:p>
    <w:p w:rsidR="005E7EDB" w:rsidRPr="00B54AA2" w:rsidRDefault="005C2C40" w:rsidP="00EE21B4">
      <w:pPr>
        <w:spacing w:before="240" w:after="60"/>
        <w:ind w:right="-1"/>
        <w:jc w:val="right"/>
        <w:outlineLvl w:val="0"/>
        <w:rPr>
          <w:rFonts w:ascii="Arial" w:hAnsi="Arial" w:cs="Arial"/>
          <w:bCs/>
          <w:sz w:val="24"/>
          <w:szCs w:val="24"/>
        </w:rPr>
      </w:pPr>
      <w:r w:rsidRPr="00B54AA2">
        <w:rPr>
          <w:rFonts w:ascii="Arial" w:hAnsi="Arial" w:cs="Arial"/>
          <w:bCs/>
          <w:sz w:val="24"/>
          <w:szCs w:val="24"/>
        </w:rPr>
        <w:lastRenderedPageBreak/>
        <w:t>Приложение № 3</w:t>
      </w:r>
    </w:p>
    <w:p w:rsidR="005E7EDB" w:rsidRPr="00B54AA2" w:rsidRDefault="005C2C40">
      <w:pPr>
        <w:widowControl w:val="0"/>
        <w:tabs>
          <w:tab w:val="left" w:pos="567"/>
        </w:tabs>
        <w:ind w:firstLine="567"/>
        <w:jc w:val="right"/>
        <w:rPr>
          <w:rFonts w:ascii="Arial" w:hAnsi="Arial" w:cs="Arial"/>
          <w:sz w:val="24"/>
          <w:szCs w:val="24"/>
        </w:rPr>
      </w:pPr>
      <w:r w:rsidRPr="00B54AA2">
        <w:rPr>
          <w:rFonts w:ascii="Arial" w:hAnsi="Arial" w:cs="Arial"/>
          <w:sz w:val="24"/>
          <w:szCs w:val="24"/>
        </w:rPr>
        <w:t>к Административному регламенту</w:t>
      </w:r>
    </w:p>
    <w:p w:rsidR="005E7EDB" w:rsidRPr="00B54AA2" w:rsidRDefault="005C2C40">
      <w:pPr>
        <w:widowControl w:val="0"/>
        <w:tabs>
          <w:tab w:val="left" w:pos="0"/>
        </w:tabs>
        <w:ind w:right="-1" w:firstLine="567"/>
        <w:contextualSpacing/>
        <w:jc w:val="right"/>
        <w:rPr>
          <w:rFonts w:ascii="Arial" w:hAnsi="Arial" w:cs="Arial"/>
          <w:sz w:val="24"/>
          <w:szCs w:val="24"/>
        </w:rPr>
      </w:pPr>
      <w:r w:rsidRPr="00B54AA2">
        <w:rPr>
          <w:rFonts w:ascii="Arial" w:hAnsi="Arial" w:cs="Arial"/>
          <w:sz w:val="24"/>
          <w:szCs w:val="24"/>
        </w:rPr>
        <w:t>по предоставлению государственной</w:t>
      </w:r>
    </w:p>
    <w:p w:rsidR="005E7EDB" w:rsidRPr="00B54AA2" w:rsidRDefault="005C2C40">
      <w:pPr>
        <w:widowControl w:val="0"/>
        <w:tabs>
          <w:tab w:val="left" w:pos="0"/>
        </w:tabs>
        <w:ind w:right="-1" w:firstLine="567"/>
        <w:contextualSpacing/>
        <w:jc w:val="right"/>
        <w:rPr>
          <w:rFonts w:ascii="Arial" w:hAnsi="Arial" w:cs="Arial"/>
          <w:sz w:val="24"/>
          <w:szCs w:val="24"/>
        </w:rPr>
      </w:pPr>
      <w:r w:rsidRPr="00B54AA2">
        <w:rPr>
          <w:rFonts w:ascii="Arial" w:hAnsi="Arial" w:cs="Arial"/>
          <w:sz w:val="24"/>
          <w:szCs w:val="24"/>
        </w:rPr>
        <w:t>(муниципальной) услуги</w:t>
      </w:r>
    </w:p>
    <w:p w:rsidR="005E7EDB" w:rsidRPr="00B54AA2" w:rsidRDefault="005E7EDB">
      <w:pPr>
        <w:widowControl w:val="0"/>
        <w:tabs>
          <w:tab w:val="left" w:pos="0"/>
        </w:tabs>
        <w:ind w:right="-1"/>
        <w:contextualSpacing/>
        <w:rPr>
          <w:rFonts w:ascii="Arial" w:hAnsi="Arial" w:cs="Arial"/>
          <w:sz w:val="24"/>
          <w:szCs w:val="24"/>
        </w:rPr>
      </w:pPr>
    </w:p>
    <w:p w:rsidR="005E7EDB" w:rsidRPr="00B54AA2" w:rsidRDefault="005C2C40">
      <w:pPr>
        <w:spacing w:before="240" w:after="60"/>
        <w:jc w:val="center"/>
        <w:outlineLvl w:val="0"/>
        <w:rPr>
          <w:rFonts w:ascii="Arial" w:hAnsi="Arial" w:cs="Arial"/>
          <w:b/>
          <w:bCs/>
          <w:sz w:val="24"/>
          <w:szCs w:val="24"/>
        </w:rPr>
      </w:pPr>
      <w:r w:rsidRPr="00B54AA2">
        <w:rPr>
          <w:rFonts w:ascii="Arial" w:hAnsi="Arial" w:cs="Arial"/>
          <w:b/>
          <w:bCs/>
          <w:sz w:val="24"/>
          <w:szCs w:val="24"/>
        </w:rPr>
        <w:t xml:space="preserve">Форма </w:t>
      </w:r>
    </w:p>
    <w:p w:rsidR="005E7EDB" w:rsidRPr="00B54AA2" w:rsidRDefault="005C2C40">
      <w:pPr>
        <w:spacing w:before="240" w:after="60"/>
        <w:jc w:val="center"/>
        <w:outlineLvl w:val="0"/>
        <w:rPr>
          <w:rFonts w:ascii="Arial" w:hAnsi="Arial" w:cs="Arial"/>
          <w:b/>
          <w:bCs/>
          <w:sz w:val="24"/>
          <w:szCs w:val="24"/>
        </w:rPr>
      </w:pPr>
      <w:r w:rsidRPr="00B54AA2">
        <w:rPr>
          <w:rFonts w:ascii="Arial" w:hAnsi="Arial" w:cs="Arial"/>
          <w:b/>
          <w:bCs/>
          <w:sz w:val="24"/>
          <w:szCs w:val="24"/>
        </w:rPr>
        <w:t xml:space="preserve">решения об отказе в предоставлении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«Принятие решения о предоставлении права заготовки древесины и подготовке проекта договора купли-продажи лесных насаждений для собственных нужд»</w:t>
      </w:r>
    </w:p>
    <w:p w:rsidR="005E7EDB" w:rsidRPr="00B54AA2" w:rsidRDefault="005C2C40">
      <w:pPr>
        <w:jc w:val="center"/>
        <w:rPr>
          <w:rFonts w:ascii="Arial" w:hAnsi="Arial" w:cs="Arial"/>
          <w:bCs/>
          <w:sz w:val="24"/>
          <w:szCs w:val="24"/>
        </w:rPr>
      </w:pPr>
      <w:r w:rsidRPr="00B54AA2">
        <w:rPr>
          <w:rFonts w:ascii="Arial" w:hAnsi="Arial" w:cs="Arial"/>
          <w:bCs/>
          <w:sz w:val="24"/>
          <w:szCs w:val="24"/>
        </w:rPr>
        <w:t>________________________________________________________</w:t>
      </w:r>
    </w:p>
    <w:p w:rsidR="005E7EDB" w:rsidRPr="00B54AA2" w:rsidRDefault="005C2C40">
      <w:pPr>
        <w:jc w:val="center"/>
        <w:rPr>
          <w:rFonts w:ascii="Arial" w:hAnsi="Arial" w:cs="Arial"/>
          <w:bCs/>
          <w:i/>
          <w:iCs/>
          <w:sz w:val="24"/>
          <w:szCs w:val="24"/>
        </w:rPr>
      </w:pPr>
      <w:r w:rsidRPr="00B54AA2">
        <w:rPr>
          <w:rFonts w:ascii="Arial" w:hAnsi="Arial" w:cs="Arial"/>
          <w:bCs/>
          <w:i/>
          <w:iCs/>
          <w:sz w:val="24"/>
          <w:szCs w:val="24"/>
        </w:rPr>
        <w:t>Наименование уполномоченного органа исполнительной власти субъекта Российской Федерации</w:t>
      </w:r>
    </w:p>
    <w:p w:rsidR="005E7EDB" w:rsidRPr="00B54AA2" w:rsidRDefault="005C2C40">
      <w:pPr>
        <w:jc w:val="center"/>
        <w:rPr>
          <w:rFonts w:ascii="Arial" w:hAnsi="Arial" w:cs="Arial"/>
          <w:bCs/>
          <w:sz w:val="24"/>
          <w:szCs w:val="24"/>
        </w:rPr>
      </w:pPr>
      <w:r w:rsidRPr="00B54AA2">
        <w:rPr>
          <w:rFonts w:ascii="Arial" w:hAnsi="Arial" w:cs="Arial"/>
          <w:bCs/>
          <w:i/>
          <w:iCs/>
          <w:sz w:val="24"/>
          <w:szCs w:val="24"/>
        </w:rPr>
        <w:t>или органа местного самоуправления</w:t>
      </w:r>
    </w:p>
    <w:p w:rsidR="005E7EDB" w:rsidRPr="00B54AA2" w:rsidRDefault="005E7EDB">
      <w:pPr>
        <w:widowControl w:val="0"/>
        <w:tabs>
          <w:tab w:val="left" w:pos="567"/>
        </w:tabs>
        <w:ind w:firstLine="567"/>
        <w:jc w:val="right"/>
        <w:rPr>
          <w:rFonts w:ascii="Arial" w:hAnsi="Arial" w:cs="Arial"/>
          <w:sz w:val="24"/>
          <w:szCs w:val="24"/>
        </w:rPr>
      </w:pPr>
    </w:p>
    <w:p w:rsidR="005E7EDB" w:rsidRPr="00B54AA2" w:rsidRDefault="005C2C40" w:rsidP="00EE21B4">
      <w:pPr>
        <w:widowControl w:val="0"/>
        <w:pBdr>
          <w:bottom w:val="single" w:sz="4" w:space="0" w:color="000000"/>
        </w:pBdr>
        <w:spacing w:after="260"/>
        <w:ind w:left="5780"/>
        <w:rPr>
          <w:rFonts w:ascii="Arial" w:hAnsi="Arial" w:cs="Arial"/>
          <w:sz w:val="24"/>
          <w:szCs w:val="24"/>
          <w:lang w:bidi="ru-RU"/>
        </w:rPr>
      </w:pPr>
      <w:r w:rsidRPr="00B54AA2">
        <w:rPr>
          <w:rFonts w:ascii="Arial" w:hAnsi="Arial" w:cs="Arial"/>
          <w:sz w:val="24"/>
          <w:szCs w:val="24"/>
          <w:lang w:bidi="ru-RU"/>
        </w:rPr>
        <w:t>Кому:</w:t>
      </w:r>
    </w:p>
    <w:p w:rsidR="005E7EDB" w:rsidRPr="00B54AA2" w:rsidRDefault="005C2C40">
      <w:pPr>
        <w:widowControl w:val="0"/>
        <w:tabs>
          <w:tab w:val="left" w:pos="6850"/>
        </w:tabs>
        <w:ind w:left="5780"/>
        <w:rPr>
          <w:rFonts w:ascii="Arial" w:hAnsi="Arial" w:cs="Arial"/>
          <w:sz w:val="24"/>
          <w:szCs w:val="24"/>
          <w:lang w:bidi="ru-RU"/>
        </w:rPr>
      </w:pPr>
      <w:r w:rsidRPr="00B54AA2">
        <w:rPr>
          <w:rFonts w:ascii="Arial" w:hAnsi="Arial" w:cs="Arial"/>
          <w:i/>
          <w:iCs/>
          <w:sz w:val="24"/>
          <w:szCs w:val="24"/>
          <w:lang w:bidi="ru-RU"/>
        </w:rPr>
        <w:t>ФИО;</w:t>
      </w:r>
      <w:r w:rsidRPr="00B54AA2">
        <w:rPr>
          <w:rFonts w:ascii="Arial" w:hAnsi="Arial" w:cs="Arial"/>
          <w:sz w:val="24"/>
          <w:szCs w:val="24"/>
          <w:lang w:bidi="ru-RU"/>
        </w:rPr>
        <w:tab/>
        <w:t>документ, удостоверяющий</w:t>
      </w:r>
    </w:p>
    <w:p w:rsidR="005E7EDB" w:rsidRPr="00B54AA2" w:rsidRDefault="005C2C40">
      <w:pPr>
        <w:widowControl w:val="0"/>
        <w:ind w:left="5780"/>
        <w:rPr>
          <w:rFonts w:ascii="Arial" w:hAnsi="Arial" w:cs="Arial"/>
          <w:sz w:val="24"/>
          <w:szCs w:val="24"/>
          <w:lang w:bidi="ru-RU"/>
        </w:rPr>
      </w:pPr>
      <w:r w:rsidRPr="00B54AA2">
        <w:rPr>
          <w:rFonts w:ascii="Arial" w:hAnsi="Arial" w:cs="Arial"/>
          <w:sz w:val="24"/>
          <w:szCs w:val="24"/>
          <w:lang w:bidi="ru-RU"/>
        </w:rPr>
        <w:t>Личность</w:t>
      </w:r>
    </w:p>
    <w:p w:rsidR="005E7EDB" w:rsidRPr="00B54AA2" w:rsidRDefault="005E7EDB">
      <w:pPr>
        <w:widowControl w:val="0"/>
        <w:ind w:left="5780"/>
        <w:rPr>
          <w:rFonts w:ascii="Arial" w:hAnsi="Arial" w:cs="Arial"/>
          <w:sz w:val="24"/>
          <w:szCs w:val="24"/>
          <w:lang w:bidi="ru-RU"/>
        </w:rPr>
      </w:pPr>
    </w:p>
    <w:p w:rsidR="005E7EDB" w:rsidRPr="00B54AA2" w:rsidRDefault="005C2C40" w:rsidP="00EE21B4">
      <w:pPr>
        <w:widowControl w:val="0"/>
        <w:pBdr>
          <w:bottom w:val="single" w:sz="4" w:space="0" w:color="000000"/>
        </w:pBdr>
        <w:spacing w:after="260"/>
        <w:ind w:left="5780"/>
        <w:rPr>
          <w:rFonts w:ascii="Arial" w:hAnsi="Arial" w:cs="Arial"/>
          <w:sz w:val="24"/>
          <w:szCs w:val="24"/>
          <w:lang w:bidi="ru-RU"/>
        </w:rPr>
      </w:pPr>
      <w:r w:rsidRPr="00B54AA2">
        <w:rPr>
          <w:rFonts w:ascii="Arial" w:hAnsi="Arial" w:cs="Arial"/>
          <w:sz w:val="24"/>
          <w:szCs w:val="24"/>
          <w:lang w:bidi="ru-RU"/>
        </w:rPr>
        <w:t>Представитель:</w:t>
      </w:r>
    </w:p>
    <w:p w:rsidR="005E7EDB" w:rsidRPr="00B54AA2" w:rsidRDefault="005C2C40">
      <w:pPr>
        <w:widowControl w:val="0"/>
        <w:ind w:left="5780" w:firstLine="40"/>
        <w:rPr>
          <w:rFonts w:ascii="Arial" w:hAnsi="Arial" w:cs="Arial"/>
          <w:i/>
          <w:iCs/>
          <w:sz w:val="24"/>
          <w:szCs w:val="24"/>
          <w:lang w:bidi="ru-RU"/>
        </w:rPr>
      </w:pPr>
      <w:r w:rsidRPr="00B54AA2">
        <w:rPr>
          <w:rFonts w:ascii="Arial" w:hAnsi="Arial" w:cs="Arial"/>
          <w:i/>
          <w:iCs/>
          <w:sz w:val="24"/>
          <w:szCs w:val="24"/>
          <w:lang w:bidi="ru-RU"/>
        </w:rPr>
        <w:t>ФИО; документ, удостоверяющий личность</w:t>
      </w:r>
    </w:p>
    <w:p w:rsidR="005E7EDB" w:rsidRPr="00B54AA2" w:rsidRDefault="005E7EDB">
      <w:pPr>
        <w:widowControl w:val="0"/>
        <w:ind w:left="5780" w:firstLine="40"/>
        <w:rPr>
          <w:rFonts w:ascii="Arial" w:hAnsi="Arial" w:cs="Arial"/>
          <w:sz w:val="24"/>
          <w:szCs w:val="24"/>
          <w:lang w:bidi="ru-RU"/>
        </w:rPr>
      </w:pPr>
    </w:p>
    <w:p w:rsidR="005E7EDB" w:rsidRPr="00B54AA2" w:rsidRDefault="005C2C40">
      <w:pPr>
        <w:widowControl w:val="0"/>
        <w:ind w:left="5780" w:firstLine="40"/>
        <w:rPr>
          <w:rFonts w:ascii="Arial" w:hAnsi="Arial" w:cs="Arial"/>
          <w:sz w:val="24"/>
          <w:szCs w:val="24"/>
          <w:lang w:bidi="ru-RU"/>
        </w:rPr>
      </w:pPr>
      <w:r w:rsidRPr="00B54AA2">
        <w:rPr>
          <w:rFonts w:ascii="Arial" w:hAnsi="Arial" w:cs="Arial"/>
          <w:sz w:val="24"/>
          <w:szCs w:val="24"/>
          <w:lang w:bidi="ru-RU"/>
        </w:rPr>
        <w:t>Контактные данные заявителя (представителя):</w:t>
      </w:r>
    </w:p>
    <w:p w:rsidR="005E7EDB" w:rsidRPr="00B54AA2" w:rsidRDefault="00EE21B4">
      <w:pPr>
        <w:widowControl w:val="0"/>
        <w:tabs>
          <w:tab w:val="left" w:leader="underscore" w:pos="10189"/>
        </w:tabs>
        <w:ind w:left="5780" w:firstLine="40"/>
        <w:rPr>
          <w:rFonts w:ascii="Arial" w:hAnsi="Arial" w:cs="Arial"/>
          <w:sz w:val="24"/>
          <w:szCs w:val="24"/>
          <w:lang w:bidi="ru-RU"/>
        </w:rPr>
      </w:pPr>
      <w:r>
        <w:rPr>
          <w:rFonts w:ascii="Arial" w:hAnsi="Arial" w:cs="Arial"/>
          <w:sz w:val="24"/>
          <w:szCs w:val="24"/>
          <w:lang w:bidi="ru-RU"/>
        </w:rPr>
        <w:t>Адрес: ___________________</w:t>
      </w:r>
    </w:p>
    <w:p w:rsidR="005E7EDB" w:rsidRPr="00B54AA2" w:rsidRDefault="00EE21B4">
      <w:pPr>
        <w:widowControl w:val="0"/>
        <w:tabs>
          <w:tab w:val="left" w:leader="underscore" w:pos="10189"/>
        </w:tabs>
        <w:ind w:left="5780" w:firstLine="40"/>
        <w:rPr>
          <w:rFonts w:ascii="Arial" w:hAnsi="Arial" w:cs="Arial"/>
          <w:sz w:val="24"/>
          <w:szCs w:val="24"/>
          <w:lang w:bidi="ru-RU"/>
        </w:rPr>
      </w:pPr>
      <w:r>
        <w:rPr>
          <w:rFonts w:ascii="Arial" w:hAnsi="Arial" w:cs="Arial"/>
          <w:sz w:val="24"/>
          <w:szCs w:val="24"/>
          <w:lang w:bidi="ru-RU"/>
        </w:rPr>
        <w:t>Тел.: _____________________</w:t>
      </w:r>
    </w:p>
    <w:p w:rsidR="005E7EDB" w:rsidRPr="00B54AA2" w:rsidRDefault="00EE21B4">
      <w:pPr>
        <w:widowControl w:val="0"/>
        <w:tabs>
          <w:tab w:val="left" w:leader="underscore" w:pos="10189"/>
        </w:tabs>
        <w:ind w:left="5780" w:firstLine="40"/>
        <w:rPr>
          <w:rFonts w:ascii="Arial" w:hAnsi="Arial" w:cs="Arial"/>
          <w:sz w:val="24"/>
          <w:szCs w:val="24"/>
          <w:lang w:bidi="ru-RU"/>
        </w:rPr>
      </w:pPr>
      <w:r>
        <w:rPr>
          <w:rFonts w:ascii="Arial" w:hAnsi="Arial" w:cs="Arial"/>
          <w:sz w:val="24"/>
          <w:szCs w:val="24"/>
          <w:lang w:bidi="ru-RU"/>
        </w:rPr>
        <w:t>Эл.почта: _________________</w:t>
      </w:r>
    </w:p>
    <w:p w:rsidR="005E7EDB" w:rsidRPr="00B54AA2" w:rsidRDefault="005E7EDB">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color w:val="000000"/>
          <w:sz w:val="24"/>
          <w:szCs w:val="24"/>
        </w:rPr>
      </w:pPr>
    </w:p>
    <w:p w:rsidR="005E7EDB" w:rsidRPr="00B54AA2" w:rsidRDefault="005C2C40">
      <w:pPr>
        <w:ind w:right="1134"/>
        <w:jc w:val="center"/>
        <w:rPr>
          <w:rFonts w:ascii="Arial" w:hAnsi="Arial" w:cs="Arial"/>
          <w:b/>
          <w:bCs/>
          <w:color w:val="000000"/>
          <w:sz w:val="24"/>
          <w:szCs w:val="24"/>
        </w:rPr>
      </w:pPr>
      <w:bookmarkStart w:id="11" w:name="_Hlk76649844"/>
      <w:r w:rsidRPr="00B54AA2">
        <w:rPr>
          <w:rFonts w:ascii="Arial" w:hAnsi="Arial" w:cs="Arial"/>
          <w:b/>
          <w:bCs/>
          <w:color w:val="000000"/>
          <w:sz w:val="24"/>
          <w:szCs w:val="24"/>
        </w:rPr>
        <w:t xml:space="preserve">РЕШЕНИЕ </w:t>
      </w:r>
    </w:p>
    <w:p w:rsidR="005E7EDB" w:rsidRPr="00B54AA2" w:rsidRDefault="005C2C40">
      <w:pPr>
        <w:ind w:right="1134"/>
        <w:jc w:val="center"/>
        <w:rPr>
          <w:rFonts w:ascii="Arial" w:hAnsi="Arial" w:cs="Arial"/>
          <w:b/>
          <w:bCs/>
          <w:sz w:val="24"/>
          <w:szCs w:val="24"/>
        </w:rPr>
      </w:pPr>
      <w:r w:rsidRPr="00B54AA2">
        <w:rPr>
          <w:rFonts w:ascii="Arial" w:hAnsi="Arial" w:cs="Arial"/>
          <w:b/>
          <w:bCs/>
          <w:color w:val="000000"/>
          <w:sz w:val="24"/>
          <w:szCs w:val="24"/>
        </w:rPr>
        <w:t xml:space="preserve">об отказе в предоставлении </w:t>
      </w:r>
      <w:r w:rsidR="00E34CAB" w:rsidRPr="00B54AA2">
        <w:rPr>
          <w:rFonts w:ascii="Arial" w:hAnsi="Arial" w:cs="Arial"/>
          <w:b/>
          <w:bCs/>
          <w:color w:val="000000"/>
          <w:sz w:val="24"/>
          <w:szCs w:val="24"/>
        </w:rPr>
        <w:t>муниципальной</w:t>
      </w:r>
      <w:r w:rsidRPr="00B54AA2">
        <w:rPr>
          <w:rFonts w:ascii="Arial" w:hAnsi="Arial" w:cs="Arial"/>
          <w:b/>
          <w:bCs/>
          <w:color w:val="000000"/>
          <w:sz w:val="24"/>
          <w:szCs w:val="24"/>
        </w:rPr>
        <w:t xml:space="preserve"> услуги «Принятие решения о предоставлении права заготовки древесины и подготовке проекта договора купли-продажи лесных насаждений для собственных нужд»</w:t>
      </w:r>
      <w:r w:rsidRPr="00B54AA2">
        <w:rPr>
          <w:rFonts w:ascii="Arial" w:hAnsi="Arial" w:cs="Arial"/>
          <w:b/>
          <w:bCs/>
          <w:sz w:val="24"/>
          <w:szCs w:val="24"/>
        </w:rPr>
        <w:br/>
      </w:r>
    </w:p>
    <w:bookmarkEnd w:id="11"/>
    <w:p w:rsidR="005E7EDB" w:rsidRPr="00B54AA2" w:rsidRDefault="005C2C40">
      <w:pPr>
        <w:keepNext/>
        <w:keepLines/>
        <w:widowControl w:val="0"/>
        <w:spacing w:after="320" w:line="259" w:lineRule="auto"/>
        <w:outlineLvl w:val="0"/>
        <w:rPr>
          <w:rFonts w:ascii="Arial" w:hAnsi="Arial" w:cs="Arial"/>
          <w:sz w:val="24"/>
          <w:szCs w:val="24"/>
          <w:lang w:bidi="ru-RU"/>
        </w:rPr>
      </w:pPr>
      <w:r w:rsidRPr="00B54AA2">
        <w:rPr>
          <w:rFonts w:ascii="Arial" w:hAnsi="Arial" w:cs="Arial"/>
          <w:sz w:val="24"/>
          <w:szCs w:val="24"/>
          <w:lang w:bidi="ru-RU"/>
        </w:rPr>
        <w:t xml:space="preserve">от____________ </w:t>
      </w:r>
      <w:r w:rsidRPr="00B54AA2">
        <w:rPr>
          <w:rFonts w:ascii="Arial" w:hAnsi="Arial" w:cs="Arial"/>
          <w:sz w:val="24"/>
          <w:szCs w:val="24"/>
          <w:lang w:bidi="ru-RU"/>
        </w:rPr>
        <w:tab/>
        <w:t xml:space="preserve">                                                                                №____________</w:t>
      </w:r>
    </w:p>
    <w:p w:rsidR="005E7EDB" w:rsidRPr="00B54AA2" w:rsidRDefault="005E7EDB">
      <w:pPr>
        <w:keepNext/>
        <w:keepLines/>
        <w:widowControl w:val="0"/>
        <w:spacing w:after="320" w:line="259" w:lineRule="auto"/>
        <w:outlineLvl w:val="0"/>
        <w:rPr>
          <w:rFonts w:ascii="Arial" w:hAnsi="Arial" w:cs="Arial"/>
          <w:sz w:val="24"/>
          <w:szCs w:val="24"/>
          <w:lang w:bidi="ru-RU"/>
        </w:rPr>
      </w:pPr>
    </w:p>
    <w:p w:rsidR="005E7EDB" w:rsidRPr="00B54AA2" w:rsidRDefault="005C2C40">
      <w:pPr>
        <w:keepNext/>
        <w:keepLines/>
        <w:widowControl w:val="0"/>
        <w:spacing w:after="320" w:line="259" w:lineRule="auto"/>
        <w:outlineLvl w:val="0"/>
        <w:rPr>
          <w:rFonts w:ascii="Arial" w:hAnsi="Arial" w:cs="Arial"/>
          <w:sz w:val="24"/>
          <w:szCs w:val="24"/>
          <w:lang w:bidi="ru-RU"/>
        </w:rPr>
      </w:pPr>
      <w:r w:rsidRPr="00B54AA2">
        <w:rPr>
          <w:rFonts w:ascii="Arial" w:hAnsi="Arial" w:cs="Arial"/>
          <w:sz w:val="24"/>
          <w:szCs w:val="24"/>
          <w:lang w:bidi="ru-RU"/>
        </w:rPr>
        <w:t xml:space="preserve">На основании поступившего заявления  №__________ </w:t>
      </w:r>
      <w:r w:rsidRPr="00B54AA2">
        <w:rPr>
          <w:rFonts w:ascii="Arial" w:hAnsi="Arial" w:cs="Arial"/>
          <w:sz w:val="24"/>
          <w:szCs w:val="24"/>
          <w:lang w:bidi="ru-RU"/>
        </w:rPr>
        <w:tab/>
        <w:t xml:space="preserve"> от________ </w:t>
      </w:r>
      <w:r w:rsidRPr="00B54AA2">
        <w:rPr>
          <w:rFonts w:ascii="Arial" w:hAnsi="Arial" w:cs="Arial"/>
          <w:sz w:val="24"/>
          <w:szCs w:val="24"/>
          <w:lang w:bidi="ru-RU"/>
        </w:rPr>
        <w:tab/>
        <w:t xml:space="preserve"> принято решение об отказе в предоставлении </w:t>
      </w:r>
      <w:r w:rsidR="00E34CAB" w:rsidRPr="00B54AA2">
        <w:rPr>
          <w:rFonts w:ascii="Arial" w:hAnsi="Arial" w:cs="Arial"/>
          <w:sz w:val="24"/>
          <w:szCs w:val="24"/>
          <w:lang w:bidi="ru-RU"/>
        </w:rPr>
        <w:t>муниципальной</w:t>
      </w:r>
      <w:r w:rsidRPr="00B54AA2">
        <w:rPr>
          <w:rFonts w:ascii="Arial" w:hAnsi="Arial" w:cs="Arial"/>
          <w:sz w:val="24"/>
          <w:szCs w:val="24"/>
          <w:lang w:bidi="ru-RU"/>
        </w:rPr>
        <w:t xml:space="preserve"> услуги                           по следующим основаниям:</w:t>
      </w:r>
    </w:p>
    <w:p w:rsidR="005E7EDB" w:rsidRPr="00B54AA2" w:rsidRDefault="005E7EDB">
      <w:pPr>
        <w:pStyle w:val="15"/>
        <w:shd w:val="clear" w:color="auto" w:fill="auto"/>
        <w:tabs>
          <w:tab w:val="left" w:leader="underscore" w:pos="2016"/>
          <w:tab w:val="left" w:leader="underscore" w:pos="10189"/>
        </w:tabs>
        <w:ind w:firstLine="0"/>
        <w:rPr>
          <w:rFonts w:ascii="Arial" w:hAnsi="Arial" w:cs="Arial"/>
          <w:sz w:val="24"/>
          <w:szCs w:val="24"/>
          <w:lang w:bidi="ru-RU"/>
        </w:rPr>
      </w:pPr>
    </w:p>
    <w:tbl>
      <w:tblPr>
        <w:tblpPr w:leftFromText="180" w:rightFromText="180" w:vertAnchor="text" w:horzAnchor="margin" w:tblpY="-346"/>
        <w:tblW w:w="10147" w:type="dxa"/>
        <w:tblLayout w:type="fixed"/>
        <w:tblCellMar>
          <w:left w:w="10" w:type="dxa"/>
          <w:right w:w="10" w:type="dxa"/>
        </w:tblCellMar>
        <w:tblLook w:val="04A0"/>
      </w:tblPr>
      <w:tblGrid>
        <w:gridCol w:w="2270"/>
        <w:gridCol w:w="4397"/>
        <w:gridCol w:w="3480"/>
      </w:tblGrid>
      <w:tr w:rsidR="005E7EDB" w:rsidRPr="00B54AA2">
        <w:trPr>
          <w:trHeight w:hRule="exact" w:val="1282"/>
        </w:trPr>
        <w:tc>
          <w:tcPr>
            <w:tcW w:w="2270" w:type="dxa"/>
            <w:tcBorders>
              <w:top w:val="single" w:sz="4" w:space="0" w:color="000000"/>
              <w:left w:val="single" w:sz="4" w:space="0" w:color="000000"/>
            </w:tcBorders>
            <w:shd w:val="clear" w:color="auto" w:fill="FFFFFF"/>
          </w:tcPr>
          <w:p w:rsidR="005E7EDB" w:rsidRPr="00B54AA2" w:rsidRDefault="005E7EDB">
            <w:pPr>
              <w:widowControl w:val="0"/>
              <w:jc w:val="center"/>
              <w:rPr>
                <w:rFonts w:ascii="Arial" w:hAnsi="Arial" w:cs="Arial"/>
                <w:sz w:val="24"/>
                <w:szCs w:val="24"/>
                <w:lang w:bidi="ru-RU"/>
              </w:rPr>
            </w:pPr>
          </w:p>
          <w:p w:rsidR="005E7EDB" w:rsidRPr="00B54AA2" w:rsidRDefault="005C2C40">
            <w:pPr>
              <w:widowControl w:val="0"/>
              <w:jc w:val="center"/>
              <w:rPr>
                <w:rFonts w:ascii="Arial" w:hAnsi="Arial" w:cs="Arial"/>
                <w:sz w:val="24"/>
                <w:szCs w:val="24"/>
                <w:lang w:bidi="ru-RU"/>
              </w:rPr>
            </w:pPr>
            <w:r w:rsidRPr="00B54AA2">
              <w:rPr>
                <w:rFonts w:ascii="Arial" w:hAnsi="Arial" w:cs="Arial"/>
                <w:sz w:val="24"/>
                <w:szCs w:val="24"/>
                <w:lang w:bidi="ru-RU"/>
              </w:rPr>
              <w:t>№ пункта</w:t>
            </w:r>
          </w:p>
          <w:p w:rsidR="005E7EDB" w:rsidRPr="00B54AA2" w:rsidRDefault="005C2C40">
            <w:pPr>
              <w:widowControl w:val="0"/>
              <w:jc w:val="center"/>
              <w:rPr>
                <w:rFonts w:ascii="Arial" w:hAnsi="Arial" w:cs="Arial"/>
                <w:sz w:val="24"/>
                <w:szCs w:val="24"/>
                <w:lang w:bidi="ru-RU"/>
              </w:rPr>
            </w:pPr>
            <w:r w:rsidRPr="00B54AA2">
              <w:rPr>
                <w:rFonts w:ascii="Arial" w:hAnsi="Arial" w:cs="Arial"/>
                <w:sz w:val="24"/>
                <w:szCs w:val="24"/>
                <w:lang w:bidi="ru-RU"/>
              </w:rPr>
              <w:t>Административного регламента</w:t>
            </w:r>
          </w:p>
        </w:tc>
        <w:tc>
          <w:tcPr>
            <w:tcW w:w="4397" w:type="dxa"/>
            <w:tcBorders>
              <w:top w:val="single" w:sz="4" w:space="0" w:color="000000"/>
              <w:left w:val="single" w:sz="4" w:space="0" w:color="000000"/>
            </w:tcBorders>
            <w:shd w:val="clear" w:color="auto" w:fill="FFFFFF"/>
          </w:tcPr>
          <w:p w:rsidR="005E7EDB" w:rsidRPr="00B54AA2" w:rsidRDefault="005E7EDB">
            <w:pPr>
              <w:widowControl w:val="0"/>
              <w:jc w:val="center"/>
              <w:rPr>
                <w:rFonts w:ascii="Arial" w:hAnsi="Arial" w:cs="Arial"/>
                <w:sz w:val="24"/>
                <w:szCs w:val="24"/>
                <w:lang w:bidi="ru-RU"/>
              </w:rPr>
            </w:pPr>
          </w:p>
          <w:p w:rsidR="005E7EDB" w:rsidRPr="00B54AA2" w:rsidRDefault="005C2C40">
            <w:pPr>
              <w:widowControl w:val="0"/>
              <w:jc w:val="center"/>
              <w:rPr>
                <w:rFonts w:ascii="Arial" w:hAnsi="Arial" w:cs="Arial"/>
                <w:sz w:val="24"/>
                <w:szCs w:val="24"/>
                <w:lang w:bidi="ru-RU"/>
              </w:rPr>
            </w:pPr>
            <w:r w:rsidRPr="00B54AA2">
              <w:rPr>
                <w:rFonts w:ascii="Arial" w:hAnsi="Arial" w:cs="Arial"/>
                <w:sz w:val="24"/>
                <w:szCs w:val="24"/>
                <w:lang w:bidi="ru-RU"/>
              </w:rPr>
              <w:t>Наименование основания для отказа в соответствии с единым стандартом</w:t>
            </w:r>
          </w:p>
        </w:tc>
        <w:tc>
          <w:tcPr>
            <w:tcW w:w="3480" w:type="dxa"/>
            <w:tcBorders>
              <w:top w:val="single" w:sz="4" w:space="0" w:color="000000"/>
              <w:left w:val="single" w:sz="4" w:space="0" w:color="000000"/>
              <w:right w:val="single" w:sz="4" w:space="0" w:color="000000"/>
            </w:tcBorders>
            <w:shd w:val="clear" w:color="auto" w:fill="FFFFFF"/>
          </w:tcPr>
          <w:p w:rsidR="005E7EDB" w:rsidRPr="00B54AA2" w:rsidRDefault="005C2C40">
            <w:pPr>
              <w:widowControl w:val="0"/>
              <w:spacing w:before="100"/>
              <w:jc w:val="center"/>
              <w:rPr>
                <w:rFonts w:ascii="Arial" w:hAnsi="Arial" w:cs="Arial"/>
                <w:sz w:val="24"/>
                <w:szCs w:val="24"/>
                <w:lang w:bidi="ru-RU"/>
              </w:rPr>
            </w:pPr>
            <w:r w:rsidRPr="00B54AA2">
              <w:rPr>
                <w:rFonts w:ascii="Arial" w:hAnsi="Arial" w:cs="Arial"/>
                <w:sz w:val="24"/>
                <w:szCs w:val="24"/>
                <w:lang w:bidi="ru-RU"/>
              </w:rPr>
              <w:t xml:space="preserve">Разъяснение причин отказа в предоставлении </w:t>
            </w:r>
            <w:r w:rsidR="00E34CAB" w:rsidRPr="00B54AA2">
              <w:rPr>
                <w:rFonts w:ascii="Arial" w:hAnsi="Arial" w:cs="Arial"/>
                <w:sz w:val="24"/>
                <w:szCs w:val="24"/>
                <w:lang w:bidi="ru-RU"/>
              </w:rPr>
              <w:t>муниципальной</w:t>
            </w:r>
            <w:r w:rsidRPr="00B54AA2">
              <w:rPr>
                <w:rFonts w:ascii="Arial" w:hAnsi="Arial" w:cs="Arial"/>
                <w:sz w:val="24"/>
                <w:szCs w:val="24"/>
                <w:lang w:bidi="ru-RU"/>
              </w:rPr>
              <w:t xml:space="preserve"> услуги</w:t>
            </w:r>
          </w:p>
        </w:tc>
      </w:tr>
      <w:tr w:rsidR="005E7EDB" w:rsidRPr="00B54AA2" w:rsidTr="008C51F9">
        <w:trPr>
          <w:trHeight w:hRule="exact" w:val="2283"/>
        </w:trPr>
        <w:tc>
          <w:tcPr>
            <w:tcW w:w="2270" w:type="dxa"/>
            <w:tcBorders>
              <w:top w:val="single" w:sz="4" w:space="0" w:color="000000"/>
              <w:left w:val="single" w:sz="4" w:space="0" w:color="000000"/>
            </w:tcBorders>
            <w:shd w:val="clear" w:color="auto" w:fill="FFFFFF"/>
          </w:tcPr>
          <w:p w:rsidR="005E7EDB" w:rsidRPr="00B54AA2" w:rsidRDefault="005C2C40">
            <w:pPr>
              <w:widowControl w:val="0"/>
              <w:spacing w:before="100"/>
              <w:rPr>
                <w:rFonts w:ascii="Arial" w:hAnsi="Arial" w:cs="Arial"/>
                <w:sz w:val="24"/>
                <w:szCs w:val="24"/>
                <w:lang w:bidi="ru-RU"/>
              </w:rPr>
            </w:pPr>
            <w:r w:rsidRPr="00B54AA2">
              <w:rPr>
                <w:rFonts w:ascii="Arial" w:hAnsi="Arial" w:cs="Arial"/>
                <w:sz w:val="24"/>
                <w:szCs w:val="24"/>
                <w:lang w:bidi="ru-RU"/>
              </w:rPr>
              <w:t>пп. 1 п. 2.15</w:t>
            </w:r>
          </w:p>
        </w:tc>
        <w:tc>
          <w:tcPr>
            <w:tcW w:w="4397" w:type="dxa"/>
            <w:tcBorders>
              <w:top w:val="single" w:sz="4" w:space="0" w:color="000000"/>
              <w:left w:val="single" w:sz="4" w:space="0" w:color="000000"/>
            </w:tcBorders>
            <w:shd w:val="clear" w:color="auto" w:fill="FFFFFF"/>
          </w:tcPr>
          <w:p w:rsidR="005E7EDB" w:rsidRPr="00B54AA2" w:rsidRDefault="005C2C40">
            <w:pPr>
              <w:widowControl w:val="0"/>
              <w:jc w:val="center"/>
              <w:rPr>
                <w:rFonts w:ascii="Arial" w:hAnsi="Arial" w:cs="Arial"/>
                <w:sz w:val="24"/>
                <w:szCs w:val="24"/>
                <w:lang w:bidi="ru-RU"/>
              </w:rPr>
            </w:pPr>
            <w:r w:rsidRPr="00B54AA2">
              <w:rPr>
                <w:rFonts w:ascii="Arial" w:hAnsi="Arial" w:cs="Arial"/>
                <w:sz w:val="24"/>
                <w:szCs w:val="24"/>
                <w:lang w:bidi="ru-RU"/>
              </w:rPr>
              <w:t>Превышение заявленных к заготовке объемов древесины по отношению к нормативам заготовки гражданами древесины для собственных нужд, установленных нормативными документами субъекта Российской Федерации</w:t>
            </w:r>
          </w:p>
        </w:tc>
        <w:tc>
          <w:tcPr>
            <w:tcW w:w="3480" w:type="dxa"/>
            <w:tcBorders>
              <w:top w:val="single" w:sz="4" w:space="0" w:color="000000"/>
              <w:left w:val="single" w:sz="4" w:space="0" w:color="000000"/>
              <w:right w:val="single" w:sz="4" w:space="0" w:color="000000"/>
            </w:tcBorders>
            <w:shd w:val="clear" w:color="auto" w:fill="FFFFFF"/>
          </w:tcPr>
          <w:p w:rsidR="005E7EDB" w:rsidRPr="00B54AA2" w:rsidRDefault="005C2C40">
            <w:pPr>
              <w:widowControl w:val="0"/>
              <w:spacing w:before="100"/>
              <w:jc w:val="center"/>
              <w:rPr>
                <w:rFonts w:ascii="Arial" w:hAnsi="Arial" w:cs="Arial"/>
                <w:sz w:val="24"/>
                <w:szCs w:val="24"/>
                <w:lang w:bidi="ru-RU"/>
              </w:rPr>
            </w:pPr>
            <w:r w:rsidRPr="00B54AA2">
              <w:rPr>
                <w:rFonts w:ascii="Arial" w:hAnsi="Arial" w:cs="Arial"/>
                <w:sz w:val="24"/>
                <w:szCs w:val="24"/>
                <w:lang w:bidi="ru-RU"/>
              </w:rPr>
              <w:t>Указывается основания такого вывода</w:t>
            </w:r>
          </w:p>
        </w:tc>
      </w:tr>
      <w:tr w:rsidR="005E7EDB" w:rsidRPr="00B54AA2">
        <w:trPr>
          <w:trHeight w:hRule="exact" w:val="1598"/>
        </w:trPr>
        <w:tc>
          <w:tcPr>
            <w:tcW w:w="2270" w:type="dxa"/>
            <w:tcBorders>
              <w:top w:val="single" w:sz="4" w:space="0" w:color="000000"/>
              <w:left w:val="single" w:sz="4" w:space="0" w:color="000000"/>
            </w:tcBorders>
            <w:shd w:val="clear" w:color="auto" w:fill="FFFFFF"/>
          </w:tcPr>
          <w:p w:rsidR="005E7EDB" w:rsidRPr="00B54AA2" w:rsidRDefault="005C2C40">
            <w:pPr>
              <w:widowControl w:val="0"/>
              <w:spacing w:before="100"/>
              <w:rPr>
                <w:rFonts w:ascii="Arial" w:hAnsi="Arial" w:cs="Arial"/>
                <w:sz w:val="24"/>
                <w:szCs w:val="24"/>
                <w:lang w:bidi="ru-RU"/>
              </w:rPr>
            </w:pPr>
            <w:r w:rsidRPr="00B54AA2">
              <w:rPr>
                <w:rFonts w:ascii="Arial" w:hAnsi="Arial" w:cs="Arial"/>
                <w:sz w:val="24"/>
                <w:szCs w:val="24"/>
                <w:lang w:bidi="ru-RU"/>
              </w:rPr>
              <w:t>пп. 2 п. 2.15</w:t>
            </w:r>
          </w:p>
        </w:tc>
        <w:tc>
          <w:tcPr>
            <w:tcW w:w="4397" w:type="dxa"/>
            <w:tcBorders>
              <w:top w:val="single" w:sz="4" w:space="0" w:color="000000"/>
              <w:left w:val="single" w:sz="4" w:space="0" w:color="000000"/>
            </w:tcBorders>
            <w:shd w:val="clear" w:color="auto" w:fill="FFFFFF"/>
          </w:tcPr>
          <w:p w:rsidR="005E7EDB" w:rsidRPr="00B54AA2" w:rsidRDefault="005C2C40">
            <w:pPr>
              <w:widowControl w:val="0"/>
              <w:jc w:val="center"/>
              <w:rPr>
                <w:rFonts w:ascii="Arial" w:hAnsi="Arial" w:cs="Arial"/>
                <w:sz w:val="24"/>
                <w:szCs w:val="24"/>
                <w:lang w:bidi="ru-RU"/>
              </w:rPr>
            </w:pPr>
            <w:r w:rsidRPr="00B54AA2">
              <w:rPr>
                <w:rFonts w:ascii="Arial" w:hAnsi="Arial" w:cs="Arial"/>
                <w:sz w:val="24"/>
                <w:szCs w:val="24"/>
                <w:lang w:bidi="ru-RU"/>
              </w:rPr>
              <w:t>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tc>
        <w:tc>
          <w:tcPr>
            <w:tcW w:w="3480" w:type="dxa"/>
            <w:tcBorders>
              <w:top w:val="single" w:sz="4" w:space="0" w:color="000000"/>
              <w:left w:val="single" w:sz="4" w:space="0" w:color="000000"/>
              <w:right w:val="single" w:sz="4" w:space="0" w:color="000000"/>
            </w:tcBorders>
            <w:shd w:val="clear" w:color="auto" w:fill="FFFFFF"/>
          </w:tcPr>
          <w:p w:rsidR="005E7EDB" w:rsidRPr="00B54AA2" w:rsidRDefault="005C2C40">
            <w:pPr>
              <w:widowControl w:val="0"/>
              <w:spacing w:before="100"/>
              <w:jc w:val="center"/>
              <w:rPr>
                <w:rFonts w:ascii="Arial" w:hAnsi="Arial" w:cs="Arial"/>
                <w:sz w:val="24"/>
                <w:szCs w:val="24"/>
                <w:lang w:bidi="ru-RU"/>
              </w:rPr>
            </w:pPr>
            <w:r w:rsidRPr="00B54AA2">
              <w:rPr>
                <w:rFonts w:ascii="Arial" w:hAnsi="Arial" w:cs="Arial"/>
                <w:sz w:val="24"/>
                <w:szCs w:val="24"/>
                <w:lang w:bidi="ru-RU"/>
              </w:rPr>
              <w:t>Указывается основания такого вывода</w:t>
            </w:r>
          </w:p>
        </w:tc>
      </w:tr>
      <w:tr w:rsidR="005E7EDB" w:rsidRPr="00B54AA2">
        <w:trPr>
          <w:trHeight w:hRule="exact" w:val="1315"/>
        </w:trPr>
        <w:tc>
          <w:tcPr>
            <w:tcW w:w="2270" w:type="dxa"/>
            <w:tcBorders>
              <w:top w:val="single" w:sz="4" w:space="0" w:color="000000"/>
              <w:left w:val="single" w:sz="4" w:space="0" w:color="000000"/>
            </w:tcBorders>
            <w:shd w:val="clear" w:color="auto" w:fill="FFFFFF"/>
          </w:tcPr>
          <w:p w:rsidR="005E7EDB" w:rsidRPr="00B54AA2" w:rsidRDefault="005C2C40">
            <w:pPr>
              <w:widowControl w:val="0"/>
              <w:spacing w:before="80"/>
              <w:rPr>
                <w:rFonts w:ascii="Arial" w:hAnsi="Arial" w:cs="Arial"/>
                <w:sz w:val="24"/>
                <w:szCs w:val="24"/>
                <w:lang w:bidi="ru-RU"/>
              </w:rPr>
            </w:pPr>
            <w:r w:rsidRPr="00B54AA2">
              <w:rPr>
                <w:rFonts w:ascii="Arial" w:hAnsi="Arial" w:cs="Arial"/>
                <w:sz w:val="24"/>
                <w:szCs w:val="24"/>
                <w:lang w:bidi="ru-RU"/>
              </w:rPr>
              <w:t>пп. 3 п. 2.15</w:t>
            </w:r>
          </w:p>
        </w:tc>
        <w:tc>
          <w:tcPr>
            <w:tcW w:w="4397" w:type="dxa"/>
            <w:tcBorders>
              <w:top w:val="single" w:sz="4" w:space="0" w:color="000000"/>
              <w:left w:val="single" w:sz="4" w:space="0" w:color="000000"/>
            </w:tcBorders>
            <w:shd w:val="clear" w:color="auto" w:fill="FFFFFF"/>
          </w:tcPr>
          <w:p w:rsidR="005E7EDB" w:rsidRPr="00B54AA2" w:rsidRDefault="005C2C40">
            <w:pPr>
              <w:widowControl w:val="0"/>
              <w:jc w:val="center"/>
              <w:rPr>
                <w:rFonts w:ascii="Arial" w:hAnsi="Arial" w:cs="Arial"/>
                <w:sz w:val="24"/>
                <w:szCs w:val="24"/>
                <w:lang w:bidi="ru-RU"/>
              </w:rPr>
            </w:pPr>
            <w:r w:rsidRPr="00B54AA2">
              <w:rPr>
                <w:rFonts w:ascii="Arial" w:hAnsi="Arial" w:cs="Arial"/>
                <w:sz w:val="24"/>
                <w:szCs w:val="24"/>
                <w:lang w:bidi="ru-RU"/>
              </w:rPr>
              <w:t>Несоблюдение периодичности заготовки древесины, установленной нормативными документами субъекта Российской Федерации</w:t>
            </w:r>
          </w:p>
        </w:tc>
        <w:tc>
          <w:tcPr>
            <w:tcW w:w="3480" w:type="dxa"/>
            <w:tcBorders>
              <w:top w:val="single" w:sz="4" w:space="0" w:color="000000"/>
              <w:left w:val="single" w:sz="4" w:space="0" w:color="000000"/>
              <w:right w:val="single" w:sz="4" w:space="0" w:color="000000"/>
            </w:tcBorders>
            <w:shd w:val="clear" w:color="auto" w:fill="FFFFFF"/>
          </w:tcPr>
          <w:p w:rsidR="005E7EDB" w:rsidRPr="00B54AA2" w:rsidRDefault="005C2C40">
            <w:pPr>
              <w:widowControl w:val="0"/>
              <w:spacing w:before="80"/>
              <w:jc w:val="center"/>
              <w:rPr>
                <w:rFonts w:ascii="Arial" w:hAnsi="Arial" w:cs="Arial"/>
                <w:sz w:val="24"/>
                <w:szCs w:val="24"/>
                <w:lang w:bidi="ru-RU"/>
              </w:rPr>
            </w:pPr>
            <w:r w:rsidRPr="00B54AA2">
              <w:rPr>
                <w:rFonts w:ascii="Arial" w:hAnsi="Arial" w:cs="Arial"/>
                <w:sz w:val="24"/>
                <w:szCs w:val="24"/>
                <w:lang w:bidi="ru-RU"/>
              </w:rPr>
              <w:t>Указывается основания такого вывода</w:t>
            </w:r>
          </w:p>
        </w:tc>
      </w:tr>
      <w:tr w:rsidR="005E7EDB" w:rsidRPr="00B54AA2">
        <w:trPr>
          <w:trHeight w:hRule="exact" w:val="1320"/>
        </w:trPr>
        <w:tc>
          <w:tcPr>
            <w:tcW w:w="2270" w:type="dxa"/>
            <w:tcBorders>
              <w:top w:val="single" w:sz="4" w:space="0" w:color="000000"/>
              <w:left w:val="single" w:sz="4" w:space="0" w:color="000000"/>
            </w:tcBorders>
            <w:shd w:val="clear" w:color="auto" w:fill="FFFFFF"/>
          </w:tcPr>
          <w:p w:rsidR="005E7EDB" w:rsidRPr="00B54AA2" w:rsidRDefault="005C2C40">
            <w:pPr>
              <w:widowControl w:val="0"/>
              <w:spacing w:before="100"/>
              <w:rPr>
                <w:rFonts w:ascii="Arial" w:hAnsi="Arial" w:cs="Arial"/>
                <w:sz w:val="24"/>
                <w:szCs w:val="24"/>
                <w:lang w:bidi="ru-RU"/>
              </w:rPr>
            </w:pPr>
            <w:r w:rsidRPr="00B54AA2">
              <w:rPr>
                <w:rFonts w:ascii="Arial" w:hAnsi="Arial" w:cs="Arial"/>
                <w:sz w:val="24"/>
                <w:szCs w:val="24"/>
                <w:lang w:bidi="ru-RU"/>
              </w:rPr>
              <w:t>пп. 4 п. 2.15</w:t>
            </w:r>
          </w:p>
        </w:tc>
        <w:tc>
          <w:tcPr>
            <w:tcW w:w="4397" w:type="dxa"/>
            <w:tcBorders>
              <w:top w:val="single" w:sz="4" w:space="0" w:color="000000"/>
              <w:left w:val="single" w:sz="4" w:space="0" w:color="000000"/>
            </w:tcBorders>
            <w:shd w:val="clear" w:color="auto" w:fill="FFFFFF"/>
          </w:tcPr>
          <w:p w:rsidR="005E7EDB" w:rsidRPr="00B54AA2" w:rsidRDefault="005C2C40">
            <w:pPr>
              <w:widowControl w:val="0"/>
              <w:jc w:val="center"/>
              <w:rPr>
                <w:rFonts w:ascii="Arial" w:hAnsi="Arial" w:cs="Arial"/>
                <w:sz w:val="24"/>
                <w:szCs w:val="24"/>
                <w:lang w:bidi="ru-RU"/>
              </w:rPr>
            </w:pPr>
            <w:r w:rsidRPr="00B54AA2">
              <w:rPr>
                <w:rFonts w:ascii="Arial" w:hAnsi="Arial" w:cs="Arial"/>
                <w:sz w:val="24"/>
                <w:szCs w:val="24"/>
                <w:lang w:bidi="ru-RU"/>
              </w:rPr>
              <w:t>Отсутствие документов и/или сведений, предусмотренных нормативными правовыми актами субъекта Российской Федерации</w:t>
            </w:r>
          </w:p>
        </w:tc>
        <w:tc>
          <w:tcPr>
            <w:tcW w:w="3480" w:type="dxa"/>
            <w:tcBorders>
              <w:top w:val="single" w:sz="4" w:space="0" w:color="000000"/>
              <w:left w:val="single" w:sz="4" w:space="0" w:color="000000"/>
              <w:right w:val="single" w:sz="4" w:space="0" w:color="000000"/>
            </w:tcBorders>
            <w:shd w:val="clear" w:color="auto" w:fill="FFFFFF"/>
          </w:tcPr>
          <w:p w:rsidR="005E7EDB" w:rsidRPr="00B54AA2" w:rsidRDefault="005C2C40">
            <w:pPr>
              <w:widowControl w:val="0"/>
              <w:spacing w:before="100"/>
              <w:jc w:val="center"/>
              <w:rPr>
                <w:rFonts w:ascii="Arial" w:hAnsi="Arial" w:cs="Arial"/>
                <w:sz w:val="24"/>
                <w:szCs w:val="24"/>
                <w:lang w:bidi="ru-RU"/>
              </w:rPr>
            </w:pPr>
            <w:r w:rsidRPr="00B54AA2">
              <w:rPr>
                <w:rFonts w:ascii="Arial" w:hAnsi="Arial" w:cs="Arial"/>
                <w:sz w:val="24"/>
                <w:szCs w:val="24"/>
                <w:lang w:bidi="ru-RU"/>
              </w:rPr>
              <w:t>Указывается основания такого вывода</w:t>
            </w:r>
          </w:p>
        </w:tc>
      </w:tr>
      <w:tr w:rsidR="005E7EDB" w:rsidRPr="00B54AA2" w:rsidTr="008C51F9">
        <w:trPr>
          <w:trHeight w:hRule="exact" w:val="2703"/>
        </w:trPr>
        <w:tc>
          <w:tcPr>
            <w:tcW w:w="2270" w:type="dxa"/>
            <w:tcBorders>
              <w:top w:val="single" w:sz="4" w:space="0" w:color="000000"/>
              <w:left w:val="single" w:sz="4" w:space="0" w:color="000000"/>
            </w:tcBorders>
            <w:shd w:val="clear" w:color="auto" w:fill="FFFFFF"/>
          </w:tcPr>
          <w:p w:rsidR="005E7EDB" w:rsidRPr="00B54AA2" w:rsidRDefault="005C2C40">
            <w:pPr>
              <w:widowControl w:val="0"/>
              <w:spacing w:before="100"/>
              <w:rPr>
                <w:rFonts w:ascii="Arial" w:hAnsi="Arial" w:cs="Arial"/>
                <w:sz w:val="24"/>
                <w:szCs w:val="24"/>
                <w:lang w:bidi="ru-RU"/>
              </w:rPr>
            </w:pPr>
            <w:r w:rsidRPr="00B54AA2">
              <w:rPr>
                <w:rFonts w:ascii="Arial" w:hAnsi="Arial" w:cs="Arial"/>
                <w:sz w:val="24"/>
                <w:szCs w:val="24"/>
                <w:lang w:bidi="ru-RU"/>
              </w:rPr>
              <w:t>пп. 5 п. 2.15</w:t>
            </w:r>
          </w:p>
        </w:tc>
        <w:tc>
          <w:tcPr>
            <w:tcW w:w="4397" w:type="dxa"/>
            <w:tcBorders>
              <w:top w:val="single" w:sz="4" w:space="0" w:color="000000"/>
              <w:left w:val="single" w:sz="4" w:space="0" w:color="000000"/>
            </w:tcBorders>
            <w:shd w:val="clear" w:color="auto" w:fill="FFFFFF"/>
          </w:tcPr>
          <w:p w:rsidR="005E7EDB" w:rsidRPr="00B54AA2" w:rsidRDefault="005C2C40">
            <w:pPr>
              <w:widowControl w:val="0"/>
              <w:jc w:val="center"/>
              <w:rPr>
                <w:rFonts w:ascii="Arial" w:hAnsi="Arial" w:cs="Arial"/>
                <w:sz w:val="24"/>
                <w:szCs w:val="24"/>
                <w:lang w:bidi="ru-RU"/>
              </w:rPr>
            </w:pPr>
            <w:r w:rsidRPr="00B54AA2">
              <w:rPr>
                <w:rFonts w:ascii="Arial" w:hAnsi="Arial" w:cs="Arial"/>
                <w:sz w:val="24"/>
                <w:szCs w:val="24"/>
                <w:lang w:bidi="ru-RU"/>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взаимодействия</w:t>
            </w:r>
          </w:p>
        </w:tc>
        <w:tc>
          <w:tcPr>
            <w:tcW w:w="3480" w:type="dxa"/>
            <w:tcBorders>
              <w:top w:val="single" w:sz="4" w:space="0" w:color="000000"/>
              <w:left w:val="single" w:sz="4" w:space="0" w:color="000000"/>
              <w:right w:val="single" w:sz="4" w:space="0" w:color="000000"/>
            </w:tcBorders>
            <w:shd w:val="clear" w:color="auto" w:fill="FFFFFF"/>
          </w:tcPr>
          <w:p w:rsidR="005E7EDB" w:rsidRPr="00B54AA2" w:rsidRDefault="005C2C40">
            <w:pPr>
              <w:widowControl w:val="0"/>
              <w:spacing w:before="100"/>
              <w:jc w:val="center"/>
              <w:rPr>
                <w:rFonts w:ascii="Arial" w:hAnsi="Arial" w:cs="Arial"/>
                <w:sz w:val="24"/>
                <w:szCs w:val="24"/>
                <w:lang w:bidi="ru-RU"/>
              </w:rPr>
            </w:pPr>
            <w:r w:rsidRPr="00B54AA2">
              <w:rPr>
                <w:rFonts w:ascii="Arial" w:hAnsi="Arial" w:cs="Arial"/>
                <w:sz w:val="24"/>
                <w:szCs w:val="24"/>
                <w:lang w:bidi="ru-RU"/>
              </w:rPr>
              <w:t>Указывается исчерпывающий перечень документов, содержащих противоречия</w:t>
            </w:r>
          </w:p>
        </w:tc>
      </w:tr>
      <w:tr w:rsidR="005E7EDB" w:rsidRPr="00B54AA2">
        <w:trPr>
          <w:trHeight w:hRule="exact" w:val="1051"/>
        </w:trPr>
        <w:tc>
          <w:tcPr>
            <w:tcW w:w="2270" w:type="dxa"/>
            <w:tcBorders>
              <w:top w:val="single" w:sz="4" w:space="0" w:color="000000"/>
              <w:left w:val="single" w:sz="4" w:space="0" w:color="000000"/>
              <w:bottom w:val="single" w:sz="4" w:space="0" w:color="000000"/>
            </w:tcBorders>
            <w:shd w:val="clear" w:color="auto" w:fill="FFFFFF"/>
          </w:tcPr>
          <w:p w:rsidR="005E7EDB" w:rsidRPr="00B54AA2" w:rsidRDefault="005C2C40">
            <w:pPr>
              <w:widowControl w:val="0"/>
              <w:spacing w:before="100"/>
              <w:rPr>
                <w:rFonts w:ascii="Arial" w:hAnsi="Arial" w:cs="Arial"/>
                <w:sz w:val="24"/>
                <w:szCs w:val="24"/>
                <w:lang w:bidi="ru-RU"/>
              </w:rPr>
            </w:pPr>
            <w:r w:rsidRPr="00B54AA2">
              <w:rPr>
                <w:rFonts w:ascii="Arial" w:hAnsi="Arial" w:cs="Arial"/>
                <w:sz w:val="24"/>
                <w:szCs w:val="24"/>
                <w:lang w:bidi="ru-RU"/>
              </w:rPr>
              <w:t>пп. 6 п. 2.15</w:t>
            </w:r>
          </w:p>
        </w:tc>
        <w:tc>
          <w:tcPr>
            <w:tcW w:w="4397" w:type="dxa"/>
            <w:tcBorders>
              <w:top w:val="single" w:sz="4" w:space="0" w:color="000000"/>
              <w:left w:val="single" w:sz="4" w:space="0" w:color="000000"/>
              <w:bottom w:val="single" w:sz="4" w:space="0" w:color="000000"/>
            </w:tcBorders>
            <w:shd w:val="clear" w:color="auto" w:fill="FFFFFF"/>
          </w:tcPr>
          <w:p w:rsidR="005E7EDB" w:rsidRPr="00B54AA2" w:rsidRDefault="005C2C40">
            <w:pPr>
              <w:widowControl w:val="0"/>
              <w:spacing w:before="100"/>
              <w:jc w:val="center"/>
              <w:rPr>
                <w:rFonts w:ascii="Arial" w:hAnsi="Arial" w:cs="Arial"/>
                <w:sz w:val="24"/>
                <w:szCs w:val="24"/>
                <w:lang w:bidi="ru-RU"/>
              </w:rPr>
            </w:pPr>
            <w:r w:rsidRPr="00B54AA2">
              <w:rPr>
                <w:rFonts w:ascii="Arial" w:hAnsi="Arial" w:cs="Arial"/>
                <w:sz w:val="24"/>
                <w:szCs w:val="24"/>
                <w:lang w:bidi="ru-RU"/>
              </w:rPr>
              <w:t>Заявитель не является правообладателем объекта недвижимости</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rsidR="005E7EDB" w:rsidRPr="00B54AA2" w:rsidRDefault="005C2C40">
            <w:pPr>
              <w:widowControl w:val="0"/>
              <w:jc w:val="center"/>
              <w:rPr>
                <w:rFonts w:ascii="Arial" w:hAnsi="Arial" w:cs="Arial"/>
                <w:sz w:val="24"/>
                <w:szCs w:val="24"/>
                <w:lang w:bidi="ru-RU"/>
              </w:rPr>
            </w:pPr>
            <w:r w:rsidRPr="00B54AA2">
              <w:rPr>
                <w:rFonts w:ascii="Arial" w:hAnsi="Arial" w:cs="Arial"/>
                <w:sz w:val="24"/>
                <w:szCs w:val="24"/>
                <w:lang w:bidi="ru-RU"/>
              </w:rPr>
              <w:t>Указывается исчерпывающий перечень документов, содержащих противоречия</w:t>
            </w:r>
          </w:p>
        </w:tc>
      </w:tr>
    </w:tbl>
    <w:p w:rsidR="005E7EDB" w:rsidRPr="00B54AA2" w:rsidRDefault="005C2C40">
      <w:pPr>
        <w:widowControl w:val="0"/>
        <w:spacing w:line="1" w:lineRule="exact"/>
        <w:rPr>
          <w:rFonts w:ascii="Arial" w:eastAsia="Courier New" w:hAnsi="Arial" w:cs="Arial"/>
          <w:color w:val="000000"/>
          <w:sz w:val="24"/>
          <w:szCs w:val="24"/>
          <w:lang w:bidi="ru-RU"/>
        </w:rPr>
      </w:pPr>
      <w:bookmarkStart w:id="12" w:name="bookmark46"/>
      <w:bookmarkStart w:id="13" w:name="bookmark47"/>
      <w:r w:rsidRPr="00B54AA2">
        <w:rPr>
          <w:rFonts w:ascii="Arial" w:hAnsi="Arial" w:cs="Arial"/>
          <w:sz w:val="24"/>
          <w:szCs w:val="24"/>
          <w:lang w:bidi="ru-RU"/>
        </w:rPr>
        <w:t xml:space="preserve">Дополнительно информируем: </w:t>
      </w:r>
      <w:r w:rsidRPr="00B54AA2">
        <w:rPr>
          <w:rFonts w:ascii="Arial" w:hAnsi="Arial" w:cs="Arial"/>
          <w:sz w:val="24"/>
          <w:szCs w:val="24"/>
          <w:lang w:bidi="ru-RU"/>
        </w:rPr>
        <w:tab/>
        <w:t>.</w:t>
      </w:r>
      <w:bookmarkEnd w:id="12"/>
      <w:bookmarkEnd w:id="13"/>
    </w:p>
    <w:p w:rsidR="005E7EDB" w:rsidRPr="00B54AA2" w:rsidRDefault="005E7EDB">
      <w:pPr>
        <w:keepNext/>
        <w:keepLines/>
        <w:widowControl w:val="0"/>
        <w:spacing w:line="259" w:lineRule="auto"/>
        <w:ind w:firstLine="720"/>
        <w:outlineLvl w:val="0"/>
        <w:rPr>
          <w:rFonts w:ascii="Arial" w:hAnsi="Arial" w:cs="Arial"/>
          <w:sz w:val="24"/>
          <w:szCs w:val="24"/>
          <w:lang w:bidi="ru-RU"/>
        </w:rPr>
      </w:pPr>
      <w:bookmarkStart w:id="14" w:name="bookmark48"/>
      <w:bookmarkStart w:id="15" w:name="bookmark49"/>
    </w:p>
    <w:p w:rsidR="005E7EDB" w:rsidRPr="00B54AA2" w:rsidRDefault="005C2C40">
      <w:pPr>
        <w:keepNext/>
        <w:keepLines/>
        <w:widowControl w:val="0"/>
        <w:tabs>
          <w:tab w:val="left" w:leader="underscore" w:pos="9086"/>
        </w:tabs>
        <w:spacing w:line="259" w:lineRule="auto"/>
        <w:ind w:firstLine="720"/>
        <w:outlineLvl w:val="0"/>
        <w:rPr>
          <w:rFonts w:ascii="Arial" w:hAnsi="Arial" w:cs="Arial"/>
          <w:sz w:val="24"/>
          <w:szCs w:val="24"/>
          <w:lang w:bidi="ru-RU"/>
        </w:rPr>
      </w:pPr>
      <w:r w:rsidRPr="00B54AA2">
        <w:rPr>
          <w:rFonts w:ascii="Arial" w:hAnsi="Arial" w:cs="Arial"/>
          <w:sz w:val="24"/>
          <w:szCs w:val="24"/>
          <w:lang w:bidi="ru-RU"/>
        </w:rPr>
        <w:t xml:space="preserve">Дополнительно информируем: </w:t>
      </w:r>
      <w:r w:rsidRPr="00B54AA2">
        <w:rPr>
          <w:rFonts w:ascii="Arial" w:hAnsi="Arial" w:cs="Arial"/>
          <w:sz w:val="24"/>
          <w:szCs w:val="24"/>
          <w:lang w:bidi="ru-RU"/>
        </w:rPr>
        <w:tab/>
        <w:t>.</w:t>
      </w:r>
    </w:p>
    <w:p w:rsidR="005E7EDB" w:rsidRPr="00B54AA2" w:rsidRDefault="005C2C40">
      <w:pPr>
        <w:keepNext/>
        <w:keepLines/>
        <w:widowControl w:val="0"/>
        <w:spacing w:line="259" w:lineRule="auto"/>
        <w:ind w:firstLine="720"/>
        <w:outlineLvl w:val="0"/>
        <w:rPr>
          <w:rFonts w:ascii="Arial" w:hAnsi="Arial" w:cs="Arial"/>
          <w:sz w:val="24"/>
          <w:szCs w:val="24"/>
          <w:lang w:bidi="ru-RU"/>
        </w:rPr>
      </w:pPr>
      <w:r w:rsidRPr="00B54AA2">
        <w:rPr>
          <w:rFonts w:ascii="Arial" w:hAnsi="Arial" w:cs="Arial"/>
          <w:sz w:val="24"/>
          <w:szCs w:val="24"/>
          <w:lang w:bidi="ru-RU"/>
        </w:rPr>
        <w:t xml:space="preserve">Вы вправе повторно обратиться в уполномоченный орган с заявлением                               о предоставлении </w:t>
      </w:r>
      <w:r w:rsidR="00E34CAB" w:rsidRPr="00B54AA2">
        <w:rPr>
          <w:rFonts w:ascii="Arial" w:hAnsi="Arial" w:cs="Arial"/>
          <w:sz w:val="24"/>
          <w:szCs w:val="24"/>
          <w:lang w:bidi="ru-RU"/>
        </w:rPr>
        <w:t>муниципальной</w:t>
      </w:r>
      <w:r w:rsidRPr="00B54AA2">
        <w:rPr>
          <w:rFonts w:ascii="Arial" w:hAnsi="Arial" w:cs="Arial"/>
          <w:sz w:val="24"/>
          <w:szCs w:val="24"/>
          <w:lang w:bidi="ru-RU"/>
        </w:rPr>
        <w:t xml:space="preserve"> услуги после устранения указанных нарушений.</w:t>
      </w:r>
      <w:bookmarkEnd w:id="14"/>
      <w:bookmarkEnd w:id="15"/>
    </w:p>
    <w:p w:rsidR="005E7EDB" w:rsidRPr="00B54AA2" w:rsidRDefault="005C2C40">
      <w:pPr>
        <w:keepNext/>
        <w:keepLines/>
        <w:widowControl w:val="0"/>
        <w:spacing w:line="259" w:lineRule="auto"/>
        <w:ind w:firstLine="720"/>
        <w:outlineLvl w:val="0"/>
        <w:rPr>
          <w:rFonts w:ascii="Arial" w:hAnsi="Arial" w:cs="Arial"/>
          <w:sz w:val="24"/>
          <w:szCs w:val="24"/>
          <w:lang w:bidi="ru-RU"/>
        </w:rPr>
      </w:pPr>
      <w:bookmarkStart w:id="16" w:name="bookmark50"/>
      <w:bookmarkStart w:id="17" w:name="bookmark51"/>
      <w:r w:rsidRPr="00B54AA2">
        <w:rPr>
          <w:rFonts w:ascii="Arial" w:hAnsi="Arial" w:cs="Arial"/>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bookmarkEnd w:id="16"/>
      <w:bookmarkEnd w:id="17"/>
    </w:p>
    <w:p w:rsidR="005E7EDB" w:rsidRPr="00B54AA2" w:rsidRDefault="005E7EDB">
      <w:pPr>
        <w:widowControl w:val="0"/>
        <w:rPr>
          <w:rFonts w:ascii="Arial" w:hAnsi="Arial" w:cs="Arial"/>
          <w:sz w:val="24"/>
          <w:szCs w:val="24"/>
        </w:rPr>
      </w:pPr>
    </w:p>
    <w:p w:rsidR="005E7EDB" w:rsidRPr="00B54AA2" w:rsidRDefault="005E7EDB">
      <w:pPr>
        <w:widowControl w:val="0"/>
        <w:rPr>
          <w:rFonts w:ascii="Arial" w:hAnsi="Arial" w:cs="Arial"/>
          <w:sz w:val="24"/>
          <w:szCs w:val="24"/>
        </w:rPr>
      </w:pPr>
    </w:p>
    <w:tbl>
      <w:tblPr>
        <w:tblW w:w="11079" w:type="dxa"/>
        <w:tblLayout w:type="fixed"/>
        <w:tblLook w:val="04A0"/>
      </w:tblPr>
      <w:tblGrid>
        <w:gridCol w:w="4503"/>
        <w:gridCol w:w="1758"/>
        <w:gridCol w:w="4818"/>
      </w:tblGrid>
      <w:tr w:rsidR="005E7EDB" w:rsidRPr="00B54AA2">
        <w:tc>
          <w:tcPr>
            <w:tcW w:w="4503" w:type="dxa"/>
            <w:tcBorders>
              <w:right w:val="single" w:sz="4" w:space="0" w:color="000000"/>
            </w:tcBorders>
          </w:tcPr>
          <w:p w:rsidR="005E7EDB" w:rsidRPr="00B54AA2" w:rsidRDefault="005C2C40">
            <w:pPr>
              <w:spacing w:after="160"/>
              <w:rPr>
                <w:rFonts w:ascii="Arial" w:eastAsia="Calibri" w:hAnsi="Arial" w:cs="Arial"/>
                <w:bCs/>
                <w:i/>
                <w:iCs/>
                <w:sz w:val="24"/>
                <w:szCs w:val="24"/>
              </w:rPr>
            </w:pPr>
            <w:r w:rsidRPr="00B54AA2">
              <w:rPr>
                <w:rFonts w:ascii="Arial" w:eastAsia="Calibri" w:hAnsi="Arial" w:cs="Arial"/>
                <w:bCs/>
                <w:i/>
                <w:iCs/>
                <w:sz w:val="24"/>
                <w:szCs w:val="24"/>
              </w:rPr>
              <w:t>_____________________________</w:t>
            </w:r>
          </w:p>
          <w:p w:rsidR="005E7EDB" w:rsidRPr="00B54AA2" w:rsidRDefault="005C2C40">
            <w:pPr>
              <w:spacing w:after="160" w:line="259" w:lineRule="auto"/>
              <w:rPr>
                <w:rFonts w:ascii="Arial" w:eastAsia="Calibri" w:hAnsi="Arial" w:cs="Arial"/>
                <w:bCs/>
                <w:sz w:val="24"/>
                <w:szCs w:val="24"/>
              </w:rPr>
            </w:pPr>
            <w:r w:rsidRPr="00B54AA2">
              <w:rPr>
                <w:rFonts w:ascii="Arial" w:eastAsia="Calibri" w:hAnsi="Arial" w:cs="Arial"/>
                <w:bCs/>
                <w:i/>
                <w:iCs/>
                <w:sz w:val="24"/>
                <w:szCs w:val="24"/>
              </w:rPr>
              <w:t xml:space="preserve">   Должность уполномоченного лица</w:t>
            </w:r>
          </w:p>
        </w:tc>
        <w:tc>
          <w:tcPr>
            <w:tcW w:w="1758" w:type="dxa"/>
            <w:tcBorders>
              <w:top w:val="single" w:sz="4" w:space="0" w:color="000000"/>
              <w:left w:val="single" w:sz="4" w:space="0" w:color="000000"/>
              <w:bottom w:val="single" w:sz="4" w:space="0" w:color="000000"/>
              <w:right w:val="single" w:sz="4" w:space="0" w:color="000000"/>
            </w:tcBorders>
          </w:tcPr>
          <w:p w:rsidR="005E7EDB" w:rsidRPr="00B54AA2" w:rsidRDefault="005C2C40">
            <w:pPr>
              <w:jc w:val="center"/>
              <w:rPr>
                <w:rFonts w:ascii="Arial" w:eastAsia="Calibri" w:hAnsi="Arial" w:cs="Arial"/>
                <w:bCs/>
                <w:sz w:val="24"/>
                <w:szCs w:val="24"/>
              </w:rPr>
            </w:pPr>
            <w:r w:rsidRPr="00B54AA2">
              <w:rPr>
                <w:rFonts w:ascii="Arial" w:eastAsia="Calibri" w:hAnsi="Arial" w:cs="Arial"/>
                <w:bCs/>
                <w:sz w:val="24"/>
                <w:szCs w:val="24"/>
              </w:rPr>
              <w:t>Сведения о</w:t>
            </w:r>
          </w:p>
          <w:p w:rsidR="005E7EDB" w:rsidRPr="00B54AA2" w:rsidRDefault="005C2C40">
            <w:pPr>
              <w:jc w:val="center"/>
              <w:rPr>
                <w:rFonts w:ascii="Arial" w:eastAsia="Calibri" w:hAnsi="Arial" w:cs="Arial"/>
                <w:bCs/>
                <w:sz w:val="24"/>
                <w:szCs w:val="24"/>
              </w:rPr>
            </w:pPr>
            <w:r w:rsidRPr="00B54AA2">
              <w:rPr>
                <w:rFonts w:ascii="Arial" w:eastAsia="Calibri" w:hAnsi="Arial" w:cs="Arial"/>
                <w:bCs/>
                <w:sz w:val="24"/>
                <w:szCs w:val="24"/>
              </w:rPr>
              <w:t>Сертификате электронной подписи</w:t>
            </w:r>
          </w:p>
        </w:tc>
        <w:tc>
          <w:tcPr>
            <w:tcW w:w="4818" w:type="dxa"/>
            <w:tcBorders>
              <w:left w:val="single" w:sz="4" w:space="0" w:color="000000"/>
            </w:tcBorders>
          </w:tcPr>
          <w:p w:rsidR="005E7EDB" w:rsidRPr="00B54AA2" w:rsidRDefault="005C2C40">
            <w:pPr>
              <w:spacing w:after="160"/>
              <w:rPr>
                <w:rFonts w:ascii="Arial" w:eastAsia="Calibri" w:hAnsi="Arial" w:cs="Arial"/>
                <w:bCs/>
                <w:i/>
                <w:iCs/>
                <w:sz w:val="24"/>
                <w:szCs w:val="24"/>
              </w:rPr>
            </w:pPr>
            <w:r w:rsidRPr="00B54AA2">
              <w:rPr>
                <w:rFonts w:ascii="Arial" w:eastAsia="Calibri" w:hAnsi="Arial" w:cs="Arial"/>
                <w:bCs/>
                <w:i/>
                <w:iCs/>
                <w:sz w:val="24"/>
                <w:szCs w:val="24"/>
              </w:rPr>
              <w:t>_______________________________</w:t>
            </w:r>
          </w:p>
          <w:p w:rsidR="005E7EDB" w:rsidRPr="00B54AA2" w:rsidRDefault="005C2C40">
            <w:pPr>
              <w:rPr>
                <w:rFonts w:ascii="Arial" w:eastAsia="Calibri" w:hAnsi="Arial" w:cs="Arial"/>
                <w:bCs/>
                <w:sz w:val="24"/>
                <w:szCs w:val="24"/>
              </w:rPr>
            </w:pPr>
            <w:r w:rsidRPr="00B54AA2">
              <w:rPr>
                <w:rFonts w:ascii="Arial" w:eastAsia="Calibri" w:hAnsi="Arial" w:cs="Arial"/>
                <w:bCs/>
                <w:i/>
                <w:iCs/>
                <w:sz w:val="24"/>
                <w:szCs w:val="24"/>
              </w:rPr>
              <w:t xml:space="preserve">                                 (расшифровка подписи)</w:t>
            </w:r>
          </w:p>
        </w:tc>
      </w:tr>
    </w:tbl>
    <w:p w:rsidR="0074792B" w:rsidRPr="00B54AA2" w:rsidRDefault="0074792B">
      <w:pPr>
        <w:spacing w:before="240" w:after="60"/>
        <w:jc w:val="right"/>
        <w:outlineLvl w:val="0"/>
        <w:rPr>
          <w:rFonts w:ascii="Arial" w:hAnsi="Arial" w:cs="Arial"/>
          <w:bCs/>
          <w:sz w:val="24"/>
          <w:szCs w:val="24"/>
        </w:rPr>
      </w:pPr>
    </w:p>
    <w:p w:rsidR="005E7EDB" w:rsidRPr="00B54AA2" w:rsidRDefault="005C2C40">
      <w:pPr>
        <w:spacing w:before="240" w:after="60"/>
        <w:jc w:val="right"/>
        <w:outlineLvl w:val="0"/>
        <w:rPr>
          <w:rFonts w:ascii="Arial" w:hAnsi="Arial" w:cs="Arial"/>
          <w:bCs/>
          <w:sz w:val="24"/>
          <w:szCs w:val="24"/>
        </w:rPr>
      </w:pPr>
      <w:r w:rsidRPr="00B54AA2">
        <w:rPr>
          <w:rFonts w:ascii="Arial" w:hAnsi="Arial" w:cs="Arial"/>
          <w:bCs/>
          <w:sz w:val="24"/>
          <w:szCs w:val="24"/>
        </w:rPr>
        <w:t>Приложение № 4</w:t>
      </w:r>
    </w:p>
    <w:p w:rsidR="005E7EDB" w:rsidRPr="00B54AA2" w:rsidRDefault="005C2C40">
      <w:pPr>
        <w:widowControl w:val="0"/>
        <w:tabs>
          <w:tab w:val="left" w:pos="567"/>
        </w:tabs>
        <w:ind w:firstLine="567"/>
        <w:jc w:val="right"/>
        <w:rPr>
          <w:rFonts w:ascii="Arial" w:hAnsi="Arial" w:cs="Arial"/>
          <w:sz w:val="24"/>
          <w:szCs w:val="24"/>
        </w:rPr>
      </w:pPr>
      <w:r w:rsidRPr="00B54AA2">
        <w:rPr>
          <w:rFonts w:ascii="Arial" w:hAnsi="Arial" w:cs="Arial"/>
          <w:sz w:val="24"/>
          <w:szCs w:val="24"/>
        </w:rPr>
        <w:t>к Административному регламенту</w:t>
      </w:r>
    </w:p>
    <w:p w:rsidR="005E7EDB" w:rsidRPr="00B54AA2" w:rsidRDefault="005C2C40">
      <w:pPr>
        <w:widowControl w:val="0"/>
        <w:tabs>
          <w:tab w:val="left" w:pos="0"/>
        </w:tabs>
        <w:ind w:right="-1" w:firstLine="567"/>
        <w:contextualSpacing/>
        <w:jc w:val="right"/>
        <w:rPr>
          <w:rFonts w:ascii="Arial" w:hAnsi="Arial" w:cs="Arial"/>
          <w:sz w:val="24"/>
          <w:szCs w:val="24"/>
        </w:rPr>
      </w:pPr>
      <w:r w:rsidRPr="00B54AA2">
        <w:rPr>
          <w:rFonts w:ascii="Arial" w:hAnsi="Arial" w:cs="Arial"/>
          <w:sz w:val="24"/>
          <w:szCs w:val="24"/>
        </w:rPr>
        <w:t>по предоставлению государственной</w:t>
      </w:r>
    </w:p>
    <w:p w:rsidR="005E7EDB" w:rsidRPr="00B54AA2" w:rsidRDefault="005C2C40">
      <w:pPr>
        <w:widowControl w:val="0"/>
        <w:tabs>
          <w:tab w:val="left" w:pos="0"/>
        </w:tabs>
        <w:ind w:right="-1" w:firstLine="567"/>
        <w:contextualSpacing/>
        <w:jc w:val="right"/>
        <w:rPr>
          <w:rFonts w:ascii="Arial" w:hAnsi="Arial" w:cs="Arial"/>
          <w:sz w:val="24"/>
          <w:szCs w:val="24"/>
        </w:rPr>
      </w:pPr>
      <w:r w:rsidRPr="00B54AA2">
        <w:rPr>
          <w:rFonts w:ascii="Arial" w:hAnsi="Arial" w:cs="Arial"/>
          <w:sz w:val="24"/>
          <w:szCs w:val="24"/>
        </w:rPr>
        <w:t>(муниципальной) услуги</w:t>
      </w:r>
    </w:p>
    <w:p w:rsidR="005E7EDB" w:rsidRPr="00B54AA2" w:rsidRDefault="005C2C40">
      <w:pPr>
        <w:spacing w:before="240" w:after="60"/>
        <w:jc w:val="center"/>
        <w:outlineLvl w:val="0"/>
        <w:rPr>
          <w:rFonts w:ascii="Arial" w:hAnsi="Arial" w:cs="Arial"/>
          <w:b/>
          <w:bCs/>
          <w:sz w:val="24"/>
          <w:szCs w:val="24"/>
        </w:rPr>
      </w:pPr>
      <w:r w:rsidRPr="00B54AA2">
        <w:rPr>
          <w:rFonts w:ascii="Arial" w:hAnsi="Arial" w:cs="Arial"/>
          <w:b/>
          <w:bCs/>
          <w:sz w:val="24"/>
          <w:szCs w:val="24"/>
        </w:rPr>
        <w:t xml:space="preserve">Форма </w:t>
      </w:r>
    </w:p>
    <w:p w:rsidR="005E7EDB" w:rsidRPr="00B54AA2" w:rsidRDefault="005C2C40">
      <w:pPr>
        <w:spacing w:before="240" w:after="60"/>
        <w:jc w:val="center"/>
        <w:outlineLvl w:val="0"/>
        <w:rPr>
          <w:rFonts w:ascii="Arial" w:hAnsi="Arial" w:cs="Arial"/>
          <w:b/>
          <w:bCs/>
          <w:sz w:val="24"/>
          <w:szCs w:val="24"/>
        </w:rPr>
      </w:pPr>
      <w:r w:rsidRPr="00B54AA2">
        <w:rPr>
          <w:rFonts w:ascii="Arial" w:hAnsi="Arial" w:cs="Arial"/>
          <w:b/>
          <w:bCs/>
          <w:sz w:val="24"/>
          <w:szCs w:val="24"/>
        </w:rPr>
        <w:t xml:space="preserve">заявления о предоставлении </w:t>
      </w:r>
      <w:r w:rsidR="00E34CAB" w:rsidRPr="00B54AA2">
        <w:rPr>
          <w:rFonts w:ascii="Arial" w:hAnsi="Arial" w:cs="Arial"/>
          <w:b/>
          <w:bCs/>
          <w:sz w:val="24"/>
          <w:szCs w:val="24"/>
        </w:rPr>
        <w:t>муниципальной</w:t>
      </w:r>
      <w:r w:rsidRPr="00B54AA2">
        <w:rPr>
          <w:rFonts w:ascii="Arial" w:hAnsi="Arial" w:cs="Arial"/>
          <w:b/>
          <w:bCs/>
          <w:sz w:val="24"/>
          <w:szCs w:val="24"/>
        </w:rPr>
        <w:t xml:space="preserve"> услуги «Принятие решения о предоставлении права заготовки древесины и подготовке проекта договора купли-продажи лесных насаждений для собственных нужд»</w:t>
      </w:r>
    </w:p>
    <w:p w:rsidR="005E7EDB" w:rsidRPr="00B54AA2" w:rsidRDefault="005C2C40">
      <w:pPr>
        <w:jc w:val="center"/>
        <w:rPr>
          <w:rFonts w:ascii="Arial" w:hAnsi="Arial" w:cs="Arial"/>
          <w:bCs/>
          <w:sz w:val="24"/>
          <w:szCs w:val="24"/>
        </w:rPr>
      </w:pPr>
      <w:r w:rsidRPr="00B54AA2">
        <w:rPr>
          <w:rFonts w:ascii="Arial" w:hAnsi="Arial" w:cs="Arial"/>
          <w:bCs/>
          <w:sz w:val="24"/>
          <w:szCs w:val="24"/>
        </w:rPr>
        <w:t>________________________________________________________</w:t>
      </w:r>
    </w:p>
    <w:p w:rsidR="005E7EDB" w:rsidRPr="00B54AA2" w:rsidRDefault="005C2C40">
      <w:pPr>
        <w:jc w:val="center"/>
        <w:rPr>
          <w:rFonts w:ascii="Arial" w:hAnsi="Arial" w:cs="Arial"/>
          <w:bCs/>
          <w:i/>
          <w:iCs/>
          <w:sz w:val="24"/>
          <w:szCs w:val="24"/>
        </w:rPr>
      </w:pPr>
      <w:r w:rsidRPr="00B54AA2">
        <w:rPr>
          <w:rFonts w:ascii="Arial" w:hAnsi="Arial" w:cs="Arial"/>
          <w:bCs/>
          <w:i/>
          <w:iCs/>
          <w:sz w:val="24"/>
          <w:szCs w:val="24"/>
        </w:rPr>
        <w:t>Наименование уполномоченного органа исполнительной власти субъекта Российской Федерации</w:t>
      </w:r>
    </w:p>
    <w:p w:rsidR="005E7EDB" w:rsidRPr="00B54AA2" w:rsidRDefault="005C2C40">
      <w:pPr>
        <w:jc w:val="center"/>
        <w:rPr>
          <w:rFonts w:ascii="Arial" w:hAnsi="Arial" w:cs="Arial"/>
          <w:bCs/>
          <w:sz w:val="24"/>
          <w:szCs w:val="24"/>
        </w:rPr>
      </w:pPr>
      <w:r w:rsidRPr="00B54AA2">
        <w:rPr>
          <w:rFonts w:ascii="Arial" w:hAnsi="Arial" w:cs="Arial"/>
          <w:bCs/>
          <w:i/>
          <w:iCs/>
          <w:sz w:val="24"/>
          <w:szCs w:val="24"/>
        </w:rPr>
        <w:t>или органа местного самоуправления</w:t>
      </w:r>
    </w:p>
    <w:p w:rsidR="005E7EDB" w:rsidRPr="00B54AA2" w:rsidRDefault="005E7EDB">
      <w:pPr>
        <w:widowControl w:val="0"/>
        <w:tabs>
          <w:tab w:val="left" w:pos="567"/>
        </w:tabs>
        <w:ind w:firstLine="567"/>
        <w:jc w:val="right"/>
        <w:rPr>
          <w:rFonts w:ascii="Arial" w:hAnsi="Arial" w:cs="Arial"/>
          <w:sz w:val="24"/>
          <w:szCs w:val="24"/>
        </w:rPr>
      </w:pPr>
    </w:p>
    <w:p w:rsidR="005E7EDB" w:rsidRPr="00B54AA2" w:rsidRDefault="005E7EDB">
      <w:pPr>
        <w:widowControl w:val="0"/>
        <w:ind w:left="5103"/>
        <w:contextualSpacing/>
        <w:rPr>
          <w:rFonts w:ascii="Arial" w:hAnsi="Arial" w:cs="Arial"/>
          <w:sz w:val="24"/>
          <w:szCs w:val="24"/>
        </w:rPr>
      </w:pPr>
    </w:p>
    <w:p w:rsidR="005E7EDB" w:rsidRPr="00B54AA2" w:rsidRDefault="005C2C40">
      <w:pPr>
        <w:widowControl w:val="0"/>
        <w:pBdr>
          <w:bottom w:val="single" w:sz="4" w:space="0" w:color="000000"/>
        </w:pBdr>
        <w:spacing w:after="260"/>
        <w:ind w:left="5780"/>
        <w:rPr>
          <w:rFonts w:ascii="Arial" w:hAnsi="Arial" w:cs="Arial"/>
          <w:sz w:val="24"/>
          <w:szCs w:val="24"/>
          <w:lang w:bidi="ru-RU"/>
        </w:rPr>
      </w:pPr>
      <w:r w:rsidRPr="00B54AA2">
        <w:rPr>
          <w:rFonts w:ascii="Arial" w:hAnsi="Arial" w:cs="Arial"/>
          <w:sz w:val="24"/>
          <w:szCs w:val="24"/>
          <w:lang w:bidi="ru-RU"/>
        </w:rPr>
        <w:t>Заявитель:</w:t>
      </w:r>
    </w:p>
    <w:p w:rsidR="005E7EDB" w:rsidRPr="00B54AA2" w:rsidRDefault="005E7EDB">
      <w:pPr>
        <w:widowControl w:val="0"/>
        <w:pBdr>
          <w:bottom w:val="single" w:sz="4" w:space="0" w:color="000000"/>
        </w:pBdr>
        <w:ind w:left="5780"/>
        <w:rPr>
          <w:rFonts w:ascii="Arial" w:hAnsi="Arial" w:cs="Arial"/>
          <w:sz w:val="24"/>
          <w:szCs w:val="24"/>
          <w:lang w:bidi="ru-RU"/>
        </w:rPr>
      </w:pPr>
    </w:p>
    <w:p w:rsidR="005E7EDB" w:rsidRPr="00B54AA2" w:rsidRDefault="005C2C40">
      <w:pPr>
        <w:widowControl w:val="0"/>
        <w:tabs>
          <w:tab w:val="left" w:pos="6850"/>
        </w:tabs>
        <w:ind w:left="5780"/>
        <w:rPr>
          <w:rFonts w:ascii="Arial" w:hAnsi="Arial" w:cs="Arial"/>
          <w:sz w:val="24"/>
          <w:szCs w:val="24"/>
          <w:lang w:bidi="ru-RU"/>
        </w:rPr>
      </w:pPr>
      <w:r w:rsidRPr="00B54AA2">
        <w:rPr>
          <w:rFonts w:ascii="Arial" w:hAnsi="Arial" w:cs="Arial"/>
          <w:i/>
          <w:iCs/>
          <w:sz w:val="24"/>
          <w:szCs w:val="24"/>
          <w:lang w:bidi="ru-RU"/>
        </w:rPr>
        <w:t>ФИО;</w:t>
      </w:r>
      <w:r w:rsidRPr="00B54AA2">
        <w:rPr>
          <w:rFonts w:ascii="Arial" w:hAnsi="Arial" w:cs="Arial"/>
          <w:sz w:val="24"/>
          <w:szCs w:val="24"/>
          <w:lang w:bidi="ru-RU"/>
        </w:rPr>
        <w:tab/>
        <w:t>документ, удостоверяющий</w:t>
      </w:r>
    </w:p>
    <w:p w:rsidR="005E7EDB" w:rsidRPr="00B54AA2" w:rsidRDefault="005C2C40">
      <w:pPr>
        <w:widowControl w:val="0"/>
        <w:ind w:left="5780"/>
        <w:rPr>
          <w:rFonts w:ascii="Arial" w:hAnsi="Arial" w:cs="Arial"/>
          <w:sz w:val="24"/>
          <w:szCs w:val="24"/>
          <w:lang w:bidi="ru-RU"/>
        </w:rPr>
      </w:pPr>
      <w:r w:rsidRPr="00B54AA2">
        <w:rPr>
          <w:rFonts w:ascii="Arial" w:hAnsi="Arial" w:cs="Arial"/>
          <w:sz w:val="24"/>
          <w:szCs w:val="24"/>
          <w:lang w:bidi="ru-RU"/>
        </w:rPr>
        <w:t>Личность</w:t>
      </w:r>
    </w:p>
    <w:p w:rsidR="005E7EDB" w:rsidRPr="00B54AA2" w:rsidRDefault="005E7EDB">
      <w:pPr>
        <w:widowControl w:val="0"/>
        <w:ind w:left="5780"/>
        <w:rPr>
          <w:rFonts w:ascii="Arial" w:hAnsi="Arial" w:cs="Arial"/>
          <w:sz w:val="24"/>
          <w:szCs w:val="24"/>
          <w:lang w:bidi="ru-RU"/>
        </w:rPr>
      </w:pPr>
    </w:p>
    <w:p w:rsidR="005E7EDB" w:rsidRPr="00B54AA2" w:rsidRDefault="005C2C40">
      <w:pPr>
        <w:widowControl w:val="0"/>
        <w:pBdr>
          <w:bottom w:val="single" w:sz="4" w:space="1" w:color="000000"/>
        </w:pBdr>
        <w:spacing w:after="260"/>
        <w:ind w:left="5780"/>
        <w:rPr>
          <w:rFonts w:ascii="Arial" w:hAnsi="Arial" w:cs="Arial"/>
          <w:sz w:val="24"/>
          <w:szCs w:val="24"/>
          <w:lang w:bidi="ru-RU"/>
        </w:rPr>
      </w:pPr>
      <w:r w:rsidRPr="00B54AA2">
        <w:rPr>
          <w:rFonts w:ascii="Arial" w:hAnsi="Arial" w:cs="Arial"/>
          <w:sz w:val="24"/>
          <w:szCs w:val="24"/>
          <w:lang w:bidi="ru-RU"/>
        </w:rPr>
        <w:t>Представитель:</w:t>
      </w:r>
    </w:p>
    <w:p w:rsidR="005E7EDB" w:rsidRPr="00B54AA2" w:rsidRDefault="005E7EDB">
      <w:pPr>
        <w:widowControl w:val="0"/>
        <w:pBdr>
          <w:bottom w:val="single" w:sz="4" w:space="1" w:color="000000"/>
        </w:pBdr>
        <w:ind w:left="5780"/>
        <w:rPr>
          <w:rFonts w:ascii="Arial" w:hAnsi="Arial" w:cs="Arial"/>
          <w:sz w:val="24"/>
          <w:szCs w:val="24"/>
          <w:lang w:bidi="ru-RU"/>
        </w:rPr>
      </w:pPr>
    </w:p>
    <w:p w:rsidR="005E7EDB" w:rsidRPr="00B54AA2" w:rsidRDefault="005C2C40">
      <w:pPr>
        <w:widowControl w:val="0"/>
        <w:ind w:left="5780" w:firstLine="40"/>
        <w:rPr>
          <w:rFonts w:ascii="Arial" w:hAnsi="Arial" w:cs="Arial"/>
          <w:i/>
          <w:iCs/>
          <w:sz w:val="24"/>
          <w:szCs w:val="24"/>
          <w:lang w:bidi="ru-RU"/>
        </w:rPr>
      </w:pPr>
      <w:r w:rsidRPr="00B54AA2">
        <w:rPr>
          <w:rFonts w:ascii="Arial" w:hAnsi="Arial" w:cs="Arial"/>
          <w:i/>
          <w:iCs/>
          <w:sz w:val="24"/>
          <w:szCs w:val="24"/>
          <w:lang w:bidi="ru-RU"/>
        </w:rPr>
        <w:t>ФИО; документ, удостоверяющий личность</w:t>
      </w:r>
    </w:p>
    <w:p w:rsidR="005E7EDB" w:rsidRPr="00B54AA2" w:rsidRDefault="005E7EDB">
      <w:pPr>
        <w:widowControl w:val="0"/>
        <w:ind w:left="5780" w:firstLine="40"/>
        <w:rPr>
          <w:rFonts w:ascii="Arial" w:hAnsi="Arial" w:cs="Arial"/>
          <w:sz w:val="24"/>
          <w:szCs w:val="24"/>
          <w:lang w:bidi="ru-RU"/>
        </w:rPr>
      </w:pPr>
    </w:p>
    <w:p w:rsidR="005E7EDB" w:rsidRPr="00B54AA2" w:rsidRDefault="005C2C40">
      <w:pPr>
        <w:widowControl w:val="0"/>
        <w:ind w:left="5780" w:firstLine="40"/>
        <w:rPr>
          <w:rFonts w:ascii="Arial" w:hAnsi="Arial" w:cs="Arial"/>
          <w:sz w:val="24"/>
          <w:szCs w:val="24"/>
          <w:lang w:bidi="ru-RU"/>
        </w:rPr>
      </w:pPr>
      <w:r w:rsidRPr="00B54AA2">
        <w:rPr>
          <w:rFonts w:ascii="Arial" w:hAnsi="Arial" w:cs="Arial"/>
          <w:sz w:val="24"/>
          <w:szCs w:val="24"/>
          <w:lang w:bidi="ru-RU"/>
        </w:rPr>
        <w:t>Контактные данные заявителя (представителя):</w:t>
      </w:r>
    </w:p>
    <w:p w:rsidR="005E7EDB" w:rsidRPr="00B54AA2" w:rsidRDefault="005C2C40">
      <w:pPr>
        <w:widowControl w:val="0"/>
        <w:tabs>
          <w:tab w:val="left" w:leader="underscore" w:pos="10189"/>
        </w:tabs>
        <w:ind w:left="5780" w:firstLine="40"/>
        <w:rPr>
          <w:rFonts w:ascii="Arial" w:hAnsi="Arial" w:cs="Arial"/>
          <w:sz w:val="24"/>
          <w:szCs w:val="24"/>
          <w:lang w:bidi="ru-RU"/>
        </w:rPr>
      </w:pPr>
      <w:r w:rsidRPr="00B54AA2">
        <w:rPr>
          <w:rFonts w:ascii="Arial" w:hAnsi="Arial" w:cs="Arial"/>
          <w:sz w:val="24"/>
          <w:szCs w:val="24"/>
          <w:lang w:bidi="ru-RU"/>
        </w:rPr>
        <w:t xml:space="preserve">Адрес: </w:t>
      </w:r>
      <w:r w:rsidRPr="00B54AA2">
        <w:rPr>
          <w:rFonts w:ascii="Arial" w:hAnsi="Arial" w:cs="Arial"/>
          <w:sz w:val="24"/>
          <w:szCs w:val="24"/>
          <w:lang w:bidi="ru-RU"/>
        </w:rPr>
        <w:tab/>
      </w:r>
    </w:p>
    <w:p w:rsidR="005E7EDB" w:rsidRPr="00B54AA2" w:rsidRDefault="005C2C40">
      <w:pPr>
        <w:widowControl w:val="0"/>
        <w:tabs>
          <w:tab w:val="left" w:leader="underscore" w:pos="10189"/>
        </w:tabs>
        <w:ind w:left="5780" w:firstLine="40"/>
        <w:rPr>
          <w:rFonts w:ascii="Arial" w:hAnsi="Arial" w:cs="Arial"/>
          <w:sz w:val="24"/>
          <w:szCs w:val="24"/>
          <w:lang w:bidi="ru-RU"/>
        </w:rPr>
      </w:pPr>
      <w:r w:rsidRPr="00B54AA2">
        <w:rPr>
          <w:rFonts w:ascii="Arial" w:hAnsi="Arial" w:cs="Arial"/>
          <w:sz w:val="24"/>
          <w:szCs w:val="24"/>
          <w:lang w:bidi="ru-RU"/>
        </w:rPr>
        <w:t xml:space="preserve">Тел.: </w:t>
      </w:r>
      <w:r w:rsidRPr="00B54AA2">
        <w:rPr>
          <w:rFonts w:ascii="Arial" w:hAnsi="Arial" w:cs="Arial"/>
          <w:sz w:val="24"/>
          <w:szCs w:val="24"/>
          <w:lang w:bidi="ru-RU"/>
        </w:rPr>
        <w:tab/>
      </w:r>
    </w:p>
    <w:p w:rsidR="005E7EDB" w:rsidRPr="00B54AA2" w:rsidRDefault="005C2C40">
      <w:pPr>
        <w:widowControl w:val="0"/>
        <w:tabs>
          <w:tab w:val="left" w:leader="underscore" w:pos="10189"/>
        </w:tabs>
        <w:ind w:left="5780" w:firstLine="40"/>
        <w:rPr>
          <w:rFonts w:ascii="Arial" w:hAnsi="Arial" w:cs="Arial"/>
          <w:sz w:val="24"/>
          <w:szCs w:val="24"/>
          <w:lang w:bidi="ru-RU"/>
        </w:rPr>
      </w:pPr>
      <w:r w:rsidRPr="00B54AA2">
        <w:rPr>
          <w:rFonts w:ascii="Arial" w:hAnsi="Arial" w:cs="Arial"/>
          <w:sz w:val="24"/>
          <w:szCs w:val="24"/>
          <w:lang w:bidi="ru-RU"/>
        </w:rPr>
        <w:t xml:space="preserve">Эл.почта: </w:t>
      </w:r>
      <w:r w:rsidRPr="00B54AA2">
        <w:rPr>
          <w:rFonts w:ascii="Arial" w:hAnsi="Arial" w:cs="Arial"/>
          <w:sz w:val="24"/>
          <w:szCs w:val="24"/>
          <w:lang w:bidi="ru-RU"/>
        </w:rPr>
        <w:tab/>
      </w:r>
    </w:p>
    <w:p w:rsidR="005E7EDB" w:rsidRPr="00B54AA2" w:rsidRDefault="005E7EDB">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hAnsi="Arial" w:cs="Arial"/>
          <w:color w:val="000000"/>
          <w:sz w:val="24"/>
          <w:szCs w:val="24"/>
        </w:rPr>
      </w:pPr>
    </w:p>
    <w:p w:rsidR="005E7EDB" w:rsidRPr="00B54AA2" w:rsidRDefault="005C2C40">
      <w:pPr>
        <w:keepNext/>
        <w:keepLines/>
        <w:widowControl w:val="0"/>
        <w:tabs>
          <w:tab w:val="left" w:leader="underscore" w:pos="2160"/>
        </w:tabs>
        <w:outlineLvl w:val="0"/>
        <w:rPr>
          <w:rFonts w:ascii="Arial" w:hAnsi="Arial" w:cs="Arial"/>
          <w:color w:val="000000"/>
          <w:sz w:val="24"/>
          <w:szCs w:val="24"/>
          <w:lang w:bidi="ru-RU"/>
        </w:rPr>
      </w:pPr>
      <w:bookmarkStart w:id="18" w:name="bookmark52"/>
      <w:bookmarkStart w:id="19" w:name="bookmark53"/>
      <w:r w:rsidRPr="00B54AA2">
        <w:rPr>
          <w:rFonts w:ascii="Arial" w:hAnsi="Arial" w:cs="Arial"/>
          <w:color w:val="000000"/>
          <w:sz w:val="24"/>
          <w:szCs w:val="24"/>
          <w:lang w:bidi="ru-RU"/>
        </w:rPr>
        <w:t xml:space="preserve">№ </w:t>
      </w:r>
      <w:r w:rsidRPr="00B54AA2">
        <w:rPr>
          <w:rFonts w:ascii="Arial" w:hAnsi="Arial" w:cs="Arial"/>
          <w:color w:val="000000"/>
          <w:sz w:val="24"/>
          <w:szCs w:val="24"/>
          <w:lang w:bidi="ru-RU"/>
        </w:rPr>
        <w:tab/>
      </w:r>
      <w:bookmarkEnd w:id="18"/>
      <w:bookmarkEnd w:id="19"/>
    </w:p>
    <w:p w:rsidR="005E7EDB" w:rsidRPr="00B54AA2" w:rsidRDefault="005C2C40">
      <w:pPr>
        <w:keepNext/>
        <w:keepLines/>
        <w:widowControl w:val="0"/>
        <w:tabs>
          <w:tab w:val="left" w:leader="underscore" w:pos="4042"/>
        </w:tabs>
        <w:outlineLvl w:val="0"/>
        <w:rPr>
          <w:rFonts w:ascii="Arial" w:hAnsi="Arial" w:cs="Arial"/>
          <w:color w:val="000000"/>
          <w:sz w:val="24"/>
          <w:szCs w:val="24"/>
          <w:lang w:bidi="ru-RU"/>
        </w:rPr>
      </w:pPr>
      <w:bookmarkStart w:id="20" w:name="bookmark54"/>
      <w:bookmarkStart w:id="21" w:name="bookmark55"/>
      <w:r w:rsidRPr="00B54AA2">
        <w:rPr>
          <w:rFonts w:ascii="Arial" w:hAnsi="Arial" w:cs="Arial"/>
          <w:color w:val="000000"/>
          <w:sz w:val="24"/>
          <w:szCs w:val="24"/>
          <w:lang w:bidi="ru-RU"/>
        </w:rPr>
        <w:t xml:space="preserve">Принято </w:t>
      </w:r>
      <w:r w:rsidRPr="00B54AA2">
        <w:rPr>
          <w:rFonts w:ascii="Arial" w:hAnsi="Arial" w:cs="Arial"/>
          <w:color w:val="000000"/>
          <w:sz w:val="24"/>
          <w:szCs w:val="24"/>
          <w:lang w:bidi="ru-RU"/>
        </w:rPr>
        <w:tab/>
      </w:r>
      <w:bookmarkEnd w:id="20"/>
      <w:bookmarkEnd w:id="21"/>
    </w:p>
    <w:p w:rsidR="005E7EDB" w:rsidRPr="00B54AA2" w:rsidRDefault="005C2C40">
      <w:pPr>
        <w:widowControl w:val="0"/>
        <w:spacing w:after="640"/>
        <w:ind w:left="1040"/>
        <w:rPr>
          <w:rFonts w:ascii="Arial" w:hAnsi="Arial" w:cs="Arial"/>
          <w:color w:val="000000"/>
          <w:sz w:val="24"/>
          <w:szCs w:val="24"/>
          <w:lang w:bidi="ru-RU"/>
        </w:rPr>
      </w:pPr>
      <w:r w:rsidRPr="00B54AA2">
        <w:rPr>
          <w:rFonts w:ascii="Arial" w:hAnsi="Arial" w:cs="Arial"/>
          <w:i/>
          <w:iCs/>
          <w:color w:val="000000"/>
          <w:sz w:val="24"/>
          <w:szCs w:val="24"/>
          <w:lang w:bidi="ru-RU"/>
        </w:rPr>
        <w:t>(Дата принятия заявления)</w:t>
      </w:r>
    </w:p>
    <w:p w:rsidR="005E7EDB" w:rsidRPr="00B54AA2" w:rsidRDefault="005C2C40">
      <w:pPr>
        <w:widowControl w:val="0"/>
        <w:pBdr>
          <w:top w:val="single" w:sz="4" w:space="0" w:color="000000"/>
        </w:pBdr>
        <w:spacing w:after="320"/>
        <w:jc w:val="center"/>
        <w:rPr>
          <w:rFonts w:ascii="Arial" w:hAnsi="Arial" w:cs="Arial"/>
          <w:color w:val="000000"/>
          <w:sz w:val="24"/>
          <w:szCs w:val="24"/>
          <w:lang w:bidi="ru-RU"/>
        </w:rPr>
      </w:pPr>
      <w:r w:rsidRPr="00B54AA2">
        <w:rPr>
          <w:rFonts w:ascii="Arial" w:hAnsi="Arial" w:cs="Arial"/>
          <w:i/>
          <w:iCs/>
          <w:color w:val="000000"/>
          <w:sz w:val="24"/>
          <w:szCs w:val="24"/>
          <w:lang w:bidi="ru-RU"/>
        </w:rPr>
        <w:t xml:space="preserve">Наименование органа, уполномоченного на предоставление </w:t>
      </w:r>
      <w:r w:rsidR="00E34CAB" w:rsidRPr="00B54AA2">
        <w:rPr>
          <w:rFonts w:ascii="Arial" w:hAnsi="Arial" w:cs="Arial"/>
          <w:i/>
          <w:iCs/>
          <w:color w:val="000000"/>
          <w:sz w:val="24"/>
          <w:szCs w:val="24"/>
          <w:lang w:bidi="ru-RU"/>
        </w:rPr>
        <w:t>муниципальной</w:t>
      </w:r>
      <w:r w:rsidRPr="00B54AA2">
        <w:rPr>
          <w:rFonts w:ascii="Arial" w:hAnsi="Arial" w:cs="Arial"/>
          <w:i/>
          <w:iCs/>
          <w:color w:val="000000"/>
          <w:sz w:val="24"/>
          <w:szCs w:val="24"/>
          <w:lang w:bidi="ru-RU"/>
        </w:rPr>
        <w:br/>
        <w:t>услуги</w:t>
      </w:r>
    </w:p>
    <w:p w:rsidR="005E7EDB" w:rsidRPr="00B54AA2" w:rsidRDefault="005C2C40">
      <w:pPr>
        <w:widowControl w:val="0"/>
        <w:jc w:val="center"/>
        <w:rPr>
          <w:rFonts w:ascii="Arial" w:hAnsi="Arial" w:cs="Arial"/>
          <w:color w:val="000000"/>
          <w:sz w:val="24"/>
          <w:szCs w:val="24"/>
          <w:lang w:bidi="ru-RU"/>
        </w:rPr>
      </w:pPr>
      <w:r w:rsidRPr="00B54AA2">
        <w:rPr>
          <w:rFonts w:ascii="Arial" w:hAnsi="Arial" w:cs="Arial"/>
          <w:b/>
          <w:bCs/>
          <w:color w:val="000000"/>
          <w:sz w:val="24"/>
          <w:szCs w:val="24"/>
          <w:lang w:bidi="ru-RU"/>
        </w:rPr>
        <w:t>ЗАЯВЛЕНИЕ</w:t>
      </w:r>
    </w:p>
    <w:p w:rsidR="005E7EDB" w:rsidRPr="00B54AA2" w:rsidRDefault="005C2C40">
      <w:pPr>
        <w:widowControl w:val="0"/>
        <w:jc w:val="center"/>
        <w:rPr>
          <w:rFonts w:ascii="Arial" w:hAnsi="Arial" w:cs="Arial"/>
          <w:color w:val="000000"/>
          <w:sz w:val="24"/>
          <w:szCs w:val="24"/>
          <w:lang w:bidi="ru-RU"/>
        </w:rPr>
      </w:pPr>
      <w:r w:rsidRPr="00B54AA2">
        <w:rPr>
          <w:rFonts w:ascii="Arial" w:hAnsi="Arial" w:cs="Arial"/>
          <w:b/>
          <w:bCs/>
          <w:color w:val="000000"/>
          <w:sz w:val="24"/>
          <w:szCs w:val="24"/>
          <w:lang w:bidi="ru-RU"/>
        </w:rPr>
        <w:t xml:space="preserve">о предоставлении </w:t>
      </w:r>
      <w:r w:rsidR="00E34CAB" w:rsidRPr="00B54AA2">
        <w:rPr>
          <w:rFonts w:ascii="Arial" w:hAnsi="Arial" w:cs="Arial"/>
          <w:b/>
          <w:bCs/>
          <w:color w:val="000000"/>
          <w:sz w:val="24"/>
          <w:szCs w:val="24"/>
          <w:lang w:bidi="ru-RU"/>
        </w:rPr>
        <w:t>муниципальной</w:t>
      </w:r>
      <w:r w:rsidRPr="00B54AA2">
        <w:rPr>
          <w:rFonts w:ascii="Arial" w:hAnsi="Arial" w:cs="Arial"/>
          <w:b/>
          <w:bCs/>
          <w:color w:val="000000"/>
          <w:sz w:val="24"/>
          <w:szCs w:val="24"/>
          <w:lang w:bidi="ru-RU"/>
        </w:rPr>
        <w:t xml:space="preserve"> услуги «Принятие</w:t>
      </w:r>
      <w:r w:rsidRPr="00B54AA2">
        <w:rPr>
          <w:rFonts w:ascii="Arial" w:hAnsi="Arial" w:cs="Arial"/>
          <w:b/>
          <w:bCs/>
          <w:color w:val="000000"/>
          <w:sz w:val="24"/>
          <w:szCs w:val="24"/>
          <w:lang w:bidi="ru-RU"/>
        </w:rPr>
        <w:br/>
        <w:t>решения о предоставлении права заготовки древесины и подготовке проекта</w:t>
      </w:r>
      <w:r w:rsidRPr="00B54AA2">
        <w:rPr>
          <w:rFonts w:ascii="Arial" w:hAnsi="Arial" w:cs="Arial"/>
          <w:b/>
          <w:bCs/>
          <w:color w:val="000000"/>
          <w:sz w:val="24"/>
          <w:szCs w:val="24"/>
          <w:lang w:bidi="ru-RU"/>
        </w:rPr>
        <w:br/>
        <w:t>договора купли-продажи лесных насаждений для собственных нужд»</w:t>
      </w:r>
    </w:p>
    <w:p w:rsidR="005E7EDB" w:rsidRPr="00B54AA2" w:rsidRDefault="005E7EDB">
      <w:pPr>
        <w:ind w:right="1134"/>
        <w:jc w:val="center"/>
        <w:rPr>
          <w:rFonts w:ascii="Arial" w:hAnsi="Arial" w:cs="Arial"/>
          <w:b/>
          <w:bCs/>
          <w:sz w:val="24"/>
          <w:szCs w:val="24"/>
        </w:rPr>
      </w:pPr>
    </w:p>
    <w:p w:rsidR="005E7EDB" w:rsidRPr="00B54AA2" w:rsidRDefault="005C2C40">
      <w:pPr>
        <w:rPr>
          <w:rFonts w:ascii="Arial" w:eastAsia="Calibri" w:hAnsi="Arial" w:cs="Arial"/>
          <w:bCs/>
          <w:i/>
          <w:iCs/>
          <w:sz w:val="24"/>
          <w:szCs w:val="24"/>
        </w:rPr>
      </w:pPr>
      <w:r w:rsidRPr="00B54AA2">
        <w:rPr>
          <w:rFonts w:ascii="Arial" w:eastAsia="Calibri" w:hAnsi="Arial" w:cs="Arial"/>
          <w:bCs/>
          <w:i/>
          <w:iCs/>
          <w:sz w:val="24"/>
          <w:szCs w:val="24"/>
        </w:rPr>
        <w:t>__________________</w:t>
      </w:r>
    </w:p>
    <w:p w:rsidR="005E7EDB" w:rsidRPr="00B54AA2" w:rsidRDefault="005C2C40">
      <w:pPr>
        <w:pStyle w:val="15"/>
        <w:shd w:val="clear" w:color="auto" w:fill="auto"/>
        <w:tabs>
          <w:tab w:val="left" w:leader="underscore" w:pos="2016"/>
          <w:tab w:val="left" w:leader="underscore" w:pos="10189"/>
        </w:tabs>
        <w:ind w:firstLine="0"/>
        <w:rPr>
          <w:rFonts w:ascii="Arial" w:hAnsi="Arial" w:cs="Arial"/>
          <w:sz w:val="24"/>
          <w:szCs w:val="24"/>
          <w:lang w:bidi="ru-RU"/>
        </w:rPr>
      </w:pPr>
      <w:r w:rsidRPr="00B54AA2">
        <w:rPr>
          <w:rFonts w:ascii="Arial" w:eastAsia="Calibri" w:hAnsi="Arial" w:cs="Arial"/>
          <w:bCs/>
          <w:i/>
          <w:iCs/>
          <w:sz w:val="24"/>
          <w:szCs w:val="24"/>
        </w:rPr>
        <w:t>Дата подачи заявления</w:t>
      </w:r>
    </w:p>
    <w:p w:rsidR="000071B0" w:rsidRDefault="000071B0">
      <w:pPr>
        <w:widowControl w:val="0"/>
        <w:spacing w:after="280"/>
        <w:ind w:firstLine="700"/>
        <w:rPr>
          <w:rFonts w:ascii="Arial" w:hAnsi="Arial" w:cs="Arial"/>
          <w:color w:val="000000"/>
          <w:sz w:val="24"/>
          <w:szCs w:val="24"/>
          <w:lang w:bidi="ru-RU"/>
        </w:rPr>
      </w:pPr>
    </w:p>
    <w:p w:rsidR="005E7EDB" w:rsidRPr="00B54AA2" w:rsidRDefault="005C2C40">
      <w:pPr>
        <w:widowControl w:val="0"/>
        <w:spacing w:after="280"/>
        <w:ind w:firstLine="700"/>
        <w:rPr>
          <w:rFonts w:ascii="Arial" w:hAnsi="Arial" w:cs="Arial"/>
          <w:color w:val="000000"/>
          <w:sz w:val="24"/>
          <w:szCs w:val="24"/>
          <w:lang w:bidi="ru-RU"/>
        </w:rPr>
      </w:pPr>
      <w:r w:rsidRPr="00B54AA2">
        <w:rPr>
          <w:rFonts w:ascii="Arial" w:hAnsi="Arial" w:cs="Arial"/>
          <w:color w:val="000000"/>
          <w:sz w:val="24"/>
          <w:szCs w:val="24"/>
          <w:lang w:bidi="ru-RU"/>
        </w:rPr>
        <w:lastRenderedPageBreak/>
        <w:t>В целях заготовки древесины для собственных нужд прошу заключить договор купли-продажи лесных насаждений для собственных нужд                                  без предоставления лесного участка.</w:t>
      </w:r>
    </w:p>
    <w:tbl>
      <w:tblPr>
        <w:tblW w:w="0" w:type="auto"/>
        <w:jc w:val="center"/>
        <w:tblLayout w:type="fixed"/>
        <w:tblCellMar>
          <w:left w:w="10" w:type="dxa"/>
          <w:right w:w="10" w:type="dxa"/>
        </w:tblCellMar>
        <w:tblLook w:val="04A0"/>
      </w:tblPr>
      <w:tblGrid>
        <w:gridCol w:w="5390"/>
        <w:gridCol w:w="4824"/>
      </w:tblGrid>
      <w:tr w:rsidR="005E7EDB" w:rsidRPr="00B54AA2">
        <w:trPr>
          <w:trHeight w:hRule="exact" w:val="293"/>
          <w:jc w:val="center"/>
        </w:trPr>
        <w:tc>
          <w:tcPr>
            <w:tcW w:w="10214" w:type="dxa"/>
            <w:gridSpan w:val="2"/>
            <w:tcBorders>
              <w:top w:val="single" w:sz="4" w:space="0" w:color="000000"/>
              <w:left w:val="single" w:sz="4" w:space="0" w:color="000000"/>
              <w:right w:val="single" w:sz="4" w:space="0" w:color="000000"/>
            </w:tcBorders>
            <w:shd w:val="clear" w:color="auto" w:fill="FFFFFF"/>
            <w:vAlign w:val="bottom"/>
          </w:tcPr>
          <w:p w:rsidR="005E7EDB" w:rsidRPr="00B54AA2" w:rsidRDefault="005C2C40">
            <w:pPr>
              <w:widowControl w:val="0"/>
              <w:ind w:firstLine="140"/>
              <w:rPr>
                <w:rFonts w:ascii="Arial" w:hAnsi="Arial" w:cs="Arial"/>
                <w:color w:val="000000"/>
                <w:sz w:val="24"/>
                <w:szCs w:val="24"/>
                <w:lang w:bidi="ru-RU"/>
              </w:rPr>
            </w:pPr>
            <w:r w:rsidRPr="00B54AA2">
              <w:rPr>
                <w:rFonts w:ascii="Arial" w:hAnsi="Arial" w:cs="Arial"/>
                <w:color w:val="000000"/>
                <w:sz w:val="24"/>
                <w:szCs w:val="24"/>
                <w:lang w:bidi="ru-RU"/>
              </w:rPr>
              <w:br w:type="page"/>
            </w:r>
            <w:r w:rsidRPr="00B54AA2">
              <w:rPr>
                <w:rFonts w:ascii="Arial" w:hAnsi="Arial" w:cs="Arial"/>
                <w:b/>
                <w:bCs/>
                <w:color w:val="000000"/>
                <w:sz w:val="24"/>
                <w:szCs w:val="24"/>
                <w:lang w:bidi="ru-RU"/>
              </w:rPr>
              <w:t>Сведения о заявителе</w:t>
            </w:r>
          </w:p>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93"/>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Имя</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93"/>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Фамилия</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8"/>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Отчество</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3"/>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Вид документа, удостоверяющего личность</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8"/>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Серия документа, удостоверяющего личность</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3"/>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Номер документа, удостоверяющего личность</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rsidTr="0074792B">
        <w:trPr>
          <w:trHeight w:hRule="exact" w:val="769"/>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Дата выдачи документа, удостоверяющего личность</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8"/>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Кем выдан документ, удостоверяющий личность</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562"/>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Код подразделения органа, выдавшего документ, удостоверяющий личность</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8"/>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Контактный телефон</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3"/>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Электронная почта</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8"/>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Адрес регистрации</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3"/>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Адрес фактического проживания</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562"/>
          <w:jc w:val="center"/>
        </w:trPr>
        <w:tc>
          <w:tcPr>
            <w:tcW w:w="10214" w:type="dxa"/>
            <w:gridSpan w:val="2"/>
            <w:tcBorders>
              <w:top w:val="single" w:sz="4" w:space="0" w:color="000000"/>
              <w:left w:val="single" w:sz="4" w:space="0" w:color="000000"/>
              <w:righ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b/>
                <w:bCs/>
                <w:color w:val="000000"/>
                <w:sz w:val="24"/>
                <w:szCs w:val="24"/>
                <w:lang w:bidi="ru-RU"/>
              </w:rPr>
              <w:t xml:space="preserve">Сведения о представителе заявителя </w:t>
            </w:r>
            <w:r w:rsidRPr="00B54AA2">
              <w:rPr>
                <w:rFonts w:ascii="Arial" w:hAnsi="Arial" w:cs="Arial"/>
                <w:b/>
                <w:bCs/>
                <w:i/>
                <w:iCs/>
                <w:color w:val="000000"/>
                <w:sz w:val="24"/>
                <w:szCs w:val="24"/>
                <w:lang w:bidi="ru-RU"/>
              </w:rPr>
              <w:t>(заполняется в случае обращения дляпредоставление</w:t>
            </w:r>
            <w:r w:rsidR="00E34CAB" w:rsidRPr="00B54AA2">
              <w:rPr>
                <w:rFonts w:ascii="Arial" w:hAnsi="Arial" w:cs="Arial"/>
                <w:b/>
                <w:bCs/>
                <w:i/>
                <w:iCs/>
                <w:color w:val="000000"/>
                <w:sz w:val="24"/>
                <w:szCs w:val="24"/>
                <w:lang w:bidi="ru-RU"/>
              </w:rPr>
              <w:t>муниципальной</w:t>
            </w:r>
            <w:r w:rsidRPr="00B54AA2">
              <w:rPr>
                <w:rFonts w:ascii="Arial" w:hAnsi="Arial" w:cs="Arial"/>
                <w:b/>
                <w:bCs/>
                <w:i/>
                <w:iCs/>
                <w:color w:val="000000"/>
                <w:sz w:val="24"/>
                <w:szCs w:val="24"/>
                <w:lang w:bidi="ru-RU"/>
              </w:rPr>
              <w:t xml:space="preserve"> услуги представителем заявителя)</w:t>
            </w:r>
          </w:p>
        </w:tc>
      </w:tr>
      <w:tr w:rsidR="005E7EDB" w:rsidRPr="00B54AA2">
        <w:trPr>
          <w:trHeight w:hRule="exact" w:val="288"/>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Имя</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8"/>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Фамилия</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3"/>
          <w:jc w:val="center"/>
        </w:trPr>
        <w:tc>
          <w:tcPr>
            <w:tcW w:w="5390" w:type="dxa"/>
            <w:tcBorders>
              <w:top w:val="single" w:sz="4" w:space="0" w:color="000000"/>
              <w:left w:val="single" w:sz="4" w:space="0" w:color="000000"/>
            </w:tcBorders>
            <w:shd w:val="clear" w:color="auto" w:fill="FFFFFF"/>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Отчество</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8"/>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Вид документа, удостоверяющего личность</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3"/>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Серия документа, удостоверяющего личность</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8"/>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Номер документа, удостоверяющего личность</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562"/>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Дата выдачи документа, удостоверяющего личность</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8"/>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Кем выдан документ, удостоверяющий личность</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562"/>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Код подразделения органа, выдавшего документ, удостоверяющий личность</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3"/>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Контактный телефон</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8"/>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Электронная почта</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rsidTr="0074792B">
        <w:trPr>
          <w:trHeight w:hRule="exact" w:val="699"/>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tabs>
                <w:tab w:val="left" w:pos="1550"/>
                <w:tab w:val="left" w:pos="3922"/>
              </w:tabs>
              <w:rPr>
                <w:rFonts w:ascii="Arial" w:hAnsi="Arial" w:cs="Arial"/>
                <w:color w:val="000000"/>
                <w:sz w:val="24"/>
                <w:szCs w:val="24"/>
                <w:lang w:bidi="ru-RU"/>
              </w:rPr>
            </w:pPr>
            <w:r w:rsidRPr="00B54AA2">
              <w:rPr>
                <w:rFonts w:ascii="Arial" w:hAnsi="Arial" w:cs="Arial"/>
                <w:color w:val="000000"/>
                <w:sz w:val="24"/>
                <w:szCs w:val="24"/>
                <w:lang w:bidi="ru-RU"/>
              </w:rPr>
              <w:t>Документ</w:t>
            </w:r>
            <w:r w:rsidRPr="00B54AA2">
              <w:rPr>
                <w:rFonts w:ascii="Arial" w:hAnsi="Arial" w:cs="Arial"/>
                <w:color w:val="000000"/>
                <w:sz w:val="24"/>
                <w:szCs w:val="24"/>
                <w:lang w:bidi="ru-RU"/>
              </w:rPr>
              <w:tab/>
              <w:t>подтверждающий</w:t>
            </w:r>
            <w:r w:rsidRPr="00B54AA2">
              <w:rPr>
                <w:rFonts w:ascii="Arial" w:hAnsi="Arial" w:cs="Arial"/>
                <w:color w:val="000000"/>
                <w:sz w:val="24"/>
                <w:szCs w:val="24"/>
                <w:lang w:bidi="ru-RU"/>
              </w:rPr>
              <w:tab/>
              <w:t>полномочия</w:t>
            </w:r>
          </w:p>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представителя</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3"/>
          <w:jc w:val="center"/>
        </w:trPr>
        <w:tc>
          <w:tcPr>
            <w:tcW w:w="10214" w:type="dxa"/>
            <w:gridSpan w:val="2"/>
            <w:tcBorders>
              <w:top w:val="single" w:sz="4" w:space="0" w:color="000000"/>
              <w:left w:val="single" w:sz="4" w:space="0" w:color="000000"/>
              <w:righ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b/>
                <w:bCs/>
                <w:color w:val="000000"/>
                <w:sz w:val="24"/>
                <w:szCs w:val="24"/>
                <w:lang w:bidi="ru-RU"/>
              </w:rPr>
              <w:t xml:space="preserve">Сведения для оказания </w:t>
            </w:r>
            <w:r w:rsidR="00E34CAB" w:rsidRPr="00B54AA2">
              <w:rPr>
                <w:rFonts w:ascii="Arial" w:hAnsi="Arial" w:cs="Arial"/>
                <w:b/>
                <w:bCs/>
                <w:color w:val="000000"/>
                <w:sz w:val="24"/>
                <w:szCs w:val="24"/>
                <w:lang w:bidi="ru-RU"/>
              </w:rPr>
              <w:t>муниципальной</w:t>
            </w:r>
            <w:r w:rsidRPr="00B54AA2">
              <w:rPr>
                <w:rFonts w:ascii="Arial" w:hAnsi="Arial" w:cs="Arial"/>
                <w:b/>
                <w:bCs/>
                <w:color w:val="000000"/>
                <w:sz w:val="24"/>
                <w:szCs w:val="24"/>
                <w:lang w:bidi="ru-RU"/>
              </w:rPr>
              <w:t xml:space="preserve"> услуги</w:t>
            </w:r>
          </w:p>
        </w:tc>
      </w:tr>
      <w:tr w:rsidR="005E7EDB" w:rsidRPr="00B54AA2">
        <w:trPr>
          <w:trHeight w:hRule="exact" w:val="288"/>
          <w:jc w:val="center"/>
        </w:trPr>
        <w:tc>
          <w:tcPr>
            <w:tcW w:w="5390" w:type="dxa"/>
            <w:tcBorders>
              <w:top w:val="single" w:sz="4" w:space="0" w:color="000000"/>
              <w:left w:val="single" w:sz="4" w:space="0" w:color="000000"/>
            </w:tcBorders>
            <w:shd w:val="clear" w:color="auto" w:fill="FFFFFF"/>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Наименование лесничества</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8"/>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Необходимый объем древесины, куб. м</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83"/>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Цель/цели заготовки древесины</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rsidTr="0074792B">
        <w:trPr>
          <w:trHeight w:hRule="exact" w:val="1285"/>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tabs>
                <w:tab w:val="left" w:pos="1771"/>
                <w:tab w:val="left" w:pos="2803"/>
                <w:tab w:val="left" w:pos="4382"/>
              </w:tabs>
              <w:rPr>
                <w:rFonts w:ascii="Arial" w:hAnsi="Arial" w:cs="Arial"/>
                <w:color w:val="000000"/>
                <w:sz w:val="24"/>
                <w:szCs w:val="24"/>
                <w:lang w:bidi="ru-RU"/>
              </w:rPr>
            </w:pPr>
            <w:r w:rsidRPr="00B54AA2">
              <w:rPr>
                <w:rFonts w:ascii="Arial" w:hAnsi="Arial" w:cs="Arial"/>
                <w:color w:val="000000"/>
                <w:sz w:val="24"/>
                <w:szCs w:val="24"/>
                <w:lang w:bidi="ru-RU"/>
              </w:rPr>
              <w:t>Кадастровый</w:t>
            </w:r>
            <w:r w:rsidRPr="00B54AA2">
              <w:rPr>
                <w:rFonts w:ascii="Arial" w:hAnsi="Arial" w:cs="Arial"/>
                <w:color w:val="000000"/>
                <w:sz w:val="24"/>
                <w:szCs w:val="24"/>
                <w:lang w:bidi="ru-RU"/>
              </w:rPr>
              <w:tab/>
              <w:t>номер</w:t>
            </w:r>
            <w:r w:rsidRPr="00B54AA2">
              <w:rPr>
                <w:rFonts w:ascii="Arial" w:hAnsi="Arial" w:cs="Arial"/>
                <w:color w:val="000000"/>
                <w:sz w:val="24"/>
                <w:szCs w:val="24"/>
                <w:lang w:bidi="ru-RU"/>
              </w:rPr>
              <w:tab/>
              <w:t>земельного</w:t>
            </w:r>
            <w:r w:rsidRPr="00B54AA2">
              <w:rPr>
                <w:rFonts w:ascii="Arial" w:hAnsi="Arial" w:cs="Arial"/>
                <w:color w:val="000000"/>
                <w:sz w:val="24"/>
                <w:szCs w:val="24"/>
                <w:lang w:bidi="ru-RU"/>
              </w:rPr>
              <w:tab/>
              <w:t>участка</w:t>
            </w:r>
          </w:p>
          <w:p w:rsidR="005E7EDB"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(в случае, если заявитель обращается с заявлением с целью «строительство жилого дома и (или) хозяйственных построек»)</w:t>
            </w:r>
          </w:p>
          <w:p w:rsidR="000071B0" w:rsidRDefault="000071B0">
            <w:pPr>
              <w:widowControl w:val="0"/>
              <w:rPr>
                <w:rFonts w:ascii="Arial" w:hAnsi="Arial" w:cs="Arial"/>
                <w:color w:val="000000"/>
                <w:sz w:val="24"/>
                <w:szCs w:val="24"/>
                <w:lang w:bidi="ru-RU"/>
              </w:rPr>
            </w:pPr>
          </w:p>
          <w:p w:rsidR="000071B0" w:rsidRDefault="000071B0">
            <w:pPr>
              <w:widowControl w:val="0"/>
              <w:rPr>
                <w:rFonts w:ascii="Arial" w:hAnsi="Arial" w:cs="Arial"/>
                <w:color w:val="000000"/>
                <w:sz w:val="24"/>
                <w:szCs w:val="24"/>
                <w:lang w:bidi="ru-RU"/>
              </w:rPr>
            </w:pPr>
          </w:p>
          <w:p w:rsidR="000071B0" w:rsidRDefault="000071B0">
            <w:pPr>
              <w:widowControl w:val="0"/>
              <w:rPr>
                <w:rFonts w:ascii="Arial" w:hAnsi="Arial" w:cs="Arial"/>
                <w:color w:val="000000"/>
                <w:sz w:val="24"/>
                <w:szCs w:val="24"/>
                <w:lang w:bidi="ru-RU"/>
              </w:rPr>
            </w:pPr>
          </w:p>
          <w:p w:rsidR="000071B0" w:rsidRDefault="000071B0">
            <w:pPr>
              <w:widowControl w:val="0"/>
              <w:rPr>
                <w:rFonts w:ascii="Arial" w:hAnsi="Arial" w:cs="Arial"/>
                <w:color w:val="000000"/>
                <w:sz w:val="24"/>
                <w:szCs w:val="24"/>
                <w:lang w:bidi="ru-RU"/>
              </w:rPr>
            </w:pPr>
          </w:p>
          <w:p w:rsidR="000071B0" w:rsidRDefault="000071B0">
            <w:pPr>
              <w:widowControl w:val="0"/>
              <w:rPr>
                <w:rFonts w:ascii="Arial" w:hAnsi="Arial" w:cs="Arial"/>
                <w:color w:val="000000"/>
                <w:sz w:val="24"/>
                <w:szCs w:val="24"/>
                <w:lang w:bidi="ru-RU"/>
              </w:rPr>
            </w:pPr>
          </w:p>
          <w:p w:rsidR="000071B0" w:rsidRDefault="000071B0">
            <w:pPr>
              <w:widowControl w:val="0"/>
              <w:rPr>
                <w:rFonts w:ascii="Arial" w:hAnsi="Arial" w:cs="Arial"/>
                <w:color w:val="000000"/>
                <w:sz w:val="24"/>
                <w:szCs w:val="24"/>
                <w:lang w:bidi="ru-RU"/>
              </w:rPr>
            </w:pPr>
          </w:p>
          <w:p w:rsidR="000071B0" w:rsidRDefault="000071B0">
            <w:pPr>
              <w:widowControl w:val="0"/>
              <w:rPr>
                <w:rFonts w:ascii="Arial" w:hAnsi="Arial" w:cs="Arial"/>
                <w:color w:val="000000"/>
                <w:sz w:val="24"/>
                <w:szCs w:val="24"/>
                <w:lang w:bidi="ru-RU"/>
              </w:rPr>
            </w:pPr>
          </w:p>
          <w:p w:rsidR="000071B0" w:rsidRPr="00B54AA2" w:rsidRDefault="000071B0">
            <w:pPr>
              <w:widowControl w:val="0"/>
              <w:rPr>
                <w:rFonts w:ascii="Arial" w:hAnsi="Arial" w:cs="Arial"/>
                <w:color w:val="000000"/>
                <w:sz w:val="24"/>
                <w:szCs w:val="24"/>
                <w:lang w:bidi="ru-RU"/>
              </w:rPr>
            </w:pP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rsidTr="0074792B">
        <w:trPr>
          <w:trHeight w:hRule="exact" w:val="2394"/>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lastRenderedPageBreak/>
              <w:t xml:space="preserve">Кадастровый номер объекта капитального строительства </w:t>
            </w:r>
            <w:r w:rsidRPr="00B54AA2">
              <w:rPr>
                <w:rFonts w:ascii="Arial" w:hAnsi="Arial" w:cs="Arial"/>
                <w:i/>
                <w:iCs/>
                <w:color w:val="000000"/>
                <w:sz w:val="24"/>
                <w:szCs w:val="24"/>
                <w:lang w:bidi="ru-RU"/>
              </w:rPr>
              <w:t>(в случае, если заявитель обращается с заявлением с целью (целями) «реконструкция жилого дома, ремонтные работы» / «отопление жилого или садового дома, жилого помещения» / «отопление хозяйственных строений и сооружений»)</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rsidTr="0074792B">
        <w:trPr>
          <w:trHeight w:hRule="exact" w:val="713"/>
          <w:jc w:val="center"/>
        </w:trPr>
        <w:tc>
          <w:tcPr>
            <w:tcW w:w="5390" w:type="dxa"/>
            <w:tcBorders>
              <w:top w:val="single" w:sz="4" w:space="0" w:color="000000"/>
              <w:left w:val="single" w:sz="4" w:space="0" w:color="000000"/>
            </w:tcBorders>
            <w:shd w:val="clear" w:color="auto" w:fill="FFFFFF"/>
            <w:vAlign w:val="bottom"/>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Право на земельный участок зарегистрировано в ЕГРН?</w:t>
            </w:r>
          </w:p>
        </w:tc>
        <w:tc>
          <w:tcPr>
            <w:tcW w:w="4824" w:type="dxa"/>
            <w:tcBorders>
              <w:top w:val="single" w:sz="4" w:space="0" w:color="000000"/>
              <w:left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576"/>
          <w:jc w:val="center"/>
        </w:trPr>
        <w:tc>
          <w:tcPr>
            <w:tcW w:w="5390" w:type="dxa"/>
            <w:tcBorders>
              <w:top w:val="single" w:sz="4" w:space="0" w:color="000000"/>
              <w:left w:val="single" w:sz="4" w:space="0" w:color="000000"/>
              <w:bottom w:val="single" w:sz="4" w:space="0" w:color="000000"/>
            </w:tcBorders>
            <w:shd w:val="clear" w:color="auto" w:fill="FFFFFF"/>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Право на объект недвижимости зарегистрировано в ЕГРН?</w:t>
            </w:r>
          </w:p>
        </w:tc>
        <w:tc>
          <w:tcPr>
            <w:tcW w:w="4824" w:type="dxa"/>
            <w:tcBorders>
              <w:top w:val="single" w:sz="4" w:space="0" w:color="000000"/>
              <w:left w:val="single" w:sz="4" w:space="0" w:color="000000"/>
              <w:bottom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rsidTr="0074792B">
        <w:trPr>
          <w:trHeight w:hRule="exact" w:val="1383"/>
          <w:jc w:val="center"/>
        </w:trPr>
        <w:tc>
          <w:tcPr>
            <w:tcW w:w="5390" w:type="dxa"/>
            <w:tcBorders>
              <w:top w:val="single" w:sz="4" w:space="0" w:color="000000"/>
              <w:left w:val="single" w:sz="4" w:space="0" w:color="000000"/>
              <w:bottom w:val="single" w:sz="4" w:space="0" w:color="000000"/>
            </w:tcBorders>
            <w:shd w:val="clear" w:color="auto" w:fill="FFFFFF"/>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 xml:space="preserve">Правоустанавливающий документ на земельный участок </w:t>
            </w:r>
            <w:r w:rsidRPr="00B54AA2">
              <w:rPr>
                <w:rFonts w:ascii="Arial" w:hAnsi="Arial" w:cs="Arial"/>
                <w:i/>
                <w:iCs/>
                <w:color w:val="000000"/>
                <w:sz w:val="24"/>
                <w:szCs w:val="24"/>
                <w:lang w:bidi="ru-RU"/>
              </w:rPr>
              <w:t>(в случае, если заявитель обращается с заявлением с целью «строительство жилого дома и (или) хозяйственных построек»)</w:t>
            </w:r>
          </w:p>
        </w:tc>
        <w:tc>
          <w:tcPr>
            <w:tcW w:w="4824" w:type="dxa"/>
            <w:tcBorders>
              <w:top w:val="single" w:sz="4" w:space="0" w:color="000000"/>
              <w:left w:val="single" w:sz="4" w:space="0" w:color="000000"/>
              <w:bottom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r w:rsidR="005E7EDB" w:rsidRPr="00B54AA2">
        <w:trPr>
          <w:trHeight w:hRule="exact" w:val="2262"/>
          <w:jc w:val="center"/>
        </w:trPr>
        <w:tc>
          <w:tcPr>
            <w:tcW w:w="5390" w:type="dxa"/>
            <w:tcBorders>
              <w:top w:val="single" w:sz="4" w:space="0" w:color="000000"/>
              <w:left w:val="single" w:sz="4" w:space="0" w:color="000000"/>
              <w:bottom w:val="single" w:sz="4" w:space="0" w:color="000000"/>
            </w:tcBorders>
            <w:shd w:val="clear" w:color="auto" w:fill="FFFFFF"/>
          </w:tcPr>
          <w:p w:rsidR="005E7EDB" w:rsidRPr="00B54AA2" w:rsidRDefault="005C2C40">
            <w:pPr>
              <w:widowControl w:val="0"/>
              <w:rPr>
                <w:rFonts w:ascii="Arial" w:hAnsi="Arial" w:cs="Arial"/>
                <w:color w:val="000000"/>
                <w:sz w:val="24"/>
                <w:szCs w:val="24"/>
                <w:lang w:bidi="ru-RU"/>
              </w:rPr>
            </w:pPr>
            <w:r w:rsidRPr="00B54AA2">
              <w:rPr>
                <w:rFonts w:ascii="Arial" w:hAnsi="Arial" w:cs="Arial"/>
                <w:color w:val="000000"/>
                <w:sz w:val="24"/>
                <w:szCs w:val="24"/>
                <w:lang w:bidi="ru-RU"/>
              </w:rPr>
              <w:t xml:space="preserve">Правоустанавливающий документ на объект капитального строительства </w:t>
            </w:r>
            <w:r w:rsidRPr="00B54AA2">
              <w:rPr>
                <w:rFonts w:ascii="Arial" w:hAnsi="Arial" w:cs="Arial"/>
                <w:i/>
                <w:iCs/>
                <w:color w:val="000000"/>
                <w:sz w:val="24"/>
                <w:szCs w:val="24"/>
                <w:lang w:bidi="ru-RU"/>
              </w:rPr>
              <w:t>(в случае, если заявитель обращается с заявлением с целью (целями)</w:t>
            </w:r>
            <w:r w:rsidRPr="00B54AA2">
              <w:rPr>
                <w:rFonts w:ascii="Arial" w:hAnsi="Arial" w:cs="Arial"/>
                <w:i/>
                <w:iCs/>
                <w:color w:val="000000"/>
                <w:sz w:val="24"/>
                <w:szCs w:val="24"/>
                <w:lang w:bidi="ru-RU"/>
              </w:rPr>
              <w:tab/>
              <w:t>«реконструкция</w:t>
            </w:r>
            <w:r w:rsidRPr="00B54AA2">
              <w:rPr>
                <w:rFonts w:ascii="Arial" w:hAnsi="Arial" w:cs="Arial"/>
                <w:i/>
                <w:iCs/>
                <w:color w:val="000000"/>
                <w:sz w:val="24"/>
                <w:szCs w:val="24"/>
                <w:lang w:bidi="ru-RU"/>
              </w:rPr>
              <w:tab/>
              <w:t>жилого дома,</w:t>
            </w:r>
          </w:p>
          <w:p w:rsidR="005E7EDB" w:rsidRPr="00B54AA2" w:rsidRDefault="005C2C40">
            <w:pPr>
              <w:widowControl w:val="0"/>
              <w:rPr>
                <w:rFonts w:ascii="Arial" w:hAnsi="Arial" w:cs="Arial"/>
                <w:color w:val="000000"/>
                <w:sz w:val="24"/>
                <w:szCs w:val="24"/>
                <w:lang w:bidi="ru-RU"/>
              </w:rPr>
            </w:pPr>
            <w:r w:rsidRPr="00B54AA2">
              <w:rPr>
                <w:rFonts w:ascii="Arial" w:hAnsi="Arial" w:cs="Arial"/>
                <w:i/>
                <w:iCs/>
                <w:color w:val="000000"/>
                <w:sz w:val="24"/>
                <w:szCs w:val="24"/>
                <w:lang w:bidi="ru-RU"/>
              </w:rPr>
              <w:t>ремонтные работы» / «отопление жилого или садового дома, жилого помещения» / «отопление хозяйственных строений и сооружений»)</w:t>
            </w:r>
          </w:p>
        </w:tc>
        <w:tc>
          <w:tcPr>
            <w:tcW w:w="4824" w:type="dxa"/>
            <w:tcBorders>
              <w:top w:val="single" w:sz="4" w:space="0" w:color="000000"/>
              <w:left w:val="single" w:sz="4" w:space="0" w:color="000000"/>
              <w:bottom w:val="single" w:sz="4" w:space="0" w:color="000000"/>
              <w:right w:val="single" w:sz="4" w:space="0" w:color="000000"/>
            </w:tcBorders>
            <w:shd w:val="clear" w:color="auto" w:fill="FFFFFF"/>
          </w:tcPr>
          <w:p w:rsidR="005E7EDB" w:rsidRPr="00B54AA2" w:rsidRDefault="005E7EDB">
            <w:pPr>
              <w:widowControl w:val="0"/>
              <w:rPr>
                <w:rFonts w:ascii="Arial" w:eastAsia="Courier New" w:hAnsi="Arial" w:cs="Arial"/>
                <w:color w:val="000000"/>
                <w:sz w:val="24"/>
                <w:szCs w:val="24"/>
                <w:lang w:bidi="ru-RU"/>
              </w:rPr>
            </w:pPr>
          </w:p>
        </w:tc>
      </w:tr>
    </w:tbl>
    <w:p w:rsidR="005E7EDB" w:rsidRPr="00B54AA2" w:rsidRDefault="005E7EDB">
      <w:pPr>
        <w:widowControl w:val="0"/>
        <w:spacing w:after="239" w:line="1" w:lineRule="exact"/>
        <w:rPr>
          <w:rFonts w:ascii="Arial" w:eastAsia="Courier New" w:hAnsi="Arial" w:cs="Arial"/>
          <w:color w:val="000000"/>
          <w:sz w:val="24"/>
          <w:szCs w:val="24"/>
          <w:lang w:bidi="ru-RU"/>
        </w:rPr>
      </w:pPr>
    </w:p>
    <w:p w:rsidR="005E7EDB" w:rsidRPr="00B54AA2" w:rsidRDefault="005C2C40">
      <w:pPr>
        <w:rPr>
          <w:rFonts w:ascii="Arial" w:hAnsi="Arial" w:cs="Arial"/>
          <w:sz w:val="24"/>
          <w:szCs w:val="24"/>
        </w:rPr>
      </w:pPr>
      <w:r w:rsidRPr="00B54AA2">
        <w:rPr>
          <w:rFonts w:ascii="Arial" w:hAnsi="Arial" w:cs="Arial"/>
          <w:sz w:val="24"/>
          <w:szCs w:val="24"/>
        </w:rPr>
        <w:t xml:space="preserve">                        О принятом решении прошу проинформировать меня</w:t>
      </w:r>
    </w:p>
    <w:p w:rsidR="005E7EDB" w:rsidRPr="00B54AA2" w:rsidRDefault="005E7EDB">
      <w:pPr>
        <w:rPr>
          <w:rFonts w:ascii="Arial" w:hAnsi="Arial" w:cs="Arial"/>
          <w:sz w:val="24"/>
          <w:szCs w:val="24"/>
        </w:rPr>
      </w:pPr>
    </w:p>
    <w:p w:rsidR="005E7EDB" w:rsidRPr="00B54AA2" w:rsidRDefault="005E7EDB">
      <w:pPr>
        <w:rPr>
          <w:rFonts w:ascii="Arial" w:hAnsi="Arial" w:cs="Arial"/>
          <w:sz w:val="24"/>
          <w:szCs w:val="24"/>
        </w:rPr>
      </w:pPr>
    </w:p>
    <w:p w:rsidR="005E7EDB" w:rsidRPr="00B54AA2" w:rsidRDefault="005C2C40">
      <w:pPr>
        <w:widowControl w:val="0"/>
        <w:pBdr>
          <w:top w:val="single" w:sz="4" w:space="0" w:color="000000"/>
        </w:pBdr>
        <w:spacing w:after="320"/>
        <w:jc w:val="center"/>
        <w:rPr>
          <w:rFonts w:ascii="Arial" w:hAnsi="Arial" w:cs="Arial"/>
          <w:i/>
          <w:iCs/>
          <w:color w:val="000000"/>
          <w:sz w:val="24"/>
          <w:szCs w:val="24"/>
          <w:lang w:bidi="ru-RU"/>
        </w:rPr>
      </w:pPr>
      <w:r w:rsidRPr="00B54AA2">
        <w:rPr>
          <w:rFonts w:ascii="Arial" w:hAnsi="Arial" w:cs="Arial"/>
          <w:i/>
          <w:iCs/>
          <w:color w:val="000000"/>
          <w:sz w:val="24"/>
          <w:szCs w:val="24"/>
          <w:lang w:bidi="ru-RU"/>
        </w:rPr>
        <w:t>(указать способ уведомления заявителя в соответствии с абзацем 3 пункта 2.8.1 Административного регламента)</w:t>
      </w:r>
    </w:p>
    <w:p w:rsidR="005E7EDB" w:rsidRPr="00B54AA2" w:rsidRDefault="005E7EDB">
      <w:pPr>
        <w:widowControl w:val="0"/>
        <w:pBdr>
          <w:top w:val="single" w:sz="4" w:space="0" w:color="000000"/>
        </w:pBdr>
        <w:spacing w:after="320"/>
        <w:jc w:val="center"/>
        <w:rPr>
          <w:rFonts w:ascii="Arial" w:hAnsi="Arial" w:cs="Arial"/>
          <w:i/>
          <w:iCs/>
          <w:color w:val="000000"/>
          <w:sz w:val="24"/>
          <w:szCs w:val="24"/>
          <w:lang w:bidi="ru-RU"/>
        </w:rPr>
      </w:pPr>
    </w:p>
    <w:p w:rsidR="005E7EDB" w:rsidRPr="00B54AA2" w:rsidRDefault="005C2C40">
      <w:pPr>
        <w:rPr>
          <w:rFonts w:ascii="Arial" w:hAnsi="Arial" w:cs="Arial"/>
          <w:bCs/>
          <w:sz w:val="24"/>
          <w:szCs w:val="24"/>
        </w:rPr>
      </w:pPr>
      <w:r w:rsidRPr="00B54AA2">
        <w:rPr>
          <w:rFonts w:ascii="Arial" w:hAnsi="Arial" w:cs="Arial"/>
          <w:bCs/>
          <w:sz w:val="24"/>
          <w:szCs w:val="24"/>
        </w:rPr>
        <w:t>__________________                                                                      __________________</w:t>
      </w:r>
    </w:p>
    <w:p w:rsidR="005E7EDB" w:rsidRPr="00B54AA2" w:rsidRDefault="005C2C40">
      <w:pPr>
        <w:rPr>
          <w:rFonts w:ascii="Arial" w:hAnsi="Arial" w:cs="Arial"/>
          <w:bCs/>
          <w:i/>
          <w:iCs/>
          <w:sz w:val="24"/>
          <w:szCs w:val="24"/>
        </w:rPr>
      </w:pPr>
      <w:r w:rsidRPr="00B54AA2">
        <w:rPr>
          <w:rFonts w:ascii="Arial" w:hAnsi="Arial" w:cs="Arial"/>
          <w:bCs/>
          <w:i/>
          <w:iCs/>
          <w:sz w:val="24"/>
          <w:szCs w:val="24"/>
        </w:rPr>
        <w:t xml:space="preserve">                 (подпись)(расшифровка подписи)</w:t>
      </w:r>
    </w:p>
    <w:p w:rsidR="005E7EDB" w:rsidRPr="00B54AA2" w:rsidRDefault="005E7EDB">
      <w:pPr>
        <w:widowControl w:val="0"/>
        <w:tabs>
          <w:tab w:val="left" w:pos="567"/>
        </w:tabs>
        <w:ind w:firstLine="567"/>
        <w:jc w:val="right"/>
        <w:rPr>
          <w:rFonts w:ascii="Arial" w:hAnsi="Arial" w:cs="Arial"/>
          <w:sz w:val="24"/>
          <w:szCs w:val="24"/>
        </w:rPr>
        <w:sectPr w:rsidR="005E7EDB" w:rsidRPr="00B54AA2" w:rsidSect="00921E5E">
          <w:pgSz w:w="11906" w:h="16838"/>
          <w:pgMar w:top="851" w:right="567" w:bottom="1134" w:left="1701" w:header="425" w:footer="709" w:gutter="0"/>
          <w:cols w:space="708"/>
          <w:titlePg/>
          <w:docGrid w:linePitch="360"/>
        </w:sectPr>
      </w:pPr>
    </w:p>
    <w:p w:rsidR="000071B0" w:rsidRPr="000071B0" w:rsidRDefault="000071B0" w:rsidP="000071B0">
      <w:pPr>
        <w:widowControl w:val="0"/>
        <w:ind w:left="9900"/>
        <w:rPr>
          <w:rFonts w:ascii="Arial" w:hAnsi="Arial" w:cs="Arial"/>
          <w:color w:val="000000"/>
          <w:sz w:val="24"/>
          <w:szCs w:val="24"/>
          <w:lang w:bidi="ru-RU"/>
        </w:rPr>
      </w:pPr>
      <w:r w:rsidRPr="000071B0">
        <w:rPr>
          <w:rFonts w:ascii="Arial" w:hAnsi="Arial" w:cs="Arial"/>
          <w:color w:val="000000"/>
          <w:sz w:val="24"/>
          <w:szCs w:val="24"/>
          <w:lang w:bidi="ru-RU"/>
        </w:rPr>
        <w:lastRenderedPageBreak/>
        <w:t>Приложение № 5</w:t>
      </w:r>
    </w:p>
    <w:p w:rsidR="000071B0" w:rsidRPr="000071B0" w:rsidRDefault="000071B0" w:rsidP="000071B0">
      <w:pPr>
        <w:widowControl w:val="0"/>
        <w:spacing w:after="240"/>
        <w:ind w:left="9900"/>
        <w:rPr>
          <w:rFonts w:ascii="Arial" w:hAnsi="Arial" w:cs="Arial"/>
          <w:color w:val="000000"/>
          <w:sz w:val="24"/>
          <w:szCs w:val="24"/>
          <w:lang w:bidi="ru-RU"/>
        </w:rPr>
      </w:pPr>
      <w:r w:rsidRPr="000071B0">
        <w:rPr>
          <w:rFonts w:ascii="Arial" w:hAnsi="Arial" w:cs="Arial"/>
          <w:color w:val="000000"/>
          <w:sz w:val="24"/>
          <w:szCs w:val="24"/>
          <w:lang w:bidi="ru-RU"/>
        </w:rPr>
        <w:t>к Административному регламенту               по предоставлению муниципальной услуги</w:t>
      </w:r>
    </w:p>
    <w:p w:rsidR="000071B0" w:rsidRPr="000071B0" w:rsidRDefault="000071B0" w:rsidP="000071B0">
      <w:pPr>
        <w:widowControl w:val="0"/>
        <w:ind w:left="446"/>
        <w:jc w:val="center"/>
        <w:rPr>
          <w:rFonts w:ascii="Arial" w:hAnsi="Arial" w:cs="Arial"/>
          <w:b/>
          <w:bCs/>
          <w:color w:val="000000"/>
          <w:sz w:val="24"/>
          <w:szCs w:val="24"/>
          <w:lang w:bidi="ru-RU"/>
        </w:rPr>
      </w:pPr>
      <w:r w:rsidRPr="000071B0">
        <w:rPr>
          <w:rFonts w:ascii="Arial" w:hAnsi="Arial" w:cs="Arial"/>
          <w:b/>
          <w:bCs/>
          <w:color w:val="000000"/>
          <w:sz w:val="24"/>
          <w:szCs w:val="24"/>
          <w:lang w:bidi="ru-RU"/>
        </w:rPr>
        <w:t>Состав, последовательность и сроки выполнения административных процедур (действий) при предоставлении муниципальной услуги</w:t>
      </w:r>
    </w:p>
    <w:tbl>
      <w:tblPr>
        <w:tblW w:w="0" w:type="auto"/>
        <w:jc w:val="center"/>
        <w:tblLayout w:type="fixed"/>
        <w:tblCellMar>
          <w:left w:w="10" w:type="dxa"/>
          <w:right w:w="10" w:type="dxa"/>
        </w:tblCellMar>
        <w:tblLook w:val="04A0"/>
      </w:tblPr>
      <w:tblGrid>
        <w:gridCol w:w="1968"/>
        <w:gridCol w:w="2194"/>
        <w:gridCol w:w="2213"/>
        <w:gridCol w:w="1882"/>
        <w:gridCol w:w="1954"/>
        <w:gridCol w:w="2126"/>
        <w:gridCol w:w="2242"/>
      </w:tblGrid>
      <w:tr w:rsidR="000071B0" w:rsidRPr="000071B0" w:rsidTr="00BF7B1A">
        <w:trPr>
          <w:trHeight w:hRule="exact" w:val="1982"/>
          <w:jc w:val="center"/>
        </w:trPr>
        <w:tc>
          <w:tcPr>
            <w:tcW w:w="1968" w:type="dxa"/>
            <w:tcBorders>
              <w:top w:val="single" w:sz="4" w:space="0" w:color="000000"/>
              <w:left w:val="single" w:sz="4" w:space="0" w:color="000000"/>
            </w:tcBorders>
            <w:shd w:val="clear" w:color="auto" w:fill="FFFFFF"/>
            <w:vAlign w:val="center"/>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Основание для начала административной процедуры</w:t>
            </w:r>
          </w:p>
        </w:tc>
        <w:tc>
          <w:tcPr>
            <w:tcW w:w="2194" w:type="dxa"/>
            <w:tcBorders>
              <w:top w:val="single" w:sz="4" w:space="0" w:color="000000"/>
              <w:left w:val="single" w:sz="4" w:space="0" w:color="000000"/>
            </w:tcBorders>
            <w:shd w:val="clear" w:color="auto" w:fill="FFFFFF"/>
            <w:vAlign w:val="center"/>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Содержание административных действий</w:t>
            </w:r>
          </w:p>
        </w:tc>
        <w:tc>
          <w:tcPr>
            <w:tcW w:w="2213" w:type="dxa"/>
            <w:tcBorders>
              <w:top w:val="single" w:sz="4" w:space="0" w:color="000000"/>
              <w:left w:val="single" w:sz="4" w:space="0" w:color="000000"/>
            </w:tcBorders>
            <w:shd w:val="clear" w:color="auto" w:fill="FFFFFF"/>
            <w:vAlign w:val="center"/>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Срок выполнения административных действий</w:t>
            </w:r>
          </w:p>
        </w:tc>
        <w:tc>
          <w:tcPr>
            <w:tcW w:w="1882" w:type="dxa"/>
            <w:tcBorders>
              <w:top w:val="single" w:sz="4" w:space="0" w:color="000000"/>
              <w:left w:val="single" w:sz="4" w:space="0" w:color="000000"/>
            </w:tcBorders>
            <w:shd w:val="clear" w:color="auto" w:fill="FFFFFF"/>
            <w:vAlign w:val="center"/>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Должностное лицо, ответственное за выполнение административного действия</w:t>
            </w:r>
          </w:p>
        </w:tc>
        <w:tc>
          <w:tcPr>
            <w:tcW w:w="1954" w:type="dxa"/>
            <w:tcBorders>
              <w:top w:val="single" w:sz="4" w:space="0" w:color="000000"/>
              <w:left w:val="single" w:sz="4" w:space="0" w:color="000000"/>
            </w:tcBorders>
            <w:shd w:val="clear" w:color="auto" w:fill="FFFFFF"/>
            <w:vAlign w:val="center"/>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Место выполнения административного действия/ используемая информационная система</w:t>
            </w:r>
          </w:p>
        </w:tc>
        <w:tc>
          <w:tcPr>
            <w:tcW w:w="2126" w:type="dxa"/>
            <w:tcBorders>
              <w:top w:val="single" w:sz="4" w:space="0" w:color="000000"/>
              <w:left w:val="single" w:sz="4" w:space="0" w:color="000000"/>
            </w:tcBorders>
            <w:shd w:val="clear" w:color="auto" w:fill="FFFFFF"/>
            <w:vAlign w:val="center"/>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Критерии принятия решения</w:t>
            </w:r>
          </w:p>
        </w:tc>
        <w:tc>
          <w:tcPr>
            <w:tcW w:w="2242" w:type="dxa"/>
            <w:tcBorders>
              <w:top w:val="single" w:sz="4" w:space="0" w:color="000000"/>
              <w:left w:val="single" w:sz="4" w:space="0" w:color="000000"/>
              <w:right w:val="single" w:sz="4" w:space="0" w:color="000000"/>
            </w:tcBorders>
            <w:shd w:val="clear" w:color="auto" w:fill="FFFFFF"/>
            <w:vAlign w:val="center"/>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Результат административного действия, способ фиксации</w:t>
            </w:r>
          </w:p>
        </w:tc>
      </w:tr>
      <w:tr w:rsidR="000071B0" w:rsidRPr="000071B0" w:rsidTr="00BF7B1A">
        <w:trPr>
          <w:trHeight w:hRule="exact" w:val="370"/>
          <w:jc w:val="center"/>
        </w:trPr>
        <w:tc>
          <w:tcPr>
            <w:tcW w:w="1968" w:type="dxa"/>
            <w:tcBorders>
              <w:top w:val="single" w:sz="4" w:space="0" w:color="000000"/>
              <w:lef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1</w:t>
            </w:r>
          </w:p>
        </w:tc>
        <w:tc>
          <w:tcPr>
            <w:tcW w:w="2194" w:type="dxa"/>
            <w:tcBorders>
              <w:top w:val="single" w:sz="4" w:space="0" w:color="000000"/>
              <w:lef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2</w:t>
            </w:r>
          </w:p>
        </w:tc>
        <w:tc>
          <w:tcPr>
            <w:tcW w:w="2213" w:type="dxa"/>
            <w:tcBorders>
              <w:top w:val="single" w:sz="4" w:space="0" w:color="000000"/>
              <w:left w:val="single" w:sz="4" w:space="0" w:color="000000"/>
            </w:tcBorders>
            <w:shd w:val="clear" w:color="auto" w:fill="FFFFFF"/>
            <w:vAlign w:val="center"/>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3</w:t>
            </w:r>
          </w:p>
        </w:tc>
        <w:tc>
          <w:tcPr>
            <w:tcW w:w="1882" w:type="dxa"/>
            <w:tcBorders>
              <w:top w:val="single" w:sz="4" w:space="0" w:color="000000"/>
              <w:left w:val="single" w:sz="4" w:space="0" w:color="000000"/>
            </w:tcBorders>
            <w:shd w:val="clear" w:color="auto" w:fill="FFFFFF"/>
            <w:vAlign w:val="center"/>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4</w:t>
            </w:r>
          </w:p>
        </w:tc>
        <w:tc>
          <w:tcPr>
            <w:tcW w:w="1954" w:type="dxa"/>
            <w:tcBorders>
              <w:top w:val="single" w:sz="4" w:space="0" w:color="000000"/>
              <w:left w:val="single" w:sz="4" w:space="0" w:color="000000"/>
            </w:tcBorders>
            <w:shd w:val="clear" w:color="auto" w:fill="FFFFFF"/>
            <w:vAlign w:val="center"/>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5</w:t>
            </w:r>
          </w:p>
        </w:tc>
        <w:tc>
          <w:tcPr>
            <w:tcW w:w="2126" w:type="dxa"/>
            <w:tcBorders>
              <w:top w:val="single" w:sz="4" w:space="0" w:color="000000"/>
              <w:lef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6</w:t>
            </w:r>
          </w:p>
        </w:tc>
        <w:tc>
          <w:tcPr>
            <w:tcW w:w="2242" w:type="dxa"/>
            <w:tcBorders>
              <w:top w:val="single" w:sz="4" w:space="0" w:color="000000"/>
              <w:left w:val="single" w:sz="4" w:space="0" w:color="000000"/>
              <w:right w:val="single" w:sz="4" w:space="0" w:color="000000"/>
            </w:tcBorders>
            <w:shd w:val="clear" w:color="auto" w:fill="FFFFFF"/>
            <w:vAlign w:val="center"/>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7</w:t>
            </w:r>
          </w:p>
        </w:tc>
      </w:tr>
      <w:tr w:rsidR="000071B0" w:rsidRPr="000071B0" w:rsidTr="00BF7B1A">
        <w:trPr>
          <w:trHeight w:hRule="exact" w:val="350"/>
          <w:jc w:val="center"/>
        </w:trPr>
        <w:tc>
          <w:tcPr>
            <w:tcW w:w="14579" w:type="dxa"/>
            <w:gridSpan w:val="7"/>
            <w:tcBorders>
              <w:top w:val="single" w:sz="4" w:space="0" w:color="000000"/>
              <w:left w:val="single" w:sz="4" w:space="0" w:color="000000"/>
              <w:right w:val="single" w:sz="4" w:space="0" w:color="000000"/>
            </w:tcBorders>
            <w:shd w:val="clear" w:color="auto" w:fill="FFFFFF"/>
            <w:vAlign w:val="bottom"/>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1. Проверка документов и регистрация заявления</w:t>
            </w:r>
          </w:p>
        </w:tc>
      </w:tr>
      <w:tr w:rsidR="000071B0" w:rsidRPr="000071B0" w:rsidTr="00BF7B1A">
        <w:trPr>
          <w:cantSplit/>
          <w:trHeight w:hRule="exact" w:val="2970"/>
          <w:jc w:val="center"/>
        </w:trPr>
        <w:tc>
          <w:tcPr>
            <w:tcW w:w="1968"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Поступление заявления и документов для предоставления муниципальной услуги в Уполномоченный орган</w:t>
            </w:r>
          </w:p>
        </w:tc>
        <w:tc>
          <w:tcPr>
            <w:tcW w:w="219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213"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1 рабочий день</w:t>
            </w:r>
          </w:p>
        </w:tc>
        <w:tc>
          <w:tcPr>
            <w:tcW w:w="1882"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Уполномоченного органа, ответственное за предоставление муниципальной услуги</w:t>
            </w:r>
          </w:p>
        </w:tc>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Уполномоченный орган / ГИС</w:t>
            </w:r>
          </w:p>
        </w:tc>
        <w:tc>
          <w:tcPr>
            <w:tcW w:w="2126"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alibri" w:hAnsi="Arial" w:cs="Arial"/>
                <w:sz w:val="24"/>
                <w:szCs w:val="24"/>
                <w:lang w:bidi="ru-RU"/>
              </w:rPr>
            </w:pPr>
            <w:r w:rsidRPr="000071B0">
              <w:rPr>
                <w:rFonts w:ascii="Arial" w:eastAsia="Calibri" w:hAnsi="Arial" w:cs="Arial"/>
                <w:sz w:val="24"/>
                <w:szCs w:val="24"/>
                <w:lang w:bidi="ru-RU"/>
              </w:rPr>
              <w:t>Наличие</w:t>
            </w:r>
          </w:p>
          <w:p w:rsidR="000071B0" w:rsidRPr="000071B0" w:rsidRDefault="000071B0" w:rsidP="00BF7B1A">
            <w:pPr>
              <w:widowControl w:val="0"/>
              <w:rPr>
                <w:rFonts w:ascii="Arial" w:eastAsia="Courier New" w:hAnsi="Arial" w:cs="Arial"/>
                <w:color w:val="000000"/>
                <w:sz w:val="24"/>
                <w:szCs w:val="24"/>
                <w:lang w:bidi="ru-RU"/>
              </w:rPr>
            </w:pPr>
            <w:r w:rsidRPr="000071B0">
              <w:rPr>
                <w:rFonts w:ascii="Arial" w:eastAsia="Calibri" w:hAnsi="Arial" w:cs="Arial"/>
                <w:sz w:val="24"/>
                <w:szCs w:val="24"/>
                <w:lang w:bidi="ru-RU"/>
              </w:rPr>
              <w:t>заявления</w:t>
            </w:r>
          </w:p>
        </w:tc>
        <w:tc>
          <w:tcPr>
            <w:tcW w:w="2242" w:type="dxa"/>
            <w:vMerge w:val="restart"/>
            <w:tcBorders>
              <w:top w:val="single" w:sz="4" w:space="0" w:color="000000"/>
              <w:left w:val="single" w:sz="4" w:space="0" w:color="000000"/>
              <w:righ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071B0" w:rsidRPr="000071B0" w:rsidTr="00BF7B1A">
        <w:trPr>
          <w:cantSplit/>
          <w:trHeight w:hRule="exact" w:val="2549"/>
          <w:jc w:val="center"/>
        </w:trPr>
        <w:tc>
          <w:tcPr>
            <w:tcW w:w="1968"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94"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w:t>
            </w:r>
          </w:p>
        </w:tc>
        <w:tc>
          <w:tcPr>
            <w:tcW w:w="2213"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1 рабочий день</w:t>
            </w:r>
          </w:p>
        </w:tc>
        <w:tc>
          <w:tcPr>
            <w:tcW w:w="1882"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954"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26"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r w:rsidRPr="000071B0">
              <w:rPr>
                <w:rFonts w:ascii="Arial" w:eastAsia="Calibri" w:hAnsi="Arial" w:cs="Arial"/>
                <w:sz w:val="24"/>
                <w:szCs w:val="24"/>
                <w:lang w:bidi="ru-RU"/>
              </w:rPr>
              <w:t>Комплектность документов, достаточность и достоверность информации</w:t>
            </w:r>
          </w:p>
        </w:tc>
        <w:tc>
          <w:tcPr>
            <w:tcW w:w="2242" w:type="dxa"/>
            <w:vMerge/>
            <w:tcBorders>
              <w:left w:val="single" w:sz="4" w:space="0" w:color="000000"/>
              <w:bottom w:val="single" w:sz="4" w:space="0" w:color="000000"/>
              <w:righ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r>
    </w:tbl>
    <w:p w:rsidR="000071B0" w:rsidRPr="000071B0" w:rsidRDefault="000071B0" w:rsidP="000071B0">
      <w:pPr>
        <w:widowControl w:val="0"/>
        <w:rPr>
          <w:rFonts w:ascii="Arial" w:eastAsia="Courier New" w:hAnsi="Arial" w:cs="Arial"/>
          <w:color w:val="000000"/>
          <w:sz w:val="24"/>
          <w:szCs w:val="24"/>
          <w:lang w:bidi="ru-RU"/>
        </w:rPr>
        <w:sectPr w:rsidR="000071B0" w:rsidRPr="000071B0">
          <w:headerReference w:type="even" r:id="rId10"/>
          <w:headerReference w:type="default" r:id="rId11"/>
          <w:pgSz w:w="16840" w:h="11900" w:orient="landscape"/>
          <w:pgMar w:top="540" w:right="1134" w:bottom="540" w:left="1129" w:header="112" w:footer="112" w:gutter="0"/>
          <w:pgNumType w:start="35"/>
          <w:cols w:space="720"/>
          <w:docGrid w:linePitch="360"/>
        </w:sectPr>
      </w:pPr>
    </w:p>
    <w:tbl>
      <w:tblPr>
        <w:tblW w:w="14596" w:type="dxa"/>
        <w:tblInd w:w="10" w:type="dxa"/>
        <w:tblLayout w:type="fixed"/>
        <w:tblCellMar>
          <w:left w:w="10" w:type="dxa"/>
          <w:right w:w="10" w:type="dxa"/>
        </w:tblCellMar>
        <w:tblLook w:val="04A0"/>
      </w:tblPr>
      <w:tblGrid>
        <w:gridCol w:w="1954"/>
        <w:gridCol w:w="2194"/>
        <w:gridCol w:w="2213"/>
        <w:gridCol w:w="1882"/>
        <w:gridCol w:w="1954"/>
        <w:gridCol w:w="4399"/>
      </w:tblGrid>
      <w:tr w:rsidR="000071B0" w:rsidRPr="000071B0" w:rsidTr="00BF7B1A">
        <w:trPr>
          <w:trHeight w:hRule="exact" w:val="2978"/>
        </w:trPr>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94" w:type="dxa"/>
            <w:tcBorders>
              <w:top w:val="single" w:sz="4" w:space="0" w:color="000000"/>
              <w:left w:val="single" w:sz="4" w:space="0" w:color="000000"/>
            </w:tcBorders>
            <w:shd w:val="clear" w:color="auto" w:fill="FFFFFF"/>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2213"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882"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4399" w:type="dxa"/>
            <w:tcBorders>
              <w:top w:val="single" w:sz="4" w:space="0" w:color="000000"/>
              <w:left w:val="single" w:sz="4" w:space="0" w:color="000000"/>
              <w:righ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r>
      <w:tr w:rsidR="000071B0" w:rsidRPr="000071B0" w:rsidTr="000071B0">
        <w:trPr>
          <w:trHeight w:hRule="exact" w:val="6522"/>
        </w:trPr>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94" w:type="dxa"/>
            <w:tcBorders>
              <w:top w:val="single" w:sz="4" w:space="0" w:color="000000"/>
              <w:left w:val="single" w:sz="4" w:space="0" w:color="000000"/>
            </w:tcBorders>
            <w:shd w:val="clear" w:color="auto" w:fill="FFFFFF"/>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указанием причин отказа</w:t>
            </w:r>
          </w:p>
        </w:tc>
        <w:tc>
          <w:tcPr>
            <w:tcW w:w="2213"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882"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4399" w:type="dxa"/>
            <w:tcBorders>
              <w:top w:val="single" w:sz="4" w:space="0" w:color="000000"/>
              <w:left w:val="single" w:sz="4" w:space="0" w:color="000000"/>
              <w:righ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r>
      <w:tr w:rsidR="000071B0" w:rsidRPr="000071B0" w:rsidTr="00BF7B1A">
        <w:trPr>
          <w:trHeight w:hRule="exact" w:val="763"/>
        </w:trPr>
        <w:tc>
          <w:tcPr>
            <w:tcW w:w="1954"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jc w:val="center"/>
              <w:rPr>
                <w:rFonts w:ascii="Arial" w:eastAsia="Courier New" w:hAnsi="Arial" w:cs="Arial"/>
                <w:color w:val="000000"/>
                <w:sz w:val="24"/>
                <w:szCs w:val="24"/>
                <w:lang w:bidi="ru-RU"/>
              </w:rPr>
            </w:pPr>
          </w:p>
        </w:tc>
        <w:tc>
          <w:tcPr>
            <w:tcW w:w="2194" w:type="dxa"/>
            <w:tcBorders>
              <w:top w:val="single" w:sz="4" w:space="0" w:color="000000"/>
              <w:left w:val="single" w:sz="4" w:space="0" w:color="000000"/>
              <w:bottom w:val="single" w:sz="4" w:space="0" w:color="000000"/>
            </w:tcBorders>
            <w:shd w:val="clear" w:color="auto" w:fill="FFFFFF"/>
            <w:vAlign w:val="bottom"/>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В случае отсутствия оснований для отказа в приеме</w:t>
            </w:r>
          </w:p>
        </w:tc>
        <w:tc>
          <w:tcPr>
            <w:tcW w:w="2213"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1 рабочий день</w:t>
            </w:r>
          </w:p>
        </w:tc>
        <w:tc>
          <w:tcPr>
            <w:tcW w:w="1882"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Должностное лицо Уполномоченног</w:t>
            </w:r>
          </w:p>
        </w:tc>
        <w:tc>
          <w:tcPr>
            <w:tcW w:w="1954"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Уполномоченный орган/ГИС</w:t>
            </w:r>
          </w:p>
        </w:tc>
        <w:tc>
          <w:tcPr>
            <w:tcW w:w="4399" w:type="dxa"/>
            <w:tcBorders>
              <w:top w:val="single" w:sz="4" w:space="0" w:color="000000"/>
              <w:left w:val="single" w:sz="4" w:space="0" w:color="000000"/>
              <w:bottom w:val="single" w:sz="4" w:space="0" w:color="000000"/>
              <w:right w:val="single" w:sz="4" w:space="0" w:color="000000"/>
            </w:tcBorders>
            <w:shd w:val="clear" w:color="auto" w:fill="FFFFFF"/>
          </w:tcPr>
          <w:p w:rsidR="000071B0" w:rsidRPr="000071B0" w:rsidRDefault="000071B0" w:rsidP="00BF7B1A">
            <w:pPr>
              <w:widowControl w:val="0"/>
              <w:jc w:val="center"/>
              <w:rPr>
                <w:rFonts w:ascii="Arial" w:eastAsia="Courier New" w:hAnsi="Arial" w:cs="Arial"/>
                <w:color w:val="000000"/>
                <w:sz w:val="24"/>
                <w:szCs w:val="24"/>
                <w:lang w:bidi="ru-RU"/>
              </w:rPr>
            </w:pPr>
          </w:p>
        </w:tc>
      </w:tr>
    </w:tbl>
    <w:p w:rsidR="000071B0" w:rsidRPr="000071B0" w:rsidRDefault="000071B0" w:rsidP="000071B0">
      <w:pPr>
        <w:widowControl w:val="0"/>
        <w:spacing w:line="1" w:lineRule="exact"/>
        <w:jc w:val="center"/>
        <w:rPr>
          <w:rFonts w:ascii="Arial" w:eastAsia="Courier New" w:hAnsi="Arial" w:cs="Arial"/>
          <w:color w:val="000000"/>
          <w:sz w:val="24"/>
          <w:szCs w:val="24"/>
          <w:lang w:bidi="ru-RU"/>
        </w:rPr>
      </w:pPr>
      <w:r w:rsidRPr="000071B0">
        <w:rPr>
          <w:rFonts w:ascii="Arial" w:eastAsia="Courier New" w:hAnsi="Arial" w:cs="Arial"/>
          <w:color w:val="000000"/>
          <w:sz w:val="24"/>
          <w:szCs w:val="24"/>
          <w:lang w:bidi="ru-RU"/>
        </w:rPr>
        <w:br w:type="page"/>
      </w:r>
    </w:p>
    <w:tbl>
      <w:tblPr>
        <w:tblW w:w="0" w:type="auto"/>
        <w:jc w:val="center"/>
        <w:tblLayout w:type="fixed"/>
        <w:tblCellMar>
          <w:left w:w="10" w:type="dxa"/>
          <w:right w:w="10" w:type="dxa"/>
        </w:tblCellMar>
        <w:tblLook w:val="04A0"/>
      </w:tblPr>
      <w:tblGrid>
        <w:gridCol w:w="1968"/>
        <w:gridCol w:w="2194"/>
        <w:gridCol w:w="2213"/>
        <w:gridCol w:w="1882"/>
        <w:gridCol w:w="1954"/>
        <w:gridCol w:w="2126"/>
        <w:gridCol w:w="2242"/>
      </w:tblGrid>
      <w:tr w:rsidR="000071B0" w:rsidRPr="000071B0" w:rsidTr="00BF7B1A">
        <w:trPr>
          <w:cantSplit/>
          <w:trHeight w:hRule="exact" w:val="2549"/>
          <w:jc w:val="center"/>
        </w:trPr>
        <w:tc>
          <w:tcPr>
            <w:tcW w:w="1968" w:type="dxa"/>
            <w:tcBorders>
              <w:top w:val="single" w:sz="4" w:space="0" w:color="000000"/>
              <w:left w:val="single" w:sz="4" w:space="0" w:color="000000"/>
            </w:tcBorders>
            <w:shd w:val="clear" w:color="auto" w:fill="FFFFFF"/>
          </w:tcPr>
          <w:p w:rsidR="000071B0" w:rsidRPr="000071B0" w:rsidRDefault="000071B0" w:rsidP="00BF7B1A">
            <w:pPr>
              <w:widowControl w:val="0"/>
              <w:jc w:val="center"/>
              <w:rPr>
                <w:rFonts w:ascii="Arial" w:eastAsia="Courier New" w:hAnsi="Arial" w:cs="Arial"/>
                <w:color w:val="000000"/>
                <w:sz w:val="24"/>
                <w:szCs w:val="24"/>
                <w:lang w:bidi="ru-RU"/>
              </w:rPr>
            </w:pPr>
          </w:p>
        </w:tc>
        <w:tc>
          <w:tcPr>
            <w:tcW w:w="2194" w:type="dxa"/>
            <w:tcBorders>
              <w:top w:val="single" w:sz="4" w:space="0" w:color="000000"/>
              <w:left w:val="single" w:sz="4" w:space="0" w:color="000000"/>
            </w:tcBorders>
            <w:shd w:val="clear" w:color="auto" w:fill="FFFFFF"/>
            <w:vAlign w:val="bottom"/>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213" w:type="dxa"/>
            <w:vMerge w:val="restart"/>
            <w:tcBorders>
              <w:top w:val="single" w:sz="4" w:space="0" w:color="000000"/>
              <w:left w:val="single" w:sz="4" w:space="0" w:color="000000"/>
            </w:tcBorders>
            <w:shd w:val="clear" w:color="auto" w:fill="FFFFFF"/>
          </w:tcPr>
          <w:p w:rsidR="000071B0" w:rsidRPr="000071B0" w:rsidRDefault="000071B0" w:rsidP="00BF7B1A">
            <w:pPr>
              <w:widowControl w:val="0"/>
              <w:jc w:val="center"/>
              <w:rPr>
                <w:rFonts w:ascii="Arial" w:eastAsia="Courier New" w:hAnsi="Arial" w:cs="Arial"/>
                <w:color w:val="000000"/>
                <w:sz w:val="24"/>
                <w:szCs w:val="24"/>
                <w:lang w:bidi="ru-RU"/>
              </w:rPr>
            </w:pPr>
          </w:p>
        </w:tc>
        <w:tc>
          <w:tcPr>
            <w:tcW w:w="1882" w:type="dxa"/>
            <w:tcBorders>
              <w:top w:val="single" w:sz="4" w:space="0" w:color="000000"/>
              <w:left w:val="single" w:sz="4" w:space="0" w:color="000000"/>
            </w:tcBorders>
            <w:shd w:val="clear" w:color="auto" w:fill="FFFFFF"/>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о органа, ответственное за регистрацию корреспонденции</w:t>
            </w:r>
          </w:p>
        </w:tc>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jc w:val="center"/>
              <w:rPr>
                <w:rFonts w:ascii="Arial" w:eastAsia="Courier New" w:hAnsi="Arial" w:cs="Arial"/>
                <w:color w:val="000000"/>
                <w:sz w:val="24"/>
                <w:szCs w:val="24"/>
                <w:lang w:bidi="ru-RU"/>
              </w:rPr>
            </w:pPr>
          </w:p>
        </w:tc>
        <w:tc>
          <w:tcPr>
            <w:tcW w:w="2126" w:type="dxa"/>
            <w:tcBorders>
              <w:top w:val="single" w:sz="4" w:space="0" w:color="000000"/>
              <w:left w:val="single" w:sz="4" w:space="0" w:color="000000"/>
            </w:tcBorders>
            <w:shd w:val="clear" w:color="auto" w:fill="FFFFFF"/>
          </w:tcPr>
          <w:p w:rsidR="000071B0" w:rsidRPr="000071B0" w:rsidRDefault="000071B0" w:rsidP="00BF7B1A">
            <w:pPr>
              <w:widowControl w:val="0"/>
              <w:jc w:val="center"/>
              <w:rPr>
                <w:rFonts w:ascii="Arial" w:eastAsia="Courier New" w:hAnsi="Arial" w:cs="Arial"/>
                <w:color w:val="000000"/>
                <w:sz w:val="24"/>
                <w:szCs w:val="24"/>
                <w:lang w:bidi="ru-RU"/>
              </w:rPr>
            </w:pPr>
          </w:p>
        </w:tc>
        <w:tc>
          <w:tcPr>
            <w:tcW w:w="2242" w:type="dxa"/>
            <w:tcBorders>
              <w:top w:val="single" w:sz="4" w:space="0" w:color="000000"/>
              <w:left w:val="single" w:sz="4" w:space="0" w:color="000000"/>
              <w:right w:val="single" w:sz="4" w:space="0" w:color="000000"/>
            </w:tcBorders>
            <w:shd w:val="clear" w:color="auto" w:fill="FFFFFF"/>
          </w:tcPr>
          <w:p w:rsidR="000071B0" w:rsidRPr="000071B0" w:rsidRDefault="000071B0" w:rsidP="00BF7B1A">
            <w:pPr>
              <w:widowControl w:val="0"/>
              <w:jc w:val="center"/>
              <w:rPr>
                <w:rFonts w:ascii="Arial" w:eastAsia="Courier New" w:hAnsi="Arial" w:cs="Arial"/>
                <w:color w:val="000000"/>
                <w:sz w:val="24"/>
                <w:szCs w:val="24"/>
                <w:lang w:bidi="ru-RU"/>
              </w:rPr>
            </w:pPr>
          </w:p>
        </w:tc>
      </w:tr>
      <w:tr w:rsidR="000071B0" w:rsidRPr="000071B0" w:rsidTr="000071B0">
        <w:trPr>
          <w:cantSplit/>
          <w:trHeight w:hRule="exact" w:val="1710"/>
          <w:jc w:val="center"/>
        </w:trPr>
        <w:tc>
          <w:tcPr>
            <w:tcW w:w="1968"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94" w:type="dxa"/>
            <w:tcBorders>
              <w:top w:val="single" w:sz="4" w:space="0" w:color="000000"/>
              <w:left w:val="single" w:sz="4" w:space="0" w:color="000000"/>
            </w:tcBorders>
            <w:shd w:val="clear" w:color="auto" w:fill="FFFFFF"/>
            <w:vAlign w:val="bottom"/>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Проверка заявления и документов, представленных для получения государственной услуги</w:t>
            </w:r>
          </w:p>
        </w:tc>
        <w:tc>
          <w:tcPr>
            <w:tcW w:w="2213" w:type="dxa"/>
            <w:vMerge/>
            <w:tcBorders>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882" w:type="dxa"/>
            <w:vMerge w:val="restart"/>
            <w:tcBorders>
              <w:top w:val="single" w:sz="4" w:space="0" w:color="000000"/>
              <w:left w:val="single" w:sz="4" w:space="0" w:color="000000"/>
            </w:tcBorders>
            <w:shd w:val="clear" w:color="auto" w:fill="FFFFFF"/>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Должностное лицо Уполномоченного органа, ответственное за предоставление государственной услуги</w:t>
            </w:r>
          </w:p>
        </w:tc>
        <w:tc>
          <w:tcPr>
            <w:tcW w:w="1954" w:type="dxa"/>
            <w:vMerge w:val="restart"/>
            <w:tcBorders>
              <w:top w:val="single" w:sz="4" w:space="0" w:color="000000"/>
              <w:left w:val="single" w:sz="4" w:space="0" w:color="000000"/>
            </w:tcBorders>
            <w:shd w:val="clear" w:color="auto" w:fill="FFFFFF"/>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Уполномоченный орган/ГИС</w:t>
            </w:r>
          </w:p>
        </w:tc>
        <w:tc>
          <w:tcPr>
            <w:tcW w:w="2126"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242" w:type="dxa"/>
            <w:vMerge w:val="restart"/>
            <w:tcBorders>
              <w:top w:val="single" w:sz="4" w:space="0" w:color="000000"/>
              <w:left w:val="single" w:sz="4" w:space="0" w:color="000000"/>
              <w:right w:val="single" w:sz="4" w:space="0" w:color="000000"/>
            </w:tcBorders>
            <w:shd w:val="clear" w:color="auto" w:fill="FFFFFF"/>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Направленное заявителю электронное сообщение о приеме заявления к рассмотрению либо отказа в приеме заявления к рассмотрению по форме, приведенной в Приложении № 2 к Административному регламенту</w:t>
            </w:r>
          </w:p>
        </w:tc>
      </w:tr>
      <w:tr w:rsidR="000071B0" w:rsidRPr="000071B0" w:rsidTr="00BF7B1A">
        <w:trPr>
          <w:cantSplit/>
          <w:trHeight w:hRule="exact" w:val="3575"/>
          <w:jc w:val="center"/>
        </w:trPr>
        <w:tc>
          <w:tcPr>
            <w:tcW w:w="1968"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94" w:type="dxa"/>
            <w:tcBorders>
              <w:top w:val="single" w:sz="4" w:space="0" w:color="000000"/>
              <w:left w:val="single" w:sz="4" w:space="0" w:color="000000"/>
            </w:tcBorders>
            <w:shd w:val="clear" w:color="auto" w:fill="FFFFFF"/>
            <w:vAlign w:val="bottom"/>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213" w:type="dxa"/>
            <w:vMerge/>
            <w:tcBorders>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882" w:type="dxa"/>
            <w:vMerge/>
            <w:tcBorders>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954" w:type="dxa"/>
            <w:vMerge/>
            <w:tcBorders>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26" w:type="dxa"/>
            <w:tcBorders>
              <w:top w:val="single" w:sz="4" w:space="0" w:color="000000"/>
              <w:left w:val="single" w:sz="4" w:space="0" w:color="000000"/>
            </w:tcBorders>
            <w:shd w:val="clear" w:color="auto" w:fill="FFFFFF"/>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Наличие/отсутствие оснований для отказа в приеме документов, предусмотренных пунктом 2.12 Административного регламента</w:t>
            </w:r>
          </w:p>
        </w:tc>
        <w:tc>
          <w:tcPr>
            <w:tcW w:w="2242" w:type="dxa"/>
            <w:vMerge/>
            <w:tcBorders>
              <w:left w:val="single" w:sz="4" w:space="0" w:color="000000"/>
              <w:righ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r>
      <w:tr w:rsidR="000071B0" w:rsidRPr="000071B0" w:rsidTr="00BF7B1A">
        <w:trPr>
          <w:trHeight w:hRule="exact" w:val="422"/>
          <w:jc w:val="center"/>
        </w:trPr>
        <w:tc>
          <w:tcPr>
            <w:tcW w:w="14579" w:type="dxa"/>
            <w:gridSpan w:val="7"/>
            <w:tcBorders>
              <w:top w:val="single" w:sz="4" w:space="0" w:color="000000"/>
              <w:left w:val="single" w:sz="4" w:space="0" w:color="000000"/>
              <w:right w:val="single" w:sz="4" w:space="0" w:color="000000"/>
            </w:tcBorders>
            <w:shd w:val="clear" w:color="auto" w:fill="FFFFFF"/>
            <w:vAlign w:val="bottom"/>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2. Получение сведений посредством СМЭВ</w:t>
            </w:r>
          </w:p>
        </w:tc>
      </w:tr>
      <w:tr w:rsidR="000071B0" w:rsidRPr="000071B0" w:rsidTr="00BF7B1A">
        <w:trPr>
          <w:trHeight w:hRule="exact" w:val="2299"/>
          <w:jc w:val="center"/>
        </w:trPr>
        <w:tc>
          <w:tcPr>
            <w:tcW w:w="1968" w:type="dxa"/>
            <w:tcBorders>
              <w:top w:val="single" w:sz="4" w:space="0" w:color="000000"/>
              <w:left w:val="single" w:sz="4" w:space="0" w:color="000000"/>
              <w:bottom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Пакет зарегистрированных документов, поступивших должностному лицу, ответственному за предоставление государственной</w:t>
            </w:r>
          </w:p>
        </w:tc>
        <w:tc>
          <w:tcPr>
            <w:tcW w:w="2194"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Направление межведомственных запросов в органы и организации, указанные в пункте</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2.3</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Административного регламента</w:t>
            </w:r>
          </w:p>
        </w:tc>
        <w:tc>
          <w:tcPr>
            <w:tcW w:w="2213"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1 рабочий день</w:t>
            </w:r>
          </w:p>
        </w:tc>
        <w:tc>
          <w:tcPr>
            <w:tcW w:w="1882"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Должностное лицо Уполномоченного органа, ответственное за предоставление государственной услуги</w:t>
            </w:r>
          </w:p>
        </w:tc>
        <w:tc>
          <w:tcPr>
            <w:tcW w:w="1954"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Уполномоченный орган/ГИС/ СМЭВ</w:t>
            </w:r>
          </w:p>
        </w:tc>
        <w:tc>
          <w:tcPr>
            <w:tcW w:w="2126" w:type="dxa"/>
            <w:tcBorders>
              <w:top w:val="single" w:sz="4" w:space="0" w:color="000000"/>
              <w:left w:val="single" w:sz="4" w:space="0" w:color="000000"/>
              <w:bottom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Наличие документов, необходимых для предоставления государственной услуги, находящихся в распоряжении государственных</w:t>
            </w: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Направление межведомственного запроса в органы (организации), предоставляющие документы (сведения), предусмотренные пунктами 2.11.</w:t>
            </w:r>
          </w:p>
        </w:tc>
      </w:tr>
    </w:tbl>
    <w:p w:rsidR="000071B0" w:rsidRPr="000071B0" w:rsidRDefault="000071B0" w:rsidP="000071B0">
      <w:pPr>
        <w:widowControl w:val="0"/>
        <w:spacing w:line="1" w:lineRule="exact"/>
        <w:rPr>
          <w:rFonts w:ascii="Arial" w:eastAsia="Courier New" w:hAnsi="Arial" w:cs="Arial"/>
          <w:color w:val="000000"/>
          <w:sz w:val="24"/>
          <w:szCs w:val="24"/>
          <w:lang w:bidi="ru-RU"/>
        </w:rPr>
      </w:pPr>
      <w:r w:rsidRPr="000071B0">
        <w:rPr>
          <w:rFonts w:ascii="Arial" w:eastAsia="Courier New" w:hAnsi="Arial" w:cs="Arial"/>
          <w:color w:val="000000"/>
          <w:sz w:val="24"/>
          <w:szCs w:val="24"/>
          <w:lang w:bidi="ru-RU"/>
        </w:rPr>
        <w:br w:type="page"/>
      </w:r>
    </w:p>
    <w:tbl>
      <w:tblPr>
        <w:tblW w:w="0" w:type="auto"/>
        <w:jc w:val="center"/>
        <w:tblLayout w:type="fixed"/>
        <w:tblCellMar>
          <w:left w:w="10" w:type="dxa"/>
          <w:right w:w="10" w:type="dxa"/>
        </w:tblCellMar>
        <w:tblLook w:val="04A0"/>
      </w:tblPr>
      <w:tblGrid>
        <w:gridCol w:w="1968"/>
        <w:gridCol w:w="2194"/>
        <w:gridCol w:w="2213"/>
        <w:gridCol w:w="1882"/>
        <w:gridCol w:w="1954"/>
        <w:gridCol w:w="2126"/>
        <w:gridCol w:w="2242"/>
      </w:tblGrid>
      <w:tr w:rsidR="000071B0" w:rsidRPr="000071B0" w:rsidTr="00BF7B1A">
        <w:trPr>
          <w:trHeight w:hRule="exact" w:val="1536"/>
          <w:jc w:val="center"/>
        </w:trPr>
        <w:tc>
          <w:tcPr>
            <w:tcW w:w="1968"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lastRenderedPageBreak/>
              <w:t>услуги</w:t>
            </w:r>
          </w:p>
        </w:tc>
        <w:tc>
          <w:tcPr>
            <w:tcW w:w="219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213"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882"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26"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органов (организаций)</w:t>
            </w:r>
          </w:p>
        </w:tc>
        <w:tc>
          <w:tcPr>
            <w:tcW w:w="2242" w:type="dxa"/>
            <w:tcBorders>
              <w:top w:val="single" w:sz="4" w:space="0" w:color="000000"/>
              <w:left w:val="single" w:sz="4" w:space="0" w:color="000000"/>
              <w:righ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Административного регламента, в том числе с использованием</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СМЭВ</w:t>
            </w:r>
          </w:p>
        </w:tc>
      </w:tr>
      <w:tr w:rsidR="000071B0" w:rsidRPr="000071B0" w:rsidTr="00BF7B1A">
        <w:trPr>
          <w:trHeight w:hRule="exact" w:val="2030"/>
          <w:jc w:val="center"/>
        </w:trPr>
        <w:tc>
          <w:tcPr>
            <w:tcW w:w="1968"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9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Получение ответов на межведомственные запросы, формирование полного комплекта документов</w:t>
            </w:r>
          </w:p>
        </w:tc>
        <w:tc>
          <w:tcPr>
            <w:tcW w:w="2213"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5 рабочих дней</w:t>
            </w:r>
          </w:p>
        </w:tc>
        <w:tc>
          <w:tcPr>
            <w:tcW w:w="1882" w:type="dxa"/>
            <w:tcBorders>
              <w:top w:val="single" w:sz="4" w:space="0" w:color="000000"/>
              <w:lef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Должностное лицо Уполномоченного органа, ответственное за предоставление государственной услуги</w:t>
            </w:r>
          </w:p>
        </w:tc>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Уполномоченный орган/ГИС/</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СМЭВ</w:t>
            </w:r>
          </w:p>
        </w:tc>
        <w:tc>
          <w:tcPr>
            <w:tcW w:w="2126"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242" w:type="dxa"/>
            <w:tcBorders>
              <w:top w:val="single" w:sz="4" w:space="0" w:color="000000"/>
              <w:left w:val="single" w:sz="4" w:space="0" w:color="000000"/>
              <w:righ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Получение документов (сведений), необходимых для предоставления муниципальной услуги</w:t>
            </w:r>
          </w:p>
        </w:tc>
      </w:tr>
      <w:tr w:rsidR="000071B0" w:rsidRPr="000071B0" w:rsidTr="00BF7B1A">
        <w:trPr>
          <w:trHeight w:hRule="exact" w:val="421"/>
          <w:jc w:val="center"/>
        </w:trPr>
        <w:tc>
          <w:tcPr>
            <w:tcW w:w="14579" w:type="dxa"/>
            <w:gridSpan w:val="7"/>
            <w:tcBorders>
              <w:top w:val="single" w:sz="4" w:space="0" w:color="000000"/>
              <w:left w:val="single" w:sz="4" w:space="0" w:color="000000"/>
              <w:right w:val="single" w:sz="4" w:space="0" w:color="000000"/>
            </w:tcBorders>
            <w:shd w:val="clear" w:color="auto" w:fill="FFFFFF"/>
            <w:vAlign w:val="bottom"/>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3. Рассмотрение документов и сведений</w:t>
            </w:r>
          </w:p>
        </w:tc>
      </w:tr>
      <w:tr w:rsidR="000071B0" w:rsidRPr="000071B0" w:rsidTr="00BF7B1A">
        <w:trPr>
          <w:trHeight w:hRule="exact" w:val="2539"/>
          <w:jc w:val="center"/>
        </w:trPr>
        <w:tc>
          <w:tcPr>
            <w:tcW w:w="1968" w:type="dxa"/>
            <w:tcBorders>
              <w:top w:val="single" w:sz="4" w:space="0" w:color="000000"/>
              <w:lef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Пакет зарегистрированных документов, поступивших должностному лицу, ответственному за предоставление государственной услуги</w:t>
            </w:r>
          </w:p>
        </w:tc>
        <w:tc>
          <w:tcPr>
            <w:tcW w:w="2194" w:type="dxa"/>
            <w:tcBorders>
              <w:top w:val="single" w:sz="4" w:space="0" w:color="000000"/>
              <w:lef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Проверка соответствия документов и сведений требованиям нормативных правовых актов предоставления государственной услуги</w:t>
            </w:r>
          </w:p>
        </w:tc>
        <w:tc>
          <w:tcPr>
            <w:tcW w:w="2213"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10 рабочих дней</w:t>
            </w:r>
          </w:p>
        </w:tc>
        <w:tc>
          <w:tcPr>
            <w:tcW w:w="1882"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Должностное лицо Уполномоченного органа, ответственное за предоставление государственной услуги</w:t>
            </w:r>
          </w:p>
        </w:tc>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Уполномоченный орган) / ГИС</w:t>
            </w:r>
          </w:p>
        </w:tc>
        <w:tc>
          <w:tcPr>
            <w:tcW w:w="2126"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Наличие или отсутствие оснований для предоставления государственной услуги</w:t>
            </w:r>
          </w:p>
        </w:tc>
        <w:tc>
          <w:tcPr>
            <w:tcW w:w="2242" w:type="dxa"/>
            <w:tcBorders>
              <w:top w:val="single" w:sz="4" w:space="0" w:color="000000"/>
              <w:left w:val="single" w:sz="4" w:space="0" w:color="000000"/>
              <w:righ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Подготовка проекта результата предоставления муниципальной услуги</w:t>
            </w:r>
          </w:p>
        </w:tc>
      </w:tr>
      <w:tr w:rsidR="000071B0" w:rsidRPr="000071B0" w:rsidTr="00BF7B1A">
        <w:trPr>
          <w:trHeight w:hRule="exact" w:val="420"/>
          <w:jc w:val="center"/>
        </w:trPr>
        <w:tc>
          <w:tcPr>
            <w:tcW w:w="14579" w:type="dxa"/>
            <w:gridSpan w:val="7"/>
            <w:tcBorders>
              <w:top w:val="single" w:sz="4" w:space="0" w:color="000000"/>
              <w:left w:val="single" w:sz="4" w:space="0" w:color="000000"/>
              <w:right w:val="single" w:sz="4" w:space="0" w:color="000000"/>
            </w:tcBorders>
            <w:shd w:val="clear" w:color="auto" w:fill="FFFFFF"/>
            <w:vAlign w:val="bottom"/>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4. Принятие решения о предоставлении муниципальной услуги</w:t>
            </w:r>
          </w:p>
        </w:tc>
      </w:tr>
      <w:tr w:rsidR="000071B0" w:rsidRPr="000071B0" w:rsidTr="00BF7B1A">
        <w:trPr>
          <w:trHeight w:hRule="exact" w:val="2803"/>
          <w:jc w:val="center"/>
        </w:trPr>
        <w:tc>
          <w:tcPr>
            <w:tcW w:w="1968"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Проект результата предоставления государственной услуги</w:t>
            </w:r>
          </w:p>
        </w:tc>
        <w:tc>
          <w:tcPr>
            <w:tcW w:w="2194"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Принятие решения о предоставления муниципальной услуги или об отказе в предоставлении услуги</w:t>
            </w:r>
          </w:p>
        </w:tc>
        <w:tc>
          <w:tcPr>
            <w:tcW w:w="2213"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В день рассмотрения документов и сведений</w:t>
            </w:r>
          </w:p>
        </w:tc>
        <w:tc>
          <w:tcPr>
            <w:tcW w:w="1882" w:type="dxa"/>
            <w:tcBorders>
              <w:top w:val="single" w:sz="4" w:space="0" w:color="000000"/>
              <w:left w:val="single" w:sz="4" w:space="0" w:color="000000"/>
              <w:bottom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Должностное лицо Уполномоченного органа, ответственное за предоставление муниципальной услуги;</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Руководитель Уполномоченног</w:t>
            </w:r>
          </w:p>
        </w:tc>
        <w:tc>
          <w:tcPr>
            <w:tcW w:w="1954"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Уполномоченный орган) / ГИС</w:t>
            </w:r>
          </w:p>
        </w:tc>
        <w:tc>
          <w:tcPr>
            <w:tcW w:w="2126"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Результат предоставления муниципальной услуги по форме, приведенной в Приложении № 1 к Административном у регламенту, подписанный усиленной</w:t>
            </w:r>
          </w:p>
        </w:tc>
      </w:tr>
    </w:tbl>
    <w:p w:rsidR="000071B0" w:rsidRPr="000071B0" w:rsidRDefault="000071B0" w:rsidP="000071B0">
      <w:pPr>
        <w:widowControl w:val="0"/>
        <w:spacing w:line="1" w:lineRule="exact"/>
        <w:rPr>
          <w:rFonts w:ascii="Arial" w:eastAsia="Courier New" w:hAnsi="Arial" w:cs="Arial"/>
          <w:color w:val="000000"/>
          <w:sz w:val="24"/>
          <w:szCs w:val="24"/>
          <w:lang w:bidi="ru-RU"/>
        </w:rPr>
      </w:pPr>
      <w:r w:rsidRPr="000071B0">
        <w:rPr>
          <w:rFonts w:ascii="Arial" w:eastAsia="Courier New" w:hAnsi="Arial" w:cs="Arial"/>
          <w:color w:val="000000"/>
          <w:sz w:val="24"/>
          <w:szCs w:val="24"/>
          <w:lang w:bidi="ru-RU"/>
        </w:rPr>
        <w:br w:type="page"/>
      </w:r>
    </w:p>
    <w:tbl>
      <w:tblPr>
        <w:tblW w:w="0" w:type="auto"/>
        <w:jc w:val="center"/>
        <w:tblLayout w:type="fixed"/>
        <w:tblCellMar>
          <w:left w:w="10" w:type="dxa"/>
          <w:right w:w="10" w:type="dxa"/>
        </w:tblCellMar>
        <w:tblLook w:val="04A0"/>
      </w:tblPr>
      <w:tblGrid>
        <w:gridCol w:w="1968"/>
        <w:gridCol w:w="2194"/>
        <w:gridCol w:w="2213"/>
        <w:gridCol w:w="1882"/>
        <w:gridCol w:w="1954"/>
        <w:gridCol w:w="2126"/>
        <w:gridCol w:w="2242"/>
      </w:tblGrid>
      <w:tr w:rsidR="000071B0" w:rsidRPr="000071B0" w:rsidTr="00BF7B1A">
        <w:trPr>
          <w:cantSplit/>
          <w:trHeight w:hRule="exact" w:val="5837"/>
          <w:jc w:val="center"/>
        </w:trPr>
        <w:tc>
          <w:tcPr>
            <w:tcW w:w="1968" w:type="dxa"/>
            <w:vMerge w:val="restart"/>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9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213"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882"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ооргана) или иное уполномоченное им лицо</w:t>
            </w:r>
          </w:p>
        </w:tc>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26"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242" w:type="dxa"/>
            <w:tcBorders>
              <w:top w:val="single" w:sz="4" w:space="0" w:color="000000"/>
              <w:left w:val="single" w:sz="4" w:space="0" w:color="000000"/>
              <w:righ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приведенное в Приложении № 3 к Административном у регламенту, подписанный усиленной квалифицированной подписью руководителя Уполномоченного органа или иного уполномоченного им лица.</w:t>
            </w:r>
          </w:p>
        </w:tc>
      </w:tr>
      <w:tr w:rsidR="000071B0" w:rsidRPr="000071B0" w:rsidTr="00BF7B1A">
        <w:trPr>
          <w:cantSplit/>
          <w:trHeight w:hRule="exact" w:val="3562"/>
          <w:jc w:val="center"/>
        </w:trPr>
        <w:tc>
          <w:tcPr>
            <w:tcW w:w="1968" w:type="dxa"/>
            <w:vMerge/>
            <w:tcBorders>
              <w:left w:val="single" w:sz="4" w:space="0" w:color="000000"/>
              <w:bottom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94" w:type="dxa"/>
            <w:tcBorders>
              <w:top w:val="single" w:sz="4" w:space="0" w:color="000000"/>
              <w:left w:val="single" w:sz="4" w:space="0" w:color="000000"/>
              <w:bottom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w:t>
            </w:r>
          </w:p>
        </w:tc>
        <w:tc>
          <w:tcPr>
            <w:tcW w:w="2213"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В сроки, установленные соглашением о взаимодействии</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между</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Уполномоченным органом и многофункциональным центром</w:t>
            </w:r>
          </w:p>
        </w:tc>
        <w:tc>
          <w:tcPr>
            <w:tcW w:w="1882"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Должностное лицо</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Уполномоченного органа, ответственное за предоставление муниципальной</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услуги</w:t>
            </w:r>
          </w:p>
        </w:tc>
        <w:tc>
          <w:tcPr>
            <w:tcW w:w="1954"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Уполномоченный орган) / АИС</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МФЦ</w:t>
            </w:r>
          </w:p>
        </w:tc>
        <w:tc>
          <w:tcPr>
            <w:tcW w:w="2126"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Указание заявителем в</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 ого центра; внесение сведений в ГИС о</w:t>
            </w:r>
          </w:p>
        </w:tc>
      </w:tr>
    </w:tbl>
    <w:p w:rsidR="000071B0" w:rsidRPr="000071B0" w:rsidRDefault="000071B0" w:rsidP="000071B0">
      <w:pPr>
        <w:widowControl w:val="0"/>
        <w:spacing w:line="1" w:lineRule="exact"/>
        <w:rPr>
          <w:rFonts w:ascii="Arial" w:eastAsia="Courier New" w:hAnsi="Arial" w:cs="Arial"/>
          <w:color w:val="000000"/>
          <w:sz w:val="24"/>
          <w:szCs w:val="24"/>
          <w:lang w:bidi="ru-RU"/>
        </w:rPr>
      </w:pPr>
      <w:r w:rsidRPr="000071B0">
        <w:rPr>
          <w:rFonts w:ascii="Arial" w:eastAsia="Courier New" w:hAnsi="Arial" w:cs="Arial"/>
          <w:color w:val="000000"/>
          <w:sz w:val="24"/>
          <w:szCs w:val="24"/>
          <w:lang w:bidi="ru-RU"/>
        </w:rPr>
        <w:br w:type="page"/>
      </w:r>
    </w:p>
    <w:tbl>
      <w:tblPr>
        <w:tblW w:w="0" w:type="auto"/>
        <w:jc w:val="center"/>
        <w:tblLayout w:type="fixed"/>
        <w:tblCellMar>
          <w:left w:w="10" w:type="dxa"/>
          <w:right w:w="10" w:type="dxa"/>
        </w:tblCellMar>
        <w:tblLook w:val="04A0"/>
      </w:tblPr>
      <w:tblGrid>
        <w:gridCol w:w="1968"/>
        <w:gridCol w:w="2194"/>
        <w:gridCol w:w="2213"/>
        <w:gridCol w:w="1882"/>
        <w:gridCol w:w="1954"/>
        <w:gridCol w:w="2126"/>
        <w:gridCol w:w="2242"/>
      </w:tblGrid>
      <w:tr w:rsidR="000071B0" w:rsidRPr="000071B0" w:rsidTr="00BF7B1A">
        <w:trPr>
          <w:cantSplit/>
          <w:trHeight w:hRule="exact" w:val="2294"/>
          <w:jc w:val="center"/>
        </w:trPr>
        <w:tc>
          <w:tcPr>
            <w:tcW w:w="1968" w:type="dxa"/>
            <w:vMerge w:val="restart"/>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94" w:type="dxa"/>
            <w:tcBorders>
              <w:top w:val="single" w:sz="4" w:space="0" w:color="000000"/>
              <w:lef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электронной подписью уполномоченного должностного лица Уполномоченного органа (</w:t>
            </w:r>
            <w:r w:rsidRPr="000071B0">
              <w:rPr>
                <w:rFonts w:ascii="Arial" w:hAnsi="Arial" w:cs="Arial"/>
                <w:i/>
                <w:iCs/>
                <w:color w:val="000000"/>
                <w:sz w:val="24"/>
                <w:szCs w:val="24"/>
                <w:lang w:bidi="ru-RU"/>
              </w:rPr>
              <w:t>в случае, если предусмотрено региональными соглашениями)</w:t>
            </w:r>
          </w:p>
        </w:tc>
        <w:tc>
          <w:tcPr>
            <w:tcW w:w="2213"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882"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26"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242" w:type="dxa"/>
            <w:tcBorders>
              <w:top w:val="single" w:sz="4" w:space="0" w:color="000000"/>
              <w:left w:val="single" w:sz="4" w:space="0" w:color="000000"/>
              <w:righ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выдаче результата муниципальной услуги</w:t>
            </w:r>
          </w:p>
        </w:tc>
      </w:tr>
      <w:tr w:rsidR="000071B0" w:rsidRPr="000071B0" w:rsidTr="00BF7B1A">
        <w:trPr>
          <w:cantSplit/>
          <w:trHeight w:hRule="exact" w:val="2285"/>
          <w:jc w:val="center"/>
        </w:trPr>
        <w:tc>
          <w:tcPr>
            <w:tcW w:w="1968" w:type="dxa"/>
            <w:vMerge/>
            <w:tcBorders>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9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Направление заявителю результата предоставления муниципальной услуги в личный кабинет на ЕПГУ</w:t>
            </w:r>
          </w:p>
        </w:tc>
        <w:tc>
          <w:tcPr>
            <w:tcW w:w="2213"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В день регистрации результата предоставления муниципальной услуги</w:t>
            </w:r>
          </w:p>
        </w:tc>
        <w:tc>
          <w:tcPr>
            <w:tcW w:w="1882" w:type="dxa"/>
            <w:tcBorders>
              <w:top w:val="single" w:sz="4" w:space="0" w:color="000000"/>
              <w:lef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Должностное лицо Уполномоченного органа, ответственное за предоставление муниципальной услуги</w:t>
            </w:r>
          </w:p>
        </w:tc>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ГИС</w:t>
            </w:r>
          </w:p>
        </w:tc>
        <w:tc>
          <w:tcPr>
            <w:tcW w:w="2126"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242" w:type="dxa"/>
            <w:tcBorders>
              <w:top w:val="single" w:sz="4" w:space="0" w:color="000000"/>
              <w:left w:val="single" w:sz="4" w:space="0" w:color="000000"/>
              <w:righ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Результат муниципальной услуги, направленный заявителю на личный кабинет на</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ЕПГУ</w:t>
            </w:r>
          </w:p>
        </w:tc>
      </w:tr>
      <w:tr w:rsidR="000071B0" w:rsidRPr="000071B0" w:rsidTr="00BF7B1A">
        <w:trPr>
          <w:trHeight w:hRule="exact" w:val="392"/>
          <w:jc w:val="center"/>
        </w:trPr>
        <w:tc>
          <w:tcPr>
            <w:tcW w:w="14579" w:type="dxa"/>
            <w:gridSpan w:val="7"/>
            <w:tcBorders>
              <w:top w:val="single" w:sz="4" w:space="0" w:color="000000"/>
              <w:left w:val="single" w:sz="4" w:space="0" w:color="000000"/>
              <w:right w:val="single" w:sz="4" w:space="0" w:color="000000"/>
            </w:tcBorders>
            <w:shd w:val="clear" w:color="auto" w:fill="FFFFFF"/>
            <w:vAlign w:val="bottom"/>
          </w:tcPr>
          <w:p w:rsidR="000071B0" w:rsidRPr="000071B0" w:rsidRDefault="000071B0" w:rsidP="00BF7B1A">
            <w:pPr>
              <w:widowControl w:val="0"/>
              <w:jc w:val="center"/>
              <w:rPr>
                <w:rFonts w:ascii="Arial" w:hAnsi="Arial" w:cs="Arial"/>
                <w:color w:val="000000"/>
                <w:sz w:val="24"/>
                <w:szCs w:val="24"/>
                <w:lang w:bidi="ru-RU"/>
              </w:rPr>
            </w:pPr>
            <w:r w:rsidRPr="000071B0">
              <w:rPr>
                <w:rFonts w:ascii="Arial" w:hAnsi="Arial" w:cs="Arial"/>
                <w:color w:val="000000"/>
                <w:sz w:val="24"/>
                <w:szCs w:val="24"/>
                <w:lang w:bidi="ru-RU"/>
              </w:rPr>
              <w:t>5. Выдача результата</w:t>
            </w:r>
          </w:p>
        </w:tc>
      </w:tr>
      <w:tr w:rsidR="000071B0" w:rsidRPr="000071B0" w:rsidTr="00BF7B1A">
        <w:trPr>
          <w:cantSplit/>
          <w:trHeight w:hRule="exact" w:val="2285"/>
          <w:jc w:val="center"/>
        </w:trPr>
        <w:tc>
          <w:tcPr>
            <w:tcW w:w="1968" w:type="dxa"/>
            <w:vMerge w:val="restart"/>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Формирование и регистрация результата муниципальной услуги, указанного в пункте 2.5</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Административного регламента, в форме электронного документа в ГИС</w:t>
            </w:r>
          </w:p>
        </w:tc>
        <w:tc>
          <w:tcPr>
            <w:tcW w:w="219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Регистрация результата предоставления муниципальной услуги</w:t>
            </w:r>
          </w:p>
        </w:tc>
        <w:tc>
          <w:tcPr>
            <w:tcW w:w="2213"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После окончания процедуры принятия решения (в общий срок предоставления муниципальной услуги не включается)</w:t>
            </w:r>
          </w:p>
        </w:tc>
        <w:tc>
          <w:tcPr>
            <w:tcW w:w="1882" w:type="dxa"/>
            <w:tcBorders>
              <w:top w:val="single" w:sz="4" w:space="0" w:color="000000"/>
              <w:lef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Должностное лицо Уполномоченного органа, ответственное за предоставление муниципальной услуги</w:t>
            </w:r>
          </w:p>
        </w:tc>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Уполномоченный орган) / ГИС</w:t>
            </w:r>
          </w:p>
        </w:tc>
        <w:tc>
          <w:tcPr>
            <w:tcW w:w="2126"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242" w:type="dxa"/>
            <w:tcBorders>
              <w:top w:val="single" w:sz="4" w:space="0" w:color="000000"/>
              <w:left w:val="single" w:sz="4" w:space="0" w:color="000000"/>
              <w:righ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Внесение сведений о конечном результате предоставления муниципальной услуги</w:t>
            </w:r>
          </w:p>
        </w:tc>
      </w:tr>
      <w:tr w:rsidR="000071B0" w:rsidRPr="000071B0" w:rsidTr="00BF7B1A">
        <w:trPr>
          <w:cantSplit/>
          <w:trHeight w:hRule="exact" w:val="2299"/>
          <w:jc w:val="center"/>
        </w:trPr>
        <w:tc>
          <w:tcPr>
            <w:tcW w:w="1968" w:type="dxa"/>
            <w:vMerge/>
            <w:tcBorders>
              <w:left w:val="single" w:sz="4" w:space="0" w:color="000000"/>
              <w:bottom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94" w:type="dxa"/>
            <w:tcBorders>
              <w:top w:val="single" w:sz="4" w:space="0" w:color="000000"/>
              <w:left w:val="single" w:sz="4" w:space="0" w:color="000000"/>
              <w:bottom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Направление в многофункциональный центр результата муниципальной услуги, указанного в пункте 2.5 Административного регламента, в форме</w:t>
            </w:r>
          </w:p>
        </w:tc>
        <w:tc>
          <w:tcPr>
            <w:tcW w:w="2213" w:type="dxa"/>
            <w:tcBorders>
              <w:top w:val="single" w:sz="4" w:space="0" w:color="000000"/>
              <w:left w:val="single" w:sz="4" w:space="0" w:color="000000"/>
              <w:bottom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В сроки, установленные соглашением о взаимодействии между Уполномоченным органом и многофункциональным центром</w:t>
            </w:r>
          </w:p>
        </w:tc>
        <w:tc>
          <w:tcPr>
            <w:tcW w:w="1882" w:type="dxa"/>
            <w:tcBorders>
              <w:top w:val="single" w:sz="4" w:space="0" w:color="000000"/>
              <w:left w:val="single" w:sz="4" w:space="0" w:color="000000"/>
              <w:bottom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Должностное лицо Уполномоченного органа, ответственное за предоставление муниципальной услуги</w:t>
            </w:r>
          </w:p>
        </w:tc>
        <w:tc>
          <w:tcPr>
            <w:tcW w:w="1954"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Уполномоченный орган) / АИС</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МФЦ</w:t>
            </w:r>
          </w:p>
        </w:tc>
        <w:tc>
          <w:tcPr>
            <w:tcW w:w="2126" w:type="dxa"/>
            <w:tcBorders>
              <w:top w:val="single" w:sz="4" w:space="0" w:color="000000"/>
              <w:left w:val="single" w:sz="4" w:space="0" w:color="000000"/>
              <w:bottom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Указание заявителем в Запросе способа выдачи результата муниципальной услуги в многофункциональ ном центре, а также</w:t>
            </w:r>
          </w:p>
        </w:tc>
        <w:tc>
          <w:tcPr>
            <w:tcW w:w="224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Выдача результата муниципальной услуги заявителю в форме бумажного документа, подтверждающего содержание электронного</w:t>
            </w:r>
          </w:p>
        </w:tc>
      </w:tr>
    </w:tbl>
    <w:p w:rsidR="000071B0" w:rsidRPr="000071B0" w:rsidRDefault="000071B0" w:rsidP="000071B0">
      <w:pPr>
        <w:widowControl w:val="0"/>
        <w:spacing w:line="1" w:lineRule="exact"/>
        <w:rPr>
          <w:rFonts w:ascii="Arial" w:eastAsia="Courier New" w:hAnsi="Arial" w:cs="Arial"/>
          <w:color w:val="000000"/>
          <w:sz w:val="24"/>
          <w:szCs w:val="24"/>
          <w:lang w:bidi="ru-RU"/>
        </w:rPr>
      </w:pPr>
      <w:r w:rsidRPr="000071B0">
        <w:rPr>
          <w:rFonts w:ascii="Arial" w:eastAsia="Courier New" w:hAnsi="Arial" w:cs="Arial"/>
          <w:color w:val="000000"/>
          <w:sz w:val="24"/>
          <w:szCs w:val="24"/>
          <w:lang w:bidi="ru-RU"/>
        </w:rPr>
        <w:br w:type="page"/>
      </w:r>
    </w:p>
    <w:tbl>
      <w:tblPr>
        <w:tblW w:w="0" w:type="auto"/>
        <w:jc w:val="center"/>
        <w:tblLayout w:type="fixed"/>
        <w:tblCellMar>
          <w:left w:w="10" w:type="dxa"/>
          <w:right w:w="10" w:type="dxa"/>
        </w:tblCellMar>
        <w:tblLook w:val="04A0"/>
      </w:tblPr>
      <w:tblGrid>
        <w:gridCol w:w="1968"/>
        <w:gridCol w:w="2194"/>
        <w:gridCol w:w="2213"/>
        <w:gridCol w:w="1882"/>
        <w:gridCol w:w="1954"/>
        <w:gridCol w:w="2126"/>
        <w:gridCol w:w="2242"/>
      </w:tblGrid>
      <w:tr w:rsidR="000071B0" w:rsidRPr="000071B0" w:rsidTr="00BF7B1A">
        <w:trPr>
          <w:cantSplit/>
          <w:trHeight w:hRule="exact" w:val="3557"/>
          <w:jc w:val="center"/>
        </w:trPr>
        <w:tc>
          <w:tcPr>
            <w:tcW w:w="1968" w:type="dxa"/>
            <w:vMerge w:val="restart"/>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94" w:type="dxa"/>
            <w:tcBorders>
              <w:top w:val="single" w:sz="4" w:space="0" w:color="000000"/>
              <w:left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0071B0">
              <w:rPr>
                <w:rFonts w:ascii="Arial" w:hAnsi="Arial" w:cs="Arial"/>
                <w:i/>
                <w:iCs/>
                <w:color w:val="000000"/>
                <w:sz w:val="24"/>
                <w:szCs w:val="24"/>
                <w:lang w:bidi="ru-RU"/>
              </w:rPr>
              <w:t>в случае, если предусмотрено региональными соглашениями)</w:t>
            </w:r>
          </w:p>
        </w:tc>
        <w:tc>
          <w:tcPr>
            <w:tcW w:w="2213"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882"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1954"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26" w:type="dxa"/>
            <w:tcBorders>
              <w:top w:val="single" w:sz="4" w:space="0" w:color="000000"/>
              <w:lef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подача Запроса через многофункциональный центр</w:t>
            </w:r>
          </w:p>
        </w:tc>
        <w:tc>
          <w:tcPr>
            <w:tcW w:w="2242" w:type="dxa"/>
            <w:tcBorders>
              <w:top w:val="single" w:sz="4" w:space="0" w:color="000000"/>
              <w:left w:val="single" w:sz="4" w:space="0" w:color="000000"/>
              <w:righ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документа, заверенного печатью многофункционального центра; внесение сведений в ГИС о выдаче результата муниципальной услуги</w:t>
            </w:r>
          </w:p>
        </w:tc>
      </w:tr>
      <w:tr w:rsidR="000071B0" w:rsidRPr="000071B0" w:rsidTr="00BF7B1A">
        <w:trPr>
          <w:cantSplit/>
          <w:trHeight w:hRule="exact" w:val="2299"/>
          <w:jc w:val="center"/>
        </w:trPr>
        <w:tc>
          <w:tcPr>
            <w:tcW w:w="1968" w:type="dxa"/>
            <w:vMerge/>
            <w:tcBorders>
              <w:left w:val="single" w:sz="4" w:space="0" w:color="000000"/>
              <w:bottom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194"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Направление заявителю результата предоставления муниципальной услуги в личный кабинет на ЕПГУ</w:t>
            </w:r>
          </w:p>
        </w:tc>
        <w:tc>
          <w:tcPr>
            <w:tcW w:w="2213"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В день регистрации результата предоставления муниципальной услуги</w:t>
            </w:r>
          </w:p>
        </w:tc>
        <w:tc>
          <w:tcPr>
            <w:tcW w:w="1882" w:type="dxa"/>
            <w:tcBorders>
              <w:top w:val="single" w:sz="4" w:space="0" w:color="000000"/>
              <w:left w:val="single" w:sz="4" w:space="0" w:color="000000"/>
              <w:bottom w:val="single" w:sz="4" w:space="0" w:color="000000"/>
            </w:tcBorders>
            <w:shd w:val="clear" w:color="auto" w:fill="FFFFFF"/>
            <w:vAlign w:val="bottom"/>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Должностное лицо Уполномоченного органа, ответственное за предоставление государственно (муниципальной)</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услуги</w:t>
            </w:r>
          </w:p>
        </w:tc>
        <w:tc>
          <w:tcPr>
            <w:tcW w:w="1954"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ГИС</w:t>
            </w:r>
          </w:p>
        </w:tc>
        <w:tc>
          <w:tcPr>
            <w:tcW w:w="2126" w:type="dxa"/>
            <w:tcBorders>
              <w:top w:val="single" w:sz="4" w:space="0" w:color="000000"/>
              <w:left w:val="single" w:sz="4" w:space="0" w:color="000000"/>
              <w:bottom w:val="single" w:sz="4" w:space="0" w:color="000000"/>
            </w:tcBorders>
            <w:shd w:val="clear" w:color="auto" w:fill="FFFFFF"/>
          </w:tcPr>
          <w:p w:rsidR="000071B0" w:rsidRPr="000071B0" w:rsidRDefault="000071B0" w:rsidP="00BF7B1A">
            <w:pPr>
              <w:widowControl w:val="0"/>
              <w:rPr>
                <w:rFonts w:ascii="Arial" w:eastAsia="Courier New" w:hAnsi="Arial" w:cs="Arial"/>
                <w:color w:val="000000"/>
                <w:sz w:val="24"/>
                <w:szCs w:val="24"/>
                <w:lang w:bidi="ru-RU"/>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Результат муниципальной</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услуги, направленный заявителю на личный кабинет на</w:t>
            </w:r>
          </w:p>
          <w:p w:rsidR="000071B0" w:rsidRPr="000071B0" w:rsidRDefault="000071B0" w:rsidP="00BF7B1A">
            <w:pPr>
              <w:widowControl w:val="0"/>
              <w:rPr>
                <w:rFonts w:ascii="Arial" w:hAnsi="Arial" w:cs="Arial"/>
                <w:color w:val="000000"/>
                <w:sz w:val="24"/>
                <w:szCs w:val="24"/>
                <w:lang w:bidi="ru-RU"/>
              </w:rPr>
            </w:pPr>
            <w:r w:rsidRPr="000071B0">
              <w:rPr>
                <w:rFonts w:ascii="Arial" w:hAnsi="Arial" w:cs="Arial"/>
                <w:color w:val="000000"/>
                <w:sz w:val="24"/>
                <w:szCs w:val="24"/>
                <w:lang w:bidi="ru-RU"/>
              </w:rPr>
              <w:t>ЕПГУ</w:t>
            </w:r>
          </w:p>
        </w:tc>
      </w:tr>
    </w:tbl>
    <w:p w:rsidR="000071B0" w:rsidRPr="000071B0" w:rsidRDefault="000071B0" w:rsidP="000071B0">
      <w:pPr>
        <w:widowControl w:val="0"/>
        <w:rPr>
          <w:rFonts w:ascii="Arial" w:eastAsia="Courier New" w:hAnsi="Arial" w:cs="Arial"/>
          <w:color w:val="000000"/>
          <w:sz w:val="24"/>
          <w:szCs w:val="24"/>
          <w:lang w:bidi="ru-RU"/>
        </w:rPr>
      </w:pPr>
    </w:p>
    <w:p w:rsidR="005E7EDB" w:rsidRPr="000071B0" w:rsidRDefault="005E7EDB" w:rsidP="000071B0">
      <w:pPr>
        <w:widowControl w:val="0"/>
        <w:ind w:left="9900"/>
        <w:rPr>
          <w:rFonts w:ascii="Arial" w:eastAsia="Courier New" w:hAnsi="Arial" w:cs="Arial"/>
          <w:color w:val="000000"/>
          <w:sz w:val="24"/>
          <w:szCs w:val="24"/>
          <w:lang w:bidi="ru-RU"/>
        </w:rPr>
      </w:pPr>
    </w:p>
    <w:sectPr w:rsidR="005E7EDB" w:rsidRPr="000071B0" w:rsidSect="00716BAB">
      <w:headerReference w:type="even" r:id="rId12"/>
      <w:headerReference w:type="default" r:id="rId13"/>
      <w:pgSz w:w="16840" w:h="11900" w:orient="landscape"/>
      <w:pgMar w:top="624" w:right="1134" w:bottom="624" w:left="1128" w:header="0" w:footer="782"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C31" w:rsidRDefault="00652C31">
      <w:r>
        <w:separator/>
      </w:r>
    </w:p>
  </w:endnote>
  <w:endnote w:type="continuationSeparator" w:id="1">
    <w:p w:rsidR="00652C31" w:rsidRDefault="00652C3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C31" w:rsidRDefault="00652C31">
      <w:r>
        <w:separator/>
      </w:r>
    </w:p>
  </w:footnote>
  <w:footnote w:type="continuationSeparator" w:id="1">
    <w:p w:rsidR="00652C31" w:rsidRDefault="00652C31">
      <w:r>
        <w:continuationSeparator/>
      </w:r>
    </w:p>
  </w:footnote>
  <w:footnote w:id="2">
    <w:p w:rsidR="00C301A6" w:rsidRDefault="00C301A6">
      <w:pPr>
        <w:pStyle w:val="af4"/>
      </w:pPr>
      <w:r>
        <w:rPr>
          <w:rStyle w:val="af6"/>
        </w:rPr>
        <w:footnoteRef/>
      </w:r>
      <w:r w:rsidRPr="00FD48B4">
        <w:rPr>
          <w:color w:val="000000"/>
          <w:sz w:val="22"/>
          <w:lang w:eastAsia="ru-RU" w:bidi="ru-RU"/>
        </w:rPr>
        <w:t>при наличии соответствующего соглашения о взаимодействии между МФЦ и Уполномоченным органом</w:t>
      </w:r>
    </w:p>
  </w:footnote>
  <w:footnote w:id="3">
    <w:p w:rsidR="00C301A6" w:rsidRDefault="00C301A6">
      <w:pPr>
        <w:pStyle w:val="af4"/>
      </w:pPr>
      <w:r>
        <w:rPr>
          <w:rStyle w:val="af6"/>
        </w:rPr>
        <w:footnoteRef/>
      </w:r>
      <w:r w:rsidRPr="00AC2C67">
        <w:t>предоставление муниципальной услуги «</w:t>
      </w:r>
      <w:r w:rsidRPr="00E34CAB">
        <w:rPr>
          <w:sz w:val="20"/>
          <w:szCs w:val="20"/>
        </w:rPr>
        <w:t>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w:t>
      </w:r>
      <w:r w:rsidRPr="00AC2C67">
        <w:t>»осуществляется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4">
    <w:p w:rsidR="00C301A6" w:rsidRDefault="00C301A6">
      <w:pPr>
        <w:pStyle w:val="af4"/>
      </w:pPr>
      <w:r>
        <w:rPr>
          <w:rStyle w:val="af6"/>
        </w:rPr>
        <w:footnoteRef/>
      </w:r>
      <w:r w:rsidRPr="003B5C2C">
        <w:rPr>
          <w:color w:val="000000"/>
          <w:lang w:eastAsia="ru-RU" w:bidi="ru-RU"/>
        </w:rPr>
        <w:t>В случае, если Уполномоченный орган подключен к указанной системе</w:t>
      </w:r>
      <w:r>
        <w:rPr>
          <w:color w:val="000000"/>
          <w:lang w:eastAsia="ru-RU" w:bidi="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B0" w:rsidRDefault="000071B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B0" w:rsidRDefault="000071B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1F9" w:rsidRDefault="00EE559F">
    <w:pPr>
      <w:spacing w:line="1" w:lineRule="exact"/>
    </w:pPr>
    <w:r>
      <w:rPr>
        <w:noProof/>
        <w:lang w:eastAsia="ru-RU" w:bidi="ar-SA"/>
      </w:rPr>
      <w:pict>
        <v:rect id="Прямоугольник 2" o:spid="_x0000_s2054" style="position:absolute;margin-left:415pt;margin-top:37.75pt;width:12pt;height:9.85pt;z-index:-251655167;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" filled="f" stroked="f">
          <v:path arrowok="t"/>
          <v:textbox inset="0,0,0,0">
            <w:txbxContent>
              <w:p w:rsidR="008C51F9" w:rsidRDefault="00EE559F">
                <w:pPr>
                  <w:pStyle w:val="aff8"/>
                  <w:shd w:val="clear" w:color="auto" w:fill="auto"/>
                  <w:rPr>
                    <w:sz w:val="24"/>
                    <w:szCs w:val="24"/>
                  </w:rPr>
                </w:pPr>
                <w:r w:rsidRPr="00EE559F">
                  <w:fldChar w:fldCharType="begin"/>
                </w:r>
                <w:r w:rsidR="008C51F9">
                  <w:instrText xml:space="preserve"> PAGE \* MERGEFORMAT </w:instrText>
                </w:r>
                <w:r w:rsidRPr="00EE559F">
                  <w:fldChar w:fldCharType="separate"/>
                </w:r>
                <w:r w:rsidR="008C51F9">
                  <w:rPr>
                    <w:sz w:val="24"/>
                    <w:szCs w:val="24"/>
                  </w:rPr>
                  <w:t>10</w:t>
                </w:r>
                <w:r>
                  <w:rPr>
                    <w:sz w:val="24"/>
                    <w:szCs w:val="24"/>
                  </w:rPr>
                  <w:fldChar w:fldCharType="end"/>
                </w:r>
              </w:p>
              <w:p w:rsidR="008C51F9" w:rsidRDefault="008C51F9"/>
            </w:txbxContent>
          </v:textbox>
          <w10:wrap anchorx="page" anchory="pag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1F9" w:rsidRDefault="00EE559F">
    <w:pPr>
      <w:spacing w:line="1" w:lineRule="exact"/>
    </w:pPr>
    <w:r>
      <w:rPr>
        <w:noProof/>
        <w:lang w:eastAsia="ru-RU" w:bidi="ar-SA"/>
      </w:rPr>
      <w:pict>
        <v:rect id="Прямоугольник 1" o:spid="_x0000_s2053" style="position:absolute;margin-left:415pt;margin-top:37.75pt;width:12pt;height:9.85pt;z-index:-251656191;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" filled="f" stroked="f">
          <v:path arrowok="t"/>
          <v:textbox inset="0,0,0,0">
            <w:txbxContent>
              <w:p w:rsidR="008C51F9" w:rsidRDefault="00EE559F">
                <w:pPr>
                  <w:pStyle w:val="aff8"/>
                  <w:shd w:val="clear" w:color="auto" w:fill="auto"/>
                  <w:rPr>
                    <w:sz w:val="24"/>
                    <w:szCs w:val="24"/>
                  </w:rPr>
                </w:pPr>
                <w:r w:rsidRPr="00EE559F">
                  <w:fldChar w:fldCharType="begin"/>
                </w:r>
                <w:r w:rsidR="008C51F9">
                  <w:instrText xml:space="preserve"> PAGE \* MERGEFORMAT </w:instrText>
                </w:r>
                <w:r w:rsidRPr="00EE559F">
                  <w:fldChar w:fldCharType="separate"/>
                </w:r>
                <w:r w:rsidR="00921437" w:rsidRPr="00921437">
                  <w:rPr>
                    <w:noProof/>
                    <w:sz w:val="24"/>
                    <w:szCs w:val="24"/>
                  </w:rPr>
                  <w:t>15</w:t>
                </w:r>
                <w:r>
                  <w:rPr>
                    <w:sz w:val="24"/>
                    <w:szCs w:val="24"/>
                  </w:rPr>
                  <w:fldChar w:fldCharType="end"/>
                </w:r>
              </w:p>
              <w:p w:rsidR="008C51F9" w:rsidRDefault="008C51F9"/>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27C7"/>
    <w:multiLevelType w:val="hybridMultilevel"/>
    <w:tmpl w:val="6E7AD364"/>
    <w:lvl w:ilvl="0" w:tplc="5C300AF4">
      <w:numFmt w:val="decimal"/>
      <w:pStyle w:val="a"/>
      <w:lvlText w:val="*"/>
      <w:lvlJc w:val="left"/>
    </w:lvl>
    <w:lvl w:ilvl="1" w:tplc="7C82F1C0">
      <w:start w:val="1"/>
      <w:numFmt w:val="bullet"/>
      <w:lvlText w:val="o"/>
      <w:lvlJc w:val="left"/>
      <w:pPr>
        <w:ind w:left="1440" w:hanging="360"/>
      </w:pPr>
      <w:rPr>
        <w:rFonts w:ascii="Courier New" w:eastAsia="Courier New" w:hAnsi="Courier New" w:cs="Courier New" w:hint="default"/>
      </w:rPr>
    </w:lvl>
    <w:lvl w:ilvl="2" w:tplc="EBD629D6">
      <w:start w:val="1"/>
      <w:numFmt w:val="bullet"/>
      <w:lvlText w:val="§"/>
      <w:lvlJc w:val="left"/>
      <w:pPr>
        <w:ind w:left="2160" w:hanging="360"/>
      </w:pPr>
      <w:rPr>
        <w:rFonts w:ascii="Wingdings" w:eastAsia="Wingdings" w:hAnsi="Wingdings" w:cs="Wingdings" w:hint="default"/>
      </w:rPr>
    </w:lvl>
    <w:lvl w:ilvl="3" w:tplc="610A4CE8">
      <w:start w:val="1"/>
      <w:numFmt w:val="bullet"/>
      <w:lvlText w:val="·"/>
      <w:lvlJc w:val="left"/>
      <w:pPr>
        <w:ind w:left="2880" w:hanging="360"/>
      </w:pPr>
      <w:rPr>
        <w:rFonts w:ascii="Symbol" w:eastAsia="Symbol" w:hAnsi="Symbol" w:cs="Symbol" w:hint="default"/>
      </w:rPr>
    </w:lvl>
    <w:lvl w:ilvl="4" w:tplc="F32C9876">
      <w:start w:val="1"/>
      <w:numFmt w:val="bullet"/>
      <w:lvlText w:val="o"/>
      <w:lvlJc w:val="left"/>
      <w:pPr>
        <w:ind w:left="3600" w:hanging="360"/>
      </w:pPr>
      <w:rPr>
        <w:rFonts w:ascii="Courier New" w:eastAsia="Courier New" w:hAnsi="Courier New" w:cs="Courier New" w:hint="default"/>
      </w:rPr>
    </w:lvl>
    <w:lvl w:ilvl="5" w:tplc="575AB460">
      <w:start w:val="1"/>
      <w:numFmt w:val="bullet"/>
      <w:lvlText w:val="§"/>
      <w:lvlJc w:val="left"/>
      <w:pPr>
        <w:ind w:left="4320" w:hanging="360"/>
      </w:pPr>
      <w:rPr>
        <w:rFonts w:ascii="Wingdings" w:eastAsia="Wingdings" w:hAnsi="Wingdings" w:cs="Wingdings" w:hint="default"/>
      </w:rPr>
    </w:lvl>
    <w:lvl w:ilvl="6" w:tplc="6B9E09E0">
      <w:start w:val="1"/>
      <w:numFmt w:val="bullet"/>
      <w:lvlText w:val="·"/>
      <w:lvlJc w:val="left"/>
      <w:pPr>
        <w:ind w:left="5040" w:hanging="360"/>
      </w:pPr>
      <w:rPr>
        <w:rFonts w:ascii="Symbol" w:eastAsia="Symbol" w:hAnsi="Symbol" w:cs="Symbol" w:hint="default"/>
      </w:rPr>
    </w:lvl>
    <w:lvl w:ilvl="7" w:tplc="43101E62">
      <w:start w:val="1"/>
      <w:numFmt w:val="bullet"/>
      <w:lvlText w:val="o"/>
      <w:lvlJc w:val="left"/>
      <w:pPr>
        <w:ind w:left="5760" w:hanging="360"/>
      </w:pPr>
      <w:rPr>
        <w:rFonts w:ascii="Courier New" w:eastAsia="Courier New" w:hAnsi="Courier New" w:cs="Courier New" w:hint="default"/>
      </w:rPr>
    </w:lvl>
    <w:lvl w:ilvl="8" w:tplc="20862F32">
      <w:start w:val="1"/>
      <w:numFmt w:val="bullet"/>
      <w:lvlText w:val="§"/>
      <w:lvlJc w:val="left"/>
      <w:pPr>
        <w:ind w:left="6480" w:hanging="360"/>
      </w:pPr>
      <w:rPr>
        <w:rFonts w:ascii="Wingdings" w:eastAsia="Wingdings" w:hAnsi="Wingdings" w:cs="Wingdings" w:hint="default"/>
      </w:rPr>
    </w:lvl>
  </w:abstractNum>
  <w:abstractNum w:abstractNumId="1">
    <w:nsid w:val="293D4231"/>
    <w:multiLevelType w:val="hybridMultilevel"/>
    <w:tmpl w:val="336ACC26"/>
    <w:lvl w:ilvl="0" w:tplc="8114440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DD6957C">
      <w:numFmt w:val="decimal"/>
      <w:lvlText w:val=""/>
      <w:lvlJc w:val="left"/>
    </w:lvl>
    <w:lvl w:ilvl="2" w:tplc="34EA67EA">
      <w:numFmt w:val="decimal"/>
      <w:lvlText w:val=""/>
      <w:lvlJc w:val="left"/>
    </w:lvl>
    <w:lvl w:ilvl="3" w:tplc="0E24BA76">
      <w:numFmt w:val="decimal"/>
      <w:lvlText w:val=""/>
      <w:lvlJc w:val="left"/>
    </w:lvl>
    <w:lvl w:ilvl="4" w:tplc="B4A839A4">
      <w:numFmt w:val="decimal"/>
      <w:lvlText w:val=""/>
      <w:lvlJc w:val="left"/>
    </w:lvl>
    <w:lvl w:ilvl="5" w:tplc="C7C6A454">
      <w:numFmt w:val="decimal"/>
      <w:lvlText w:val=""/>
      <w:lvlJc w:val="left"/>
    </w:lvl>
    <w:lvl w:ilvl="6" w:tplc="DE945CC8">
      <w:numFmt w:val="decimal"/>
      <w:lvlText w:val=""/>
      <w:lvlJc w:val="left"/>
    </w:lvl>
    <w:lvl w:ilvl="7" w:tplc="B97414EA">
      <w:numFmt w:val="decimal"/>
      <w:lvlText w:val=""/>
      <w:lvlJc w:val="left"/>
    </w:lvl>
    <w:lvl w:ilvl="8" w:tplc="DCCC306C">
      <w:numFmt w:val="decimal"/>
      <w:lvlText w:val=""/>
      <w:lvlJc w:val="left"/>
    </w:lvl>
  </w:abstractNum>
  <w:abstractNum w:abstractNumId="2">
    <w:nsid w:val="29793132"/>
    <w:multiLevelType w:val="hybridMultilevel"/>
    <w:tmpl w:val="FFECB628"/>
    <w:lvl w:ilvl="0" w:tplc="895E815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3DC632B8">
      <w:numFmt w:val="decimal"/>
      <w:lvlText w:val=""/>
      <w:lvlJc w:val="left"/>
    </w:lvl>
    <w:lvl w:ilvl="2" w:tplc="2ECE1E2E">
      <w:numFmt w:val="decimal"/>
      <w:lvlText w:val=""/>
      <w:lvlJc w:val="left"/>
    </w:lvl>
    <w:lvl w:ilvl="3" w:tplc="0D68A946">
      <w:numFmt w:val="decimal"/>
      <w:lvlText w:val=""/>
      <w:lvlJc w:val="left"/>
    </w:lvl>
    <w:lvl w:ilvl="4" w:tplc="77A2111E">
      <w:numFmt w:val="decimal"/>
      <w:lvlText w:val=""/>
      <w:lvlJc w:val="left"/>
    </w:lvl>
    <w:lvl w:ilvl="5" w:tplc="0D6C693E">
      <w:numFmt w:val="decimal"/>
      <w:lvlText w:val=""/>
      <w:lvlJc w:val="left"/>
    </w:lvl>
    <w:lvl w:ilvl="6" w:tplc="F9AE44DC">
      <w:numFmt w:val="decimal"/>
      <w:lvlText w:val=""/>
      <w:lvlJc w:val="left"/>
    </w:lvl>
    <w:lvl w:ilvl="7" w:tplc="1040A592">
      <w:numFmt w:val="decimal"/>
      <w:lvlText w:val=""/>
      <w:lvlJc w:val="left"/>
    </w:lvl>
    <w:lvl w:ilvl="8" w:tplc="653E7664">
      <w:numFmt w:val="decimal"/>
      <w:lvlText w:val=""/>
      <w:lvlJc w:val="left"/>
    </w:lvl>
  </w:abstractNum>
  <w:abstractNum w:abstractNumId="3">
    <w:nsid w:val="617B7212"/>
    <w:multiLevelType w:val="multilevel"/>
    <w:tmpl w:val="88EE9430"/>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7E333596"/>
    <w:multiLevelType w:val="hybridMultilevel"/>
    <w:tmpl w:val="D046B3DE"/>
    <w:lvl w:ilvl="0" w:tplc="DE0614C8">
      <w:start w:val="1"/>
      <w:numFmt w:val="decimal"/>
      <w:lvlText w:val="%1."/>
      <w:lvlJc w:val="left"/>
      <w:pPr>
        <w:ind w:left="720" w:hanging="360"/>
      </w:pPr>
    </w:lvl>
    <w:lvl w:ilvl="1" w:tplc="AE4E73B8">
      <w:start w:val="1"/>
      <w:numFmt w:val="lowerLetter"/>
      <w:lvlText w:val="%2."/>
      <w:lvlJc w:val="left"/>
      <w:pPr>
        <w:ind w:left="1440" w:hanging="360"/>
      </w:pPr>
    </w:lvl>
    <w:lvl w:ilvl="2" w:tplc="BEFAF4E6">
      <w:start w:val="1"/>
      <w:numFmt w:val="lowerRoman"/>
      <w:lvlText w:val="%3."/>
      <w:lvlJc w:val="right"/>
      <w:pPr>
        <w:ind w:left="2160" w:hanging="180"/>
      </w:pPr>
    </w:lvl>
    <w:lvl w:ilvl="3" w:tplc="E266F550">
      <w:start w:val="1"/>
      <w:numFmt w:val="decimal"/>
      <w:lvlText w:val="%4."/>
      <w:lvlJc w:val="left"/>
      <w:pPr>
        <w:ind w:left="2880" w:hanging="360"/>
      </w:pPr>
    </w:lvl>
    <w:lvl w:ilvl="4" w:tplc="82C68F68">
      <w:start w:val="1"/>
      <w:numFmt w:val="lowerLetter"/>
      <w:lvlText w:val="%5."/>
      <w:lvlJc w:val="left"/>
      <w:pPr>
        <w:ind w:left="3600" w:hanging="360"/>
      </w:pPr>
    </w:lvl>
    <w:lvl w:ilvl="5" w:tplc="0FA6C68E">
      <w:start w:val="1"/>
      <w:numFmt w:val="lowerRoman"/>
      <w:lvlText w:val="%6."/>
      <w:lvlJc w:val="right"/>
      <w:pPr>
        <w:ind w:left="4320" w:hanging="180"/>
      </w:pPr>
    </w:lvl>
    <w:lvl w:ilvl="6" w:tplc="BA246562">
      <w:start w:val="1"/>
      <w:numFmt w:val="decimal"/>
      <w:lvlText w:val="%7."/>
      <w:lvlJc w:val="left"/>
      <w:pPr>
        <w:ind w:left="5040" w:hanging="360"/>
      </w:pPr>
    </w:lvl>
    <w:lvl w:ilvl="7" w:tplc="D26C1F46">
      <w:start w:val="1"/>
      <w:numFmt w:val="lowerLetter"/>
      <w:lvlText w:val="%8."/>
      <w:lvlJc w:val="left"/>
      <w:pPr>
        <w:ind w:left="5760" w:hanging="360"/>
      </w:pPr>
    </w:lvl>
    <w:lvl w:ilvl="8" w:tplc="06C2BE72">
      <w:start w:val="1"/>
      <w:numFmt w:val="lowerRoman"/>
      <w:lvlText w:val="%9."/>
      <w:lvlJc w:val="right"/>
      <w:pPr>
        <w:ind w:left="6480" w:hanging="180"/>
      </w:pPr>
    </w:lvl>
  </w:abstractNum>
  <w:num w:numId="1">
    <w:abstractNumId w:val="0"/>
    <w:lvlOverride w:ilvl="0">
      <w:lvl w:ilvl="0" w:tplc="5C300AF4">
        <w:start w:val="1"/>
        <w:numFmt w:val="bullet"/>
        <w:pStyle w:val="a"/>
        <w:lvlText w:val=""/>
        <w:legacy w:legacy="1" w:legacySpace="0" w:legacyIndent="0"/>
        <w:lvlJc w:val="left"/>
        <w:pPr>
          <w:ind w:left="283" w:hanging="283"/>
        </w:pPr>
        <w:rPr>
          <w:rFonts w:ascii="Symbol" w:hAnsi="Symbol"/>
        </w:rPr>
      </w:lvl>
    </w:lvlOverride>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5E7EDB"/>
    <w:rsid w:val="000071B0"/>
    <w:rsid w:val="00033DED"/>
    <w:rsid w:val="00082F01"/>
    <w:rsid w:val="00096A9E"/>
    <w:rsid w:val="000C3BE2"/>
    <w:rsid w:val="000E65F2"/>
    <w:rsid w:val="00193272"/>
    <w:rsid w:val="00193DDA"/>
    <w:rsid w:val="001C7797"/>
    <w:rsid w:val="00290C0F"/>
    <w:rsid w:val="002A2C23"/>
    <w:rsid w:val="00311243"/>
    <w:rsid w:val="00361B73"/>
    <w:rsid w:val="003E28B5"/>
    <w:rsid w:val="0042549F"/>
    <w:rsid w:val="005C2C40"/>
    <w:rsid w:val="005C6B12"/>
    <w:rsid w:val="005E7EDB"/>
    <w:rsid w:val="00652C31"/>
    <w:rsid w:val="006664B7"/>
    <w:rsid w:val="006723BD"/>
    <w:rsid w:val="00716BAB"/>
    <w:rsid w:val="007203D7"/>
    <w:rsid w:val="007208CF"/>
    <w:rsid w:val="0074792B"/>
    <w:rsid w:val="00896440"/>
    <w:rsid w:val="008C51F9"/>
    <w:rsid w:val="008F1B17"/>
    <w:rsid w:val="008F202A"/>
    <w:rsid w:val="009066FD"/>
    <w:rsid w:val="00921437"/>
    <w:rsid w:val="00921E5E"/>
    <w:rsid w:val="009448BE"/>
    <w:rsid w:val="009C7837"/>
    <w:rsid w:val="009D1E71"/>
    <w:rsid w:val="009E42B8"/>
    <w:rsid w:val="00A108CE"/>
    <w:rsid w:val="00A309CE"/>
    <w:rsid w:val="00A83EDB"/>
    <w:rsid w:val="00A87DAC"/>
    <w:rsid w:val="00B533B4"/>
    <w:rsid w:val="00B54AA2"/>
    <w:rsid w:val="00B618B6"/>
    <w:rsid w:val="00BA66A7"/>
    <w:rsid w:val="00C301A6"/>
    <w:rsid w:val="00C70B61"/>
    <w:rsid w:val="00CB6A37"/>
    <w:rsid w:val="00D05E06"/>
    <w:rsid w:val="00D40C6F"/>
    <w:rsid w:val="00D51838"/>
    <w:rsid w:val="00DA1AA8"/>
    <w:rsid w:val="00DD1823"/>
    <w:rsid w:val="00E34CAB"/>
    <w:rsid w:val="00E47D8B"/>
    <w:rsid w:val="00E75E81"/>
    <w:rsid w:val="00EE21B4"/>
    <w:rsid w:val="00EE559F"/>
    <w:rsid w:val="00F65F82"/>
    <w:rsid w:val="00FC05A5"/>
    <w:rsid w:val="00FD0F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6BAB"/>
  </w:style>
  <w:style w:type="paragraph" w:styleId="1">
    <w:name w:val="heading 1"/>
    <w:link w:val="10"/>
    <w:uiPriority w:val="9"/>
    <w:qFormat/>
    <w:rsid w:val="00716BAB"/>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rsid w:val="00716BAB"/>
    <w:pPr>
      <w:keepNext/>
      <w:keepLines/>
      <w:spacing w:before="360" w:after="200"/>
      <w:outlineLvl w:val="1"/>
    </w:pPr>
    <w:rPr>
      <w:rFonts w:ascii="Arial" w:eastAsia="Arial" w:hAnsi="Arial" w:cs="Arial"/>
      <w:sz w:val="34"/>
    </w:rPr>
  </w:style>
  <w:style w:type="paragraph" w:styleId="3">
    <w:name w:val="heading 3"/>
    <w:link w:val="30"/>
    <w:uiPriority w:val="9"/>
    <w:unhideWhenUsed/>
    <w:qFormat/>
    <w:rsid w:val="00716BAB"/>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rsid w:val="00716BAB"/>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rsid w:val="00716BAB"/>
    <w:pPr>
      <w:keepNext/>
      <w:keepLines/>
      <w:spacing w:before="320" w:after="200"/>
      <w:outlineLvl w:val="4"/>
    </w:pPr>
    <w:rPr>
      <w:rFonts w:ascii="Arial" w:eastAsia="Arial" w:hAnsi="Arial" w:cs="Arial"/>
      <w:b/>
      <w:bCs/>
      <w:sz w:val="24"/>
      <w:szCs w:val="24"/>
    </w:rPr>
  </w:style>
  <w:style w:type="paragraph" w:styleId="6">
    <w:name w:val="heading 6"/>
    <w:basedOn w:val="a0"/>
    <w:next w:val="a1"/>
    <w:link w:val="60"/>
    <w:rsid w:val="00716BAB"/>
    <w:pPr>
      <w:spacing w:before="240" w:after="60"/>
      <w:outlineLvl w:val="5"/>
    </w:pPr>
    <w:rPr>
      <w:b/>
      <w:caps/>
    </w:rPr>
  </w:style>
  <w:style w:type="paragraph" w:styleId="7">
    <w:name w:val="heading 7"/>
    <w:basedOn w:val="a0"/>
    <w:next w:val="a0"/>
    <w:link w:val="70"/>
    <w:rsid w:val="00716BAB"/>
    <w:pPr>
      <w:spacing w:before="240" w:after="60"/>
      <w:outlineLvl w:val="6"/>
    </w:pPr>
    <w:rPr>
      <w:rFonts w:ascii="Arial" w:hAnsi="Arial"/>
    </w:rPr>
  </w:style>
  <w:style w:type="paragraph" w:styleId="8">
    <w:name w:val="heading 8"/>
    <w:basedOn w:val="a0"/>
    <w:next w:val="a0"/>
    <w:link w:val="80"/>
    <w:rsid w:val="00716BAB"/>
    <w:pPr>
      <w:spacing w:before="240" w:after="60"/>
      <w:outlineLvl w:val="7"/>
    </w:pPr>
    <w:rPr>
      <w:rFonts w:ascii="Arial" w:hAnsi="Arial"/>
      <w:i/>
    </w:rPr>
  </w:style>
  <w:style w:type="paragraph" w:styleId="9">
    <w:name w:val="heading 9"/>
    <w:basedOn w:val="a0"/>
    <w:next w:val="a0"/>
    <w:link w:val="90"/>
    <w:rsid w:val="00716BAB"/>
    <w:pPr>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716BAB"/>
    <w:rPr>
      <w:rFonts w:ascii="Arial" w:eastAsia="Arial" w:hAnsi="Arial" w:cs="Arial"/>
      <w:sz w:val="40"/>
      <w:szCs w:val="40"/>
    </w:rPr>
  </w:style>
  <w:style w:type="character" w:customStyle="1" w:styleId="20">
    <w:name w:val="Заголовок 2 Знак"/>
    <w:link w:val="2"/>
    <w:uiPriority w:val="9"/>
    <w:rsid w:val="00716BAB"/>
    <w:rPr>
      <w:rFonts w:ascii="Arial" w:eastAsia="Arial" w:hAnsi="Arial" w:cs="Arial"/>
      <w:sz w:val="34"/>
    </w:rPr>
  </w:style>
  <w:style w:type="character" w:customStyle="1" w:styleId="30">
    <w:name w:val="Заголовок 3 Знак"/>
    <w:link w:val="3"/>
    <w:uiPriority w:val="9"/>
    <w:rsid w:val="00716BAB"/>
    <w:rPr>
      <w:rFonts w:ascii="Arial" w:eastAsia="Arial" w:hAnsi="Arial" w:cs="Arial"/>
      <w:sz w:val="30"/>
      <w:szCs w:val="30"/>
    </w:rPr>
  </w:style>
  <w:style w:type="character" w:customStyle="1" w:styleId="40">
    <w:name w:val="Заголовок 4 Знак"/>
    <w:link w:val="4"/>
    <w:uiPriority w:val="9"/>
    <w:rsid w:val="00716BAB"/>
    <w:rPr>
      <w:rFonts w:ascii="Arial" w:eastAsia="Arial" w:hAnsi="Arial" w:cs="Arial"/>
      <w:b/>
      <w:bCs/>
      <w:sz w:val="26"/>
      <w:szCs w:val="26"/>
    </w:rPr>
  </w:style>
  <w:style w:type="character" w:customStyle="1" w:styleId="50">
    <w:name w:val="Заголовок 5 Знак"/>
    <w:link w:val="5"/>
    <w:uiPriority w:val="9"/>
    <w:rsid w:val="00716BAB"/>
    <w:rPr>
      <w:rFonts w:ascii="Arial" w:eastAsia="Arial" w:hAnsi="Arial" w:cs="Arial"/>
      <w:b/>
      <w:bCs/>
      <w:sz w:val="24"/>
      <w:szCs w:val="24"/>
    </w:rPr>
  </w:style>
  <w:style w:type="character" w:customStyle="1" w:styleId="60">
    <w:name w:val="Заголовок 6 Знак"/>
    <w:link w:val="6"/>
    <w:uiPriority w:val="9"/>
    <w:rsid w:val="00716BAB"/>
    <w:rPr>
      <w:rFonts w:ascii="Arial" w:eastAsia="Arial" w:hAnsi="Arial" w:cs="Arial"/>
      <w:b/>
      <w:bCs/>
      <w:sz w:val="22"/>
      <w:szCs w:val="22"/>
    </w:rPr>
  </w:style>
  <w:style w:type="character" w:customStyle="1" w:styleId="70">
    <w:name w:val="Заголовок 7 Знак"/>
    <w:link w:val="7"/>
    <w:uiPriority w:val="9"/>
    <w:rsid w:val="00716BAB"/>
    <w:rPr>
      <w:rFonts w:ascii="Arial" w:eastAsia="Arial" w:hAnsi="Arial" w:cs="Arial"/>
      <w:b/>
      <w:bCs/>
      <w:i/>
      <w:iCs/>
      <w:sz w:val="22"/>
      <w:szCs w:val="22"/>
    </w:rPr>
  </w:style>
  <w:style w:type="character" w:customStyle="1" w:styleId="80">
    <w:name w:val="Заголовок 8 Знак"/>
    <w:link w:val="8"/>
    <w:uiPriority w:val="9"/>
    <w:rsid w:val="00716BAB"/>
    <w:rPr>
      <w:rFonts w:ascii="Arial" w:eastAsia="Arial" w:hAnsi="Arial" w:cs="Arial"/>
      <w:i/>
      <w:iCs/>
      <w:sz w:val="22"/>
      <w:szCs w:val="22"/>
    </w:rPr>
  </w:style>
  <w:style w:type="character" w:customStyle="1" w:styleId="90">
    <w:name w:val="Заголовок 9 Знак"/>
    <w:link w:val="9"/>
    <w:uiPriority w:val="9"/>
    <w:rsid w:val="00716BAB"/>
    <w:rPr>
      <w:rFonts w:ascii="Arial" w:eastAsia="Arial" w:hAnsi="Arial" w:cs="Arial"/>
      <w:i/>
      <w:iCs/>
      <w:sz w:val="21"/>
      <w:szCs w:val="21"/>
    </w:rPr>
  </w:style>
  <w:style w:type="paragraph" w:styleId="a5">
    <w:name w:val="List Paragraph"/>
    <w:link w:val="a6"/>
    <w:qFormat/>
    <w:rsid w:val="00716BAB"/>
    <w:pPr>
      <w:ind w:left="720"/>
      <w:contextualSpacing/>
    </w:pPr>
  </w:style>
  <w:style w:type="paragraph" w:styleId="a7">
    <w:name w:val="No Spacing"/>
    <w:uiPriority w:val="1"/>
    <w:qFormat/>
    <w:rsid w:val="00716BAB"/>
  </w:style>
  <w:style w:type="paragraph" w:styleId="a8">
    <w:name w:val="Title"/>
    <w:link w:val="a9"/>
    <w:uiPriority w:val="10"/>
    <w:qFormat/>
    <w:rsid w:val="00716BAB"/>
    <w:pPr>
      <w:spacing w:before="300" w:after="200"/>
      <w:contextualSpacing/>
    </w:pPr>
    <w:rPr>
      <w:sz w:val="48"/>
      <w:szCs w:val="48"/>
    </w:rPr>
  </w:style>
  <w:style w:type="character" w:customStyle="1" w:styleId="a9">
    <w:name w:val="Название Знак"/>
    <w:link w:val="a8"/>
    <w:uiPriority w:val="10"/>
    <w:rsid w:val="00716BAB"/>
    <w:rPr>
      <w:sz w:val="48"/>
      <w:szCs w:val="48"/>
    </w:rPr>
  </w:style>
  <w:style w:type="paragraph" w:styleId="aa">
    <w:name w:val="Subtitle"/>
    <w:basedOn w:val="a0"/>
    <w:link w:val="ab"/>
    <w:rsid w:val="00716BAB"/>
    <w:pPr>
      <w:spacing w:after="60"/>
      <w:jc w:val="center"/>
    </w:pPr>
    <w:rPr>
      <w:i/>
      <w:sz w:val="24"/>
    </w:rPr>
  </w:style>
  <w:style w:type="character" w:customStyle="1" w:styleId="ab">
    <w:name w:val="Подзаголовок Знак"/>
    <w:link w:val="aa"/>
    <w:uiPriority w:val="11"/>
    <w:rsid w:val="00716BAB"/>
    <w:rPr>
      <w:sz w:val="24"/>
      <w:szCs w:val="24"/>
    </w:rPr>
  </w:style>
  <w:style w:type="paragraph" w:styleId="21">
    <w:name w:val="Quote"/>
    <w:link w:val="22"/>
    <w:uiPriority w:val="29"/>
    <w:qFormat/>
    <w:rsid w:val="00716BAB"/>
    <w:pPr>
      <w:ind w:left="720" w:right="720"/>
    </w:pPr>
    <w:rPr>
      <w:i/>
    </w:rPr>
  </w:style>
  <w:style w:type="character" w:customStyle="1" w:styleId="22">
    <w:name w:val="Цитата 2 Знак"/>
    <w:link w:val="21"/>
    <w:uiPriority w:val="29"/>
    <w:rsid w:val="00716BAB"/>
    <w:rPr>
      <w:i/>
    </w:rPr>
  </w:style>
  <w:style w:type="paragraph" w:styleId="ac">
    <w:name w:val="Intense Quote"/>
    <w:link w:val="ad"/>
    <w:uiPriority w:val="30"/>
    <w:qFormat/>
    <w:rsid w:val="00716BA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sid w:val="00716BAB"/>
    <w:rPr>
      <w:i/>
    </w:rPr>
  </w:style>
  <w:style w:type="paragraph" w:styleId="ae">
    <w:name w:val="header"/>
    <w:basedOn w:val="a0"/>
    <w:link w:val="af"/>
    <w:rsid w:val="00716BAB"/>
    <w:pPr>
      <w:tabs>
        <w:tab w:val="center" w:pos="4536"/>
        <w:tab w:val="right" w:pos="9072"/>
      </w:tabs>
    </w:pPr>
  </w:style>
  <w:style w:type="character" w:customStyle="1" w:styleId="HeaderChar">
    <w:name w:val="Header Char"/>
    <w:uiPriority w:val="99"/>
    <w:rsid w:val="00716BAB"/>
  </w:style>
  <w:style w:type="paragraph" w:styleId="af0">
    <w:name w:val="footer"/>
    <w:basedOn w:val="a0"/>
    <w:link w:val="af1"/>
    <w:semiHidden/>
    <w:rsid w:val="00716BAB"/>
    <w:pPr>
      <w:tabs>
        <w:tab w:val="center" w:pos="4536"/>
        <w:tab w:val="right" w:pos="9072"/>
      </w:tabs>
    </w:pPr>
  </w:style>
  <w:style w:type="character" w:customStyle="1" w:styleId="af1">
    <w:name w:val="Нижний колонтитул Знак"/>
    <w:link w:val="af0"/>
    <w:uiPriority w:val="99"/>
    <w:rsid w:val="00716BAB"/>
  </w:style>
  <w:style w:type="table" w:styleId="af2">
    <w:name w:val="Table Grid"/>
    <w:basedOn w:val="a3"/>
    <w:rsid w:val="00716BAB"/>
    <w:tblPr>
      <w:tblInd w:w="0" w:type="dxa"/>
      <w:tblCellMar>
        <w:top w:w="0" w:type="dxa"/>
        <w:left w:w="108" w:type="dxa"/>
        <w:bottom w:w="0" w:type="dxa"/>
        <w:right w:w="108" w:type="dxa"/>
      </w:tblCellMar>
    </w:tblPr>
  </w:style>
  <w:style w:type="table" w:customStyle="1" w:styleId="TableGridLight">
    <w:name w:val="Table Grid Light"/>
    <w:uiPriority w:val="59"/>
    <w:rsid w:val="00716BA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716BA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0">
    <w:name w:val="Таблица простая 21"/>
    <w:uiPriority w:val="59"/>
    <w:rsid w:val="00716BA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716BA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41">
    <w:name w:val="Таблица простая 41"/>
    <w:uiPriority w:val="99"/>
    <w:rsid w:val="00716BA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51">
    <w:name w:val="Таблица простая 51"/>
    <w:uiPriority w:val="99"/>
    <w:rsid w:val="00716BA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11">
    <w:name w:val="Таблица-сетка 1 светлая1"/>
    <w:uiPriority w:val="99"/>
    <w:rsid w:val="00716BA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16BA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16BA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16BA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16BA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16BA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16BA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716BA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716BA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716BA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716BA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716BA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716BA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716BA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uiPriority w:val="99"/>
    <w:rsid w:val="00716BA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716BA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716BA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716BA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716BA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716BA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716BA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uiPriority w:val="59"/>
    <w:rsid w:val="00716BA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716BA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716BA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716BA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716BA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716BA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716BA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uiPriority w:val="99"/>
    <w:rsid w:val="00716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716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716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716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716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716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716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uiPriority w:val="99"/>
    <w:rsid w:val="00716BA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16BA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16BA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16BA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16BA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16BA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16BA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716BA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16BA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16BA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16BA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16BA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16BA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16BA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716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716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716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716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716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716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716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uiPriority w:val="99"/>
    <w:rsid w:val="00716BA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716BA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716BA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716BA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716BA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716BA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716BA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uiPriority w:val="99"/>
    <w:rsid w:val="00716BA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16BA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16BA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16BA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16BA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16BA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16BA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716BA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716BA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716BA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716BA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716BA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716BA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716BA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uiPriority w:val="99"/>
    <w:rsid w:val="00716BA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716BA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716BA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716BA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716BA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716BA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716BA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uiPriority w:val="99"/>
    <w:rsid w:val="00716BA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16BA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16BA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16BA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16BA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16BA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16BA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716BA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16BA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16BA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16BA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16BA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16BA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16BA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16BAB"/>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uiPriority w:val="99"/>
    <w:rsid w:val="00716BAB"/>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716BAB"/>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716BAB"/>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716BAB"/>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716BAB"/>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716BAB"/>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716BAB"/>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uiPriority w:val="99"/>
    <w:rsid w:val="00716BAB"/>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716BAB"/>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716BAB"/>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716BAB"/>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716BAB"/>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716BAB"/>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716BA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16BA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16BA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16BA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16BA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16BA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16BA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sid w:val="00716BAB"/>
    <w:rPr>
      <w:color w:val="0000FF" w:themeColor="hyperlink"/>
      <w:u w:val="single"/>
    </w:rPr>
  </w:style>
  <w:style w:type="paragraph" w:styleId="af4">
    <w:name w:val="footnote text"/>
    <w:link w:val="af5"/>
    <w:uiPriority w:val="99"/>
    <w:semiHidden/>
    <w:unhideWhenUsed/>
    <w:rsid w:val="00716BAB"/>
    <w:pPr>
      <w:spacing w:after="40"/>
    </w:pPr>
    <w:rPr>
      <w:sz w:val="18"/>
    </w:rPr>
  </w:style>
  <w:style w:type="character" w:customStyle="1" w:styleId="af5">
    <w:name w:val="Текст сноски Знак"/>
    <w:link w:val="af4"/>
    <w:uiPriority w:val="99"/>
    <w:rsid w:val="00716BAB"/>
    <w:rPr>
      <w:sz w:val="18"/>
    </w:rPr>
  </w:style>
  <w:style w:type="character" w:styleId="af6">
    <w:name w:val="footnote reference"/>
    <w:uiPriority w:val="99"/>
    <w:unhideWhenUsed/>
    <w:rsid w:val="00716BAB"/>
    <w:rPr>
      <w:vertAlign w:val="superscript"/>
    </w:rPr>
  </w:style>
  <w:style w:type="paragraph" w:styleId="12">
    <w:name w:val="toc 1"/>
    <w:uiPriority w:val="39"/>
    <w:unhideWhenUsed/>
    <w:rsid w:val="00716BAB"/>
    <w:pPr>
      <w:spacing w:after="57"/>
    </w:pPr>
  </w:style>
  <w:style w:type="paragraph" w:styleId="23">
    <w:name w:val="toc 2"/>
    <w:uiPriority w:val="39"/>
    <w:unhideWhenUsed/>
    <w:rsid w:val="00716BAB"/>
    <w:pPr>
      <w:spacing w:after="57"/>
      <w:ind w:left="283"/>
    </w:pPr>
  </w:style>
  <w:style w:type="paragraph" w:styleId="32">
    <w:name w:val="toc 3"/>
    <w:uiPriority w:val="39"/>
    <w:unhideWhenUsed/>
    <w:rsid w:val="00716BAB"/>
    <w:pPr>
      <w:spacing w:after="57"/>
      <w:ind w:left="567"/>
    </w:pPr>
  </w:style>
  <w:style w:type="paragraph" w:styleId="42">
    <w:name w:val="toc 4"/>
    <w:uiPriority w:val="39"/>
    <w:unhideWhenUsed/>
    <w:rsid w:val="00716BAB"/>
    <w:pPr>
      <w:spacing w:after="57"/>
      <w:ind w:left="850"/>
    </w:pPr>
  </w:style>
  <w:style w:type="paragraph" w:styleId="52">
    <w:name w:val="toc 5"/>
    <w:uiPriority w:val="39"/>
    <w:unhideWhenUsed/>
    <w:rsid w:val="00716BAB"/>
    <w:pPr>
      <w:spacing w:after="57"/>
      <w:ind w:left="1134"/>
    </w:pPr>
  </w:style>
  <w:style w:type="paragraph" w:styleId="61">
    <w:name w:val="toc 6"/>
    <w:basedOn w:val="a0"/>
    <w:next w:val="a0"/>
    <w:semiHidden/>
    <w:rsid w:val="00716BAB"/>
    <w:pPr>
      <w:tabs>
        <w:tab w:val="right" w:leader="dot" w:pos="9922"/>
      </w:tabs>
      <w:ind w:left="1100"/>
    </w:pPr>
  </w:style>
  <w:style w:type="paragraph" w:styleId="71">
    <w:name w:val="toc 7"/>
    <w:basedOn w:val="a0"/>
    <w:next w:val="a0"/>
    <w:semiHidden/>
    <w:rsid w:val="00716BAB"/>
    <w:pPr>
      <w:tabs>
        <w:tab w:val="right" w:leader="underscore" w:pos="6350"/>
      </w:tabs>
      <w:ind w:left="1000"/>
    </w:pPr>
    <w:rPr>
      <w:sz w:val="18"/>
    </w:rPr>
  </w:style>
  <w:style w:type="paragraph" w:styleId="81">
    <w:name w:val="toc 8"/>
    <w:basedOn w:val="a0"/>
    <w:next w:val="a0"/>
    <w:semiHidden/>
    <w:rsid w:val="00716BAB"/>
    <w:pPr>
      <w:tabs>
        <w:tab w:val="right" w:leader="underscore" w:pos="6350"/>
      </w:tabs>
      <w:ind w:left="1200"/>
    </w:pPr>
    <w:rPr>
      <w:sz w:val="18"/>
    </w:rPr>
  </w:style>
  <w:style w:type="paragraph" w:styleId="91">
    <w:name w:val="toc 9"/>
    <w:basedOn w:val="a0"/>
    <w:next w:val="a0"/>
    <w:semiHidden/>
    <w:rsid w:val="00716BAB"/>
    <w:pPr>
      <w:tabs>
        <w:tab w:val="right" w:leader="underscore" w:pos="6350"/>
      </w:tabs>
      <w:ind w:left="1400"/>
    </w:pPr>
    <w:rPr>
      <w:sz w:val="18"/>
    </w:rPr>
  </w:style>
  <w:style w:type="paragraph" w:styleId="af7">
    <w:name w:val="TOC Heading"/>
    <w:uiPriority w:val="39"/>
    <w:unhideWhenUsed/>
    <w:rsid w:val="00716BAB"/>
  </w:style>
  <w:style w:type="paragraph" w:customStyle="1" w:styleId="13">
    <w:name w:val="Заголовок 1;Глава"/>
    <w:basedOn w:val="a0"/>
    <w:next w:val="a1"/>
    <w:rsid w:val="00716BAB"/>
    <w:pPr>
      <w:keepNext/>
      <w:pageBreakBefore/>
      <w:spacing w:after="240"/>
      <w:jc w:val="center"/>
      <w:outlineLvl w:val="0"/>
    </w:pPr>
    <w:rPr>
      <w:b/>
      <w:caps/>
      <w:sz w:val="32"/>
    </w:rPr>
  </w:style>
  <w:style w:type="paragraph" w:customStyle="1" w:styleId="24">
    <w:name w:val="Заголовок 2;Раздел"/>
    <w:basedOn w:val="a0"/>
    <w:next w:val="a1"/>
    <w:rsid w:val="00716BAB"/>
    <w:pPr>
      <w:keepNext/>
      <w:keepLines/>
      <w:spacing w:after="240"/>
      <w:jc w:val="center"/>
      <w:outlineLvl w:val="1"/>
    </w:pPr>
    <w:rPr>
      <w:b/>
      <w:caps/>
      <w:sz w:val="28"/>
    </w:rPr>
  </w:style>
  <w:style w:type="paragraph" w:customStyle="1" w:styleId="33">
    <w:name w:val="Заголовок 3;Подраздел"/>
    <w:basedOn w:val="a0"/>
    <w:next w:val="a1"/>
    <w:rsid w:val="00716BAB"/>
    <w:pPr>
      <w:keepNext/>
      <w:keepLines/>
      <w:spacing w:after="120"/>
      <w:jc w:val="center"/>
      <w:outlineLvl w:val="2"/>
    </w:pPr>
    <w:rPr>
      <w:b/>
      <w:sz w:val="28"/>
    </w:rPr>
  </w:style>
  <w:style w:type="paragraph" w:customStyle="1" w:styleId="43">
    <w:name w:val="Заголовок 4;Дополнительный"/>
    <w:basedOn w:val="a0"/>
    <w:next w:val="a1"/>
    <w:rsid w:val="00716BAB"/>
    <w:pPr>
      <w:keepNext/>
      <w:keepLines/>
      <w:spacing w:after="60"/>
      <w:jc w:val="center"/>
      <w:outlineLvl w:val="3"/>
    </w:pPr>
    <w:rPr>
      <w:b/>
      <w:sz w:val="24"/>
    </w:rPr>
  </w:style>
  <w:style w:type="paragraph" w:customStyle="1" w:styleId="53">
    <w:name w:val="Заголовок 5;Номер главы"/>
    <w:basedOn w:val="a0"/>
    <w:next w:val="a1"/>
    <w:rsid w:val="00716BAB"/>
    <w:pPr>
      <w:keepNext/>
      <w:pageBreakBefore/>
      <w:spacing w:after="240"/>
      <w:jc w:val="center"/>
      <w:outlineLvl w:val="4"/>
    </w:pPr>
    <w:rPr>
      <w:b/>
      <w:caps/>
    </w:rPr>
  </w:style>
  <w:style w:type="paragraph" w:styleId="a1">
    <w:name w:val="Body Text"/>
    <w:basedOn w:val="a0"/>
    <w:semiHidden/>
    <w:rsid w:val="00716BAB"/>
    <w:pPr>
      <w:ind w:firstLine="567"/>
    </w:pPr>
  </w:style>
  <w:style w:type="character" w:styleId="af8">
    <w:name w:val="page number"/>
    <w:semiHidden/>
    <w:rsid w:val="00716BAB"/>
    <w:rPr>
      <w:rFonts w:ascii="Courier New" w:hAnsi="Courier New"/>
      <w:sz w:val="20"/>
    </w:rPr>
  </w:style>
  <w:style w:type="paragraph" w:customStyle="1" w:styleId="14">
    <w:name w:val="Оглавление 1;ОГлава"/>
    <w:basedOn w:val="a0"/>
    <w:next w:val="a0"/>
    <w:semiHidden/>
    <w:rsid w:val="00716BAB"/>
    <w:pPr>
      <w:keepNext/>
      <w:numPr>
        <w:ilvl w:val="11"/>
      </w:numPr>
      <w:tabs>
        <w:tab w:val="right" w:leader="underscore" w:pos="6350"/>
      </w:tabs>
      <w:spacing w:before="240" w:after="120"/>
    </w:pPr>
    <w:rPr>
      <w:b/>
      <w:caps/>
      <w:sz w:val="24"/>
    </w:rPr>
  </w:style>
  <w:style w:type="paragraph" w:customStyle="1" w:styleId="25">
    <w:name w:val="Оглавление 2;ОРаздел"/>
    <w:basedOn w:val="24"/>
    <w:next w:val="a0"/>
    <w:semiHidden/>
    <w:rsid w:val="00716BAB"/>
    <w:pPr>
      <w:tabs>
        <w:tab w:val="right" w:leader="underscore" w:pos="6463"/>
      </w:tabs>
      <w:spacing w:after="0"/>
      <w:ind w:left="284"/>
      <w:jc w:val="left"/>
      <w:outlineLvl w:val="9"/>
    </w:pPr>
    <w:rPr>
      <w:b w:val="0"/>
      <w:caps w:val="0"/>
      <w:smallCaps/>
      <w:sz w:val="22"/>
    </w:rPr>
  </w:style>
  <w:style w:type="paragraph" w:customStyle="1" w:styleId="34">
    <w:name w:val="Оглавление 3;ОПодраздел"/>
    <w:basedOn w:val="a0"/>
    <w:next w:val="a0"/>
    <w:semiHidden/>
    <w:rsid w:val="00716BAB"/>
    <w:pPr>
      <w:tabs>
        <w:tab w:val="right" w:leader="underscore" w:pos="6463"/>
      </w:tabs>
      <w:ind w:left="567"/>
    </w:pPr>
  </w:style>
  <w:style w:type="paragraph" w:customStyle="1" w:styleId="44">
    <w:name w:val="Оглавление 4;ОВведение"/>
    <w:basedOn w:val="14"/>
    <w:next w:val="a0"/>
    <w:semiHidden/>
    <w:rsid w:val="00716BAB"/>
    <w:pPr>
      <w:pageBreakBefore/>
      <w:numPr>
        <w:ilvl w:val="0"/>
      </w:numPr>
      <w:spacing w:before="120"/>
    </w:pPr>
  </w:style>
  <w:style w:type="paragraph" w:customStyle="1" w:styleId="54">
    <w:name w:val="Оглавление 5;ОПриложение"/>
    <w:basedOn w:val="14"/>
    <w:next w:val="a0"/>
    <w:semiHidden/>
    <w:rsid w:val="00716BAB"/>
  </w:style>
  <w:style w:type="character" w:customStyle="1" w:styleId="af9">
    <w:name w:val="Горячие клавиши"/>
    <w:rsid w:val="00716BAB"/>
    <w:rPr>
      <w:i/>
      <w:sz w:val="24"/>
    </w:rPr>
  </w:style>
  <w:style w:type="character" w:customStyle="1" w:styleId="afa">
    <w:name w:val="Определения"/>
    <w:rsid w:val="00716BAB"/>
    <w:rPr>
      <w:rFonts w:ascii="Courier New" w:hAnsi="Courier New"/>
      <w:i/>
      <w:caps/>
      <w:sz w:val="24"/>
      <w:u w:val="none"/>
    </w:rPr>
  </w:style>
  <w:style w:type="character" w:customStyle="1" w:styleId="afb">
    <w:name w:val="Примечание"/>
    <w:rsid w:val="00716BAB"/>
    <w:rPr>
      <w:rFonts w:ascii="Courier New" w:hAnsi="Courier New"/>
      <w:b/>
      <w:sz w:val="24"/>
    </w:rPr>
  </w:style>
  <w:style w:type="paragraph" w:customStyle="1" w:styleId="afc">
    <w:name w:val="Абзац примечания"/>
    <w:basedOn w:val="a1"/>
    <w:next w:val="a1"/>
    <w:rsid w:val="00716BAB"/>
    <w:pPr>
      <w:ind w:left="567" w:hanging="567"/>
    </w:pPr>
  </w:style>
  <w:style w:type="paragraph" w:customStyle="1" w:styleId="a">
    <w:name w:val="Список;Список действий"/>
    <w:basedOn w:val="a0"/>
    <w:semiHidden/>
    <w:rsid w:val="00716BAB"/>
    <w:pPr>
      <w:numPr>
        <w:numId w:val="1"/>
      </w:numPr>
      <w:ind w:left="284" w:hanging="284"/>
    </w:pPr>
  </w:style>
  <w:style w:type="paragraph" w:customStyle="1" w:styleId="afd">
    <w:name w:val="Основной с отступом"/>
    <w:basedOn w:val="a1"/>
    <w:rsid w:val="00716BAB"/>
    <w:pPr>
      <w:ind w:left="567" w:firstLine="0"/>
    </w:pPr>
  </w:style>
  <w:style w:type="paragraph" w:customStyle="1" w:styleId="afe">
    <w:name w:val="Пример"/>
    <w:basedOn w:val="a1"/>
    <w:next w:val="a0"/>
    <w:rsid w:val="00716BAB"/>
    <w:pPr>
      <w:keepNext/>
      <w:widowControl w:val="0"/>
      <w:ind w:firstLine="0"/>
    </w:pPr>
    <w:rPr>
      <w:b/>
    </w:rPr>
  </w:style>
  <w:style w:type="paragraph" w:customStyle="1" w:styleId="aff">
    <w:name w:val="Например"/>
    <w:basedOn w:val="a1"/>
    <w:next w:val="a0"/>
    <w:rsid w:val="00716BAB"/>
    <w:pPr>
      <w:keepNext/>
      <w:widowControl w:val="0"/>
      <w:ind w:firstLine="0"/>
    </w:pPr>
    <w:rPr>
      <w:rFonts w:ascii="Arial" w:hAnsi="Arial"/>
      <w:b/>
    </w:rPr>
  </w:style>
  <w:style w:type="paragraph" w:customStyle="1" w:styleId="aff0">
    <w:name w:val="Функция"/>
    <w:basedOn w:val="a0"/>
    <w:rsid w:val="00716BAB"/>
    <w:pPr>
      <w:keepNext/>
    </w:pPr>
    <w:rPr>
      <w:i/>
    </w:rPr>
  </w:style>
  <w:style w:type="paragraph" w:customStyle="1" w:styleId="aff1">
    <w:name w:val="Нумерованный"/>
    <w:basedOn w:val="a1"/>
    <w:rsid w:val="00716BAB"/>
    <w:pPr>
      <w:numPr>
        <w:ilvl w:val="11"/>
      </w:numPr>
      <w:ind w:firstLine="567"/>
    </w:pPr>
  </w:style>
  <w:style w:type="paragraph" w:customStyle="1" w:styleId="aff2">
    <w:name w:val="Рисунок"/>
    <w:basedOn w:val="a1"/>
    <w:next w:val="a1"/>
    <w:rsid w:val="00716BAB"/>
    <w:pPr>
      <w:keepNext/>
      <w:keepLines/>
      <w:widowControl w:val="0"/>
      <w:ind w:firstLine="0"/>
      <w:jc w:val="center"/>
    </w:pPr>
  </w:style>
  <w:style w:type="paragraph" w:styleId="aff3">
    <w:name w:val="caption"/>
    <w:basedOn w:val="a0"/>
    <w:next w:val="a0"/>
    <w:rsid w:val="00716BAB"/>
    <w:pPr>
      <w:spacing w:before="120" w:after="120"/>
    </w:pPr>
    <w:rPr>
      <w:b/>
      <w:sz w:val="24"/>
    </w:rPr>
  </w:style>
  <w:style w:type="paragraph" w:styleId="aff4">
    <w:name w:val="Balloon Text"/>
    <w:basedOn w:val="a0"/>
    <w:link w:val="aff5"/>
    <w:semiHidden/>
    <w:rsid w:val="00716BAB"/>
    <w:rPr>
      <w:rFonts w:ascii="Segoe UI" w:hAnsi="Segoe UI"/>
      <w:sz w:val="18"/>
      <w:szCs w:val="18"/>
    </w:rPr>
  </w:style>
  <w:style w:type="character" w:customStyle="1" w:styleId="aff5">
    <w:name w:val="Текст выноски Знак"/>
    <w:link w:val="aff4"/>
    <w:semiHidden/>
    <w:rsid w:val="00716BAB"/>
    <w:rPr>
      <w:rFonts w:ascii="Segoe UI" w:hAnsi="Segoe UI"/>
      <w:sz w:val="18"/>
      <w:szCs w:val="18"/>
    </w:rPr>
  </w:style>
  <w:style w:type="character" w:customStyle="1" w:styleId="aff6">
    <w:name w:val="Основной текст_"/>
    <w:link w:val="15"/>
    <w:rsid w:val="00716BAB"/>
    <w:rPr>
      <w:sz w:val="38"/>
      <w:szCs w:val="38"/>
      <w:shd w:val="clear" w:color="auto" w:fill="FFFFFF"/>
    </w:rPr>
  </w:style>
  <w:style w:type="paragraph" w:customStyle="1" w:styleId="15">
    <w:name w:val="Основной текст1"/>
    <w:basedOn w:val="a0"/>
    <w:link w:val="aff6"/>
    <w:rsid w:val="00716BAB"/>
    <w:pPr>
      <w:widowControl w:val="0"/>
      <w:shd w:val="clear" w:color="auto" w:fill="FFFFFF"/>
      <w:spacing w:line="283" w:lineRule="auto"/>
      <w:ind w:firstLine="400"/>
    </w:pPr>
    <w:rPr>
      <w:sz w:val="38"/>
      <w:szCs w:val="38"/>
    </w:rPr>
  </w:style>
  <w:style w:type="character" w:customStyle="1" w:styleId="aff7">
    <w:name w:val="Колонтитул_"/>
    <w:link w:val="aff8"/>
    <w:rsid w:val="00716BAB"/>
    <w:rPr>
      <w:sz w:val="28"/>
      <w:szCs w:val="28"/>
      <w:shd w:val="clear" w:color="auto" w:fill="FFFFFF"/>
    </w:rPr>
  </w:style>
  <w:style w:type="paragraph" w:customStyle="1" w:styleId="aff8">
    <w:name w:val="Колонтитул"/>
    <w:basedOn w:val="a0"/>
    <w:link w:val="aff7"/>
    <w:rsid w:val="00716BAB"/>
    <w:pPr>
      <w:widowControl w:val="0"/>
      <w:shd w:val="clear" w:color="auto" w:fill="FFFFFF"/>
    </w:pPr>
    <w:rPr>
      <w:szCs w:val="28"/>
    </w:rPr>
  </w:style>
  <w:style w:type="character" w:customStyle="1" w:styleId="af">
    <w:name w:val="Верхний колонтитул Знак"/>
    <w:link w:val="ae"/>
    <w:rsid w:val="00716BAB"/>
    <w:rPr>
      <w:sz w:val="28"/>
    </w:rPr>
  </w:style>
  <w:style w:type="paragraph" w:styleId="aff9">
    <w:name w:val="Body Text Indent"/>
    <w:basedOn w:val="a0"/>
    <w:link w:val="affa"/>
    <w:uiPriority w:val="99"/>
    <w:unhideWhenUsed/>
    <w:rsid w:val="00193272"/>
    <w:pPr>
      <w:ind w:firstLine="709"/>
      <w:jc w:val="center"/>
      <w:outlineLvl w:val="0"/>
    </w:pPr>
    <w:rPr>
      <w:b/>
      <w:bCs/>
      <w:szCs w:val="24"/>
    </w:rPr>
  </w:style>
  <w:style w:type="character" w:customStyle="1" w:styleId="affa">
    <w:name w:val="Основной текст с отступом Знак"/>
    <w:basedOn w:val="a2"/>
    <w:link w:val="aff9"/>
    <w:uiPriority w:val="99"/>
    <w:rsid w:val="00193272"/>
    <w:rPr>
      <w:b/>
      <w:bCs/>
      <w:szCs w:val="24"/>
    </w:rPr>
  </w:style>
  <w:style w:type="paragraph" w:styleId="26">
    <w:name w:val="Body Text Indent 2"/>
    <w:basedOn w:val="a0"/>
    <w:link w:val="27"/>
    <w:uiPriority w:val="99"/>
    <w:unhideWhenUsed/>
    <w:rsid w:val="00CB6A37"/>
    <w:pPr>
      <w:ind w:firstLine="709"/>
    </w:pPr>
    <w:rPr>
      <w:szCs w:val="28"/>
    </w:rPr>
  </w:style>
  <w:style w:type="character" w:customStyle="1" w:styleId="27">
    <w:name w:val="Основной текст с отступом 2 Знак"/>
    <w:basedOn w:val="a2"/>
    <w:link w:val="26"/>
    <w:uiPriority w:val="99"/>
    <w:rsid w:val="00CB6A37"/>
    <w:rPr>
      <w:szCs w:val="28"/>
    </w:rPr>
  </w:style>
  <w:style w:type="paragraph" w:styleId="35">
    <w:name w:val="Body Text Indent 3"/>
    <w:basedOn w:val="a0"/>
    <w:link w:val="36"/>
    <w:uiPriority w:val="99"/>
    <w:unhideWhenUsed/>
    <w:rsid w:val="009066FD"/>
    <w:pPr>
      <w:widowControl w:val="0"/>
      <w:tabs>
        <w:tab w:val="left" w:pos="567"/>
      </w:tabs>
      <w:ind w:firstLine="709"/>
      <w:contextualSpacing/>
    </w:pPr>
    <w:rPr>
      <w:b/>
      <w:bCs/>
      <w:szCs w:val="28"/>
    </w:rPr>
  </w:style>
  <w:style w:type="character" w:customStyle="1" w:styleId="36">
    <w:name w:val="Основной текст с отступом 3 Знак"/>
    <w:basedOn w:val="a2"/>
    <w:link w:val="35"/>
    <w:uiPriority w:val="99"/>
    <w:rsid w:val="009066FD"/>
    <w:rPr>
      <w:b/>
      <w:bCs/>
      <w:szCs w:val="28"/>
    </w:rPr>
  </w:style>
  <w:style w:type="character" w:customStyle="1" w:styleId="a6">
    <w:name w:val="Абзац списка Знак"/>
    <w:basedOn w:val="a2"/>
    <w:link w:val="a5"/>
    <w:qFormat/>
    <w:locked/>
    <w:rsid w:val="002A2C23"/>
  </w:style>
  <w:style w:type="paragraph" w:customStyle="1" w:styleId="ConsPlusTitle">
    <w:name w:val="ConsPlusTitle"/>
    <w:rsid w:val="002A2C23"/>
    <w:rPr>
      <w:rFonts w:ascii="Arial" w:eastAsia="Arial" w:hAnsi="Arial" w:cs="Arial"/>
      <w:b/>
      <w:bCs/>
      <w:sz w:val="24"/>
      <w:szCs w:val="24"/>
      <w:lang w:eastAsia="zh-CN" w:bidi="ru-RU"/>
    </w:rPr>
  </w:style>
  <w:style w:type="paragraph" w:customStyle="1" w:styleId="16">
    <w:name w:val="Без интервала1"/>
    <w:rsid w:val="002A2C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6"/>
      <w:szCs w:val="26"/>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3EC67E212900D61DF019C582AF16CFD0DA970E2B8885F37380B4F535B64WEF"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5EDE-4410-4069-9042-6A2595D0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37</Pages>
  <Words>12848</Words>
  <Characters>73236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2023-08-14T07:57:00Z</cp:lastPrinted>
  <dcterms:created xsi:type="dcterms:W3CDTF">2022-12-05T05:17:00Z</dcterms:created>
  <dcterms:modified xsi:type="dcterms:W3CDTF">2023-10-25T07:52:00Z</dcterms:modified>
</cp:coreProperties>
</file>